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38C57" w14:textId="77777777" w:rsidR="008A65DF" w:rsidRPr="001A63E5" w:rsidRDefault="008A65DF" w:rsidP="0018691C">
      <w:pPr>
        <w:spacing w:beforeLines="100" w:before="240"/>
        <w:jc w:val="center"/>
        <w:rPr>
          <w:rFonts w:ascii="Times New Roman" w:hAnsi="Times New Roman" w:cs="Times New Roman"/>
          <w:sz w:val="32"/>
          <w:szCs w:val="32"/>
        </w:rPr>
      </w:pPr>
      <w:r w:rsidRPr="001A63E5">
        <w:rPr>
          <w:rFonts w:ascii="Times New Roman" w:hAnsi="Times New Roman" w:cs="Times New Roman"/>
          <w:sz w:val="32"/>
          <w:szCs w:val="32"/>
        </w:rPr>
        <w:t>American Dante Bibliography for 2021</w:t>
      </w:r>
    </w:p>
    <w:p w14:paraId="5772E46F" w14:textId="6085E2FB" w:rsidR="008A65DF" w:rsidRPr="001A63E5" w:rsidRDefault="008A65DF" w:rsidP="0018691C">
      <w:pPr>
        <w:spacing w:beforeLines="100" w:before="240"/>
        <w:jc w:val="center"/>
        <w:rPr>
          <w:rFonts w:ascii="Times New Roman" w:hAnsi="Times New Roman" w:cs="Times New Roman"/>
          <w:sz w:val="24"/>
          <w:szCs w:val="24"/>
        </w:rPr>
      </w:pPr>
      <w:r w:rsidRPr="001A63E5">
        <w:rPr>
          <w:rFonts w:ascii="Times New Roman" w:hAnsi="Times New Roman" w:cs="Times New Roman"/>
          <w:sz w:val="24"/>
          <w:szCs w:val="24"/>
        </w:rPr>
        <w:t xml:space="preserve">Compiled by </w:t>
      </w:r>
      <w:r w:rsidR="0018691C" w:rsidRPr="001A63E5">
        <w:rPr>
          <w:rFonts w:ascii="Times New Roman" w:hAnsi="Times New Roman" w:cs="Times New Roman"/>
          <w:sz w:val="24"/>
          <w:szCs w:val="24"/>
        </w:rPr>
        <w:t xml:space="preserve">Martha Culshaw and </w:t>
      </w:r>
      <w:r w:rsidRPr="001A63E5">
        <w:rPr>
          <w:rFonts w:ascii="Times New Roman" w:hAnsi="Times New Roman" w:cs="Times New Roman"/>
          <w:sz w:val="24"/>
          <w:szCs w:val="24"/>
        </w:rPr>
        <w:t xml:space="preserve">Eva </w:t>
      </w:r>
      <w:proofErr w:type="spellStart"/>
      <w:r w:rsidRPr="001A63E5">
        <w:rPr>
          <w:rFonts w:ascii="Times New Roman" w:hAnsi="Times New Roman" w:cs="Times New Roman"/>
          <w:sz w:val="24"/>
          <w:szCs w:val="24"/>
        </w:rPr>
        <w:t>Plesnik</w:t>
      </w:r>
      <w:proofErr w:type="spellEnd"/>
    </w:p>
    <w:p w14:paraId="7FD102E6" w14:textId="48AAE60E" w:rsidR="001A63E5" w:rsidRPr="00D2264A" w:rsidRDefault="008A65DF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sz w:val="24"/>
          <w:szCs w:val="24"/>
        </w:rPr>
        <w:t>This bibliography is intended to include all publications relating to Dante (books, articles, translations, reviews) published in North America in 202</w:t>
      </w:r>
      <w:r w:rsidR="00236C5C" w:rsidRPr="00D2264A">
        <w:rPr>
          <w:rFonts w:ascii="Times New Roman" w:hAnsi="Times New Roman" w:cs="Times New Roman"/>
          <w:sz w:val="24"/>
          <w:szCs w:val="24"/>
        </w:rPr>
        <w:t>1</w:t>
      </w:r>
      <w:r w:rsidRPr="00D2264A">
        <w:rPr>
          <w:rFonts w:ascii="Times New Roman" w:hAnsi="Times New Roman" w:cs="Times New Roman"/>
          <w:sz w:val="24"/>
          <w:szCs w:val="24"/>
        </w:rPr>
        <w:t xml:space="preserve">, including reviews published in North American journals of books published elsewhere. </w:t>
      </w:r>
    </w:p>
    <w:p w14:paraId="1D0D3377" w14:textId="430388BB" w:rsidR="001A63E5" w:rsidRPr="00D2264A" w:rsidRDefault="008A65DF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sz w:val="24"/>
          <w:szCs w:val="24"/>
        </w:rPr>
        <w:t xml:space="preserve">The following entries are also included in the comprehensive </w:t>
      </w:r>
      <w:proofErr w:type="spellStart"/>
      <w:r w:rsidRPr="00D2264A">
        <w:rPr>
          <w:rFonts w:ascii="Times New Roman" w:hAnsi="Times New Roman" w:cs="Times New Roman"/>
          <w:sz w:val="24"/>
          <w:szCs w:val="24"/>
        </w:rPr>
        <w:t>Bibliografia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64A">
        <w:rPr>
          <w:rFonts w:ascii="Times New Roman" w:hAnsi="Times New Roman" w:cs="Times New Roman"/>
          <w:sz w:val="24"/>
          <w:szCs w:val="24"/>
        </w:rPr>
        <w:t>Dantesca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64A">
        <w:rPr>
          <w:rFonts w:ascii="Times New Roman" w:hAnsi="Times New Roman" w:cs="Times New Roman"/>
          <w:sz w:val="24"/>
          <w:szCs w:val="24"/>
        </w:rPr>
        <w:t>Internazionale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/International Dante Bibliography database, maintained by the </w:t>
      </w:r>
      <w:proofErr w:type="spellStart"/>
      <w:r w:rsidRPr="00D2264A">
        <w:rPr>
          <w:rFonts w:ascii="Times New Roman" w:hAnsi="Times New Roman" w:cs="Times New Roman"/>
          <w:sz w:val="24"/>
          <w:szCs w:val="24"/>
        </w:rPr>
        <w:t>Società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64A">
        <w:rPr>
          <w:rFonts w:ascii="Times New Roman" w:hAnsi="Times New Roman" w:cs="Times New Roman"/>
          <w:sz w:val="24"/>
          <w:szCs w:val="24"/>
        </w:rPr>
        <w:t>Dantesca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64A">
        <w:rPr>
          <w:rFonts w:ascii="Times New Roman" w:hAnsi="Times New Roman" w:cs="Times New Roman"/>
          <w:sz w:val="24"/>
          <w:szCs w:val="24"/>
        </w:rPr>
        <w:t>Italiana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 with the collaboration of the Dante Society of America since 2017; see: </w:t>
      </w:r>
      <w:hyperlink r:id="rId5" w:history="1">
        <w:r w:rsidR="001A63E5" w:rsidRPr="00D2264A">
          <w:rPr>
            <w:rStyle w:val="Hyperlink"/>
            <w:rFonts w:ascii="Times New Roman" w:hAnsi="Times New Roman" w:cs="Times New Roman"/>
            <w:sz w:val="24"/>
            <w:szCs w:val="24"/>
          </w:rPr>
          <w:t>http://dantesca.ntc.it/dnt-fo-catalog/pages/material-search.jsf</w:t>
        </w:r>
      </w:hyperlink>
      <w:r w:rsidRPr="00D2264A">
        <w:rPr>
          <w:rFonts w:ascii="Times New Roman" w:hAnsi="Times New Roman" w:cs="Times New Roman"/>
          <w:sz w:val="24"/>
          <w:szCs w:val="24"/>
        </w:rPr>
        <w:t>.</w:t>
      </w:r>
    </w:p>
    <w:p w14:paraId="77960885" w14:textId="4EE7C322" w:rsidR="00B46A0C" w:rsidRPr="00D2264A" w:rsidRDefault="008A65DF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sz w:val="24"/>
          <w:szCs w:val="24"/>
        </w:rPr>
        <w:t xml:space="preserve">The Bibliographical Committee of the Dante Society of America (E. </w:t>
      </w:r>
      <w:proofErr w:type="spellStart"/>
      <w:r w:rsidRPr="00D2264A">
        <w:rPr>
          <w:rFonts w:ascii="Times New Roman" w:hAnsi="Times New Roman" w:cs="Times New Roman"/>
          <w:sz w:val="24"/>
          <w:szCs w:val="24"/>
        </w:rPr>
        <w:t>Brilli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>, C. Dupont, and A. Wainwright) supervised the American Dante Bibliography for 202</w:t>
      </w:r>
      <w:r w:rsidR="0018691C" w:rsidRPr="00D2264A">
        <w:rPr>
          <w:rFonts w:ascii="Times New Roman" w:hAnsi="Times New Roman" w:cs="Times New Roman"/>
          <w:sz w:val="24"/>
          <w:szCs w:val="24"/>
        </w:rPr>
        <w:t>1</w:t>
      </w:r>
      <w:r w:rsidRPr="00D2264A">
        <w:rPr>
          <w:rFonts w:ascii="Times New Roman" w:hAnsi="Times New Roman" w:cs="Times New Roman"/>
          <w:sz w:val="24"/>
          <w:szCs w:val="24"/>
        </w:rPr>
        <w:t xml:space="preserve">. We are grateful to the Centre for Medieval Studies, University of Toronto, for its generous support of this year’s bibliography. Please send notices of any corrections or omissions to </w:t>
      </w:r>
      <w:hyperlink r:id="rId6" w:history="1">
        <w:r w:rsidR="005F3DF6" w:rsidRPr="00D2264A">
          <w:rPr>
            <w:rStyle w:val="Hyperlink"/>
            <w:rFonts w:ascii="Times New Roman" w:hAnsi="Times New Roman" w:cs="Times New Roman"/>
            <w:sz w:val="24"/>
            <w:szCs w:val="24"/>
          </w:rPr>
          <w:t>dantesociety@gmail.com</w:t>
        </w:r>
      </w:hyperlink>
      <w:r w:rsidRPr="00D2264A">
        <w:rPr>
          <w:rFonts w:ascii="Times New Roman" w:hAnsi="Times New Roman" w:cs="Times New Roman"/>
          <w:sz w:val="24"/>
          <w:szCs w:val="24"/>
        </w:rPr>
        <w:t>.</w:t>
      </w:r>
    </w:p>
    <w:p w14:paraId="1A8CA5DB" w14:textId="77777777" w:rsidR="00A46747" w:rsidRDefault="00A46747">
      <w:pPr>
        <w:spacing w:beforeLines="100" w:before="240"/>
        <w:rPr>
          <w:rFonts w:ascii="Times New Roman" w:hAnsi="Times New Roman" w:cs="Times New Roman"/>
        </w:rPr>
      </w:pPr>
    </w:p>
    <w:p w14:paraId="02A5E415" w14:textId="77777777" w:rsidR="00A46747" w:rsidRPr="00A46747" w:rsidRDefault="00A46747" w:rsidP="00A46747">
      <w:pPr>
        <w:spacing w:beforeLines="100" w:before="2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46747">
        <w:rPr>
          <w:rFonts w:ascii="Times New Roman" w:hAnsi="Times New Roman" w:cs="Times New Roman"/>
          <w:i/>
          <w:iCs/>
          <w:sz w:val="28"/>
          <w:szCs w:val="28"/>
        </w:rPr>
        <w:t>Translations</w:t>
      </w:r>
    </w:p>
    <w:p w14:paraId="312B9E45" w14:textId="4145ECC3" w:rsidR="00A46747" w:rsidRPr="00D2264A" w:rsidRDefault="00A46747" w:rsidP="00A46747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L'enfer</w:t>
      </w:r>
      <w:proofErr w:type="spellEnd"/>
      <w:r w:rsidRPr="00D2264A">
        <w:rPr>
          <w:rFonts w:ascii="Times New Roman" w:hAnsi="Times New Roman" w:cs="Times New Roman"/>
          <w:i/>
          <w:sz w:val="24"/>
          <w:szCs w:val="24"/>
        </w:rPr>
        <w:t xml:space="preserve"> de Dante</w:t>
      </w:r>
      <w:r w:rsidRPr="00D2264A">
        <w:rPr>
          <w:rFonts w:ascii="Times New Roman" w:hAnsi="Times New Roman" w:cs="Times New Roman"/>
          <w:sz w:val="24"/>
          <w:szCs w:val="24"/>
        </w:rPr>
        <w:t xml:space="preserve">: 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Mis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en</w:t>
      </w:r>
      <w:proofErr w:type="spellEnd"/>
      <w:r w:rsidRPr="00D226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vulgaire</w:t>
      </w:r>
      <w:proofErr w:type="spellEnd"/>
      <w:r w:rsidRPr="00D226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parlure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, transl. by </w:t>
      </w:r>
      <w:r w:rsidRPr="00D2264A">
        <w:rPr>
          <w:rFonts w:ascii="Times New Roman" w:hAnsi="Times New Roman" w:cs="Times New Roman"/>
          <w:b/>
          <w:bCs/>
          <w:sz w:val="24"/>
          <w:szCs w:val="24"/>
        </w:rPr>
        <w:t>Antoine Brea</w:t>
      </w:r>
      <w:r w:rsidRPr="00D2264A">
        <w:rPr>
          <w:rFonts w:ascii="Times New Roman" w:hAnsi="Times New Roman" w:cs="Times New Roman"/>
          <w:sz w:val="24"/>
          <w:szCs w:val="24"/>
        </w:rPr>
        <w:t xml:space="preserve">. Montréal (QC): Le </w:t>
      </w:r>
      <w:proofErr w:type="spellStart"/>
      <w:r w:rsidRPr="00D2264A">
        <w:rPr>
          <w:rFonts w:ascii="Times New Roman" w:hAnsi="Times New Roman" w:cs="Times New Roman"/>
          <w:sz w:val="24"/>
          <w:szCs w:val="24"/>
        </w:rPr>
        <w:t>Quartanier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64A">
        <w:rPr>
          <w:rFonts w:ascii="Times New Roman" w:hAnsi="Times New Roman" w:cs="Times New Roman"/>
          <w:sz w:val="24"/>
          <w:szCs w:val="24"/>
        </w:rPr>
        <w:t>Éditeur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>, 2021. Print.</w:t>
      </w:r>
    </w:p>
    <w:p w14:paraId="71639016" w14:textId="06E6B43E" w:rsidR="00A46747" w:rsidRPr="00D2264A" w:rsidRDefault="00A46747" w:rsidP="00A46747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Purgatorio</w:t>
      </w:r>
      <w:proofErr w:type="spellEnd"/>
      <w:r w:rsidR="001500A5" w:rsidRPr="00D2264A">
        <w:rPr>
          <w:rFonts w:ascii="Times New Roman" w:hAnsi="Times New Roman" w:cs="Times New Roman"/>
          <w:sz w:val="24"/>
          <w:szCs w:val="24"/>
        </w:rPr>
        <w:t>,</w:t>
      </w:r>
      <w:r w:rsidRPr="00D2264A">
        <w:rPr>
          <w:rFonts w:ascii="Times New Roman" w:hAnsi="Times New Roman" w:cs="Times New Roman"/>
          <w:sz w:val="24"/>
          <w:szCs w:val="24"/>
        </w:rPr>
        <w:t xml:space="preserve"> transl. by </w:t>
      </w:r>
      <w:r w:rsidRPr="00D2264A">
        <w:rPr>
          <w:rFonts w:ascii="Times New Roman" w:hAnsi="Times New Roman" w:cs="Times New Roman"/>
          <w:b/>
          <w:bCs/>
          <w:sz w:val="24"/>
          <w:szCs w:val="24"/>
        </w:rPr>
        <w:t xml:space="preserve">D. M. Black, </w:t>
      </w:r>
      <w:r w:rsidRPr="00D2264A">
        <w:rPr>
          <w:rFonts w:ascii="Times New Roman" w:hAnsi="Times New Roman" w:cs="Times New Roman"/>
          <w:sz w:val="24"/>
          <w:szCs w:val="24"/>
        </w:rPr>
        <w:t>preface by Robert Pogue Harrison. New York (NY): New York Review Books, 2021. Print.</w:t>
      </w:r>
    </w:p>
    <w:p w14:paraId="139B96BA" w14:textId="3EA038DD" w:rsidR="00A46747" w:rsidRPr="00D2264A" w:rsidRDefault="00A46747" w:rsidP="00A46747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Purgatorio</w:t>
      </w:r>
      <w:proofErr w:type="spellEnd"/>
      <w:r w:rsidR="001500A5" w:rsidRPr="00D2264A">
        <w:rPr>
          <w:rFonts w:ascii="Times New Roman" w:hAnsi="Times New Roman" w:cs="Times New Roman"/>
          <w:sz w:val="24"/>
          <w:szCs w:val="24"/>
        </w:rPr>
        <w:t>,</w:t>
      </w:r>
      <w:r w:rsidRPr="00D2264A">
        <w:rPr>
          <w:rFonts w:ascii="Times New Roman" w:hAnsi="Times New Roman" w:cs="Times New Roman"/>
          <w:sz w:val="24"/>
          <w:szCs w:val="24"/>
        </w:rPr>
        <w:t xml:space="preserve"> transl. by </w:t>
      </w:r>
      <w:r w:rsidRPr="00D2264A">
        <w:rPr>
          <w:rFonts w:ascii="Times New Roman" w:hAnsi="Times New Roman" w:cs="Times New Roman"/>
          <w:b/>
          <w:bCs/>
          <w:sz w:val="24"/>
          <w:szCs w:val="24"/>
        </w:rPr>
        <w:t>Mary Jo Bang</w:t>
      </w:r>
      <w:r w:rsidRPr="00D2264A">
        <w:rPr>
          <w:rFonts w:ascii="Times New Roman" w:hAnsi="Times New Roman" w:cs="Times New Roman"/>
          <w:sz w:val="24"/>
          <w:szCs w:val="24"/>
        </w:rPr>
        <w:t>. Minneapolis (MN): Graywolf Press, 2021. Print.</w:t>
      </w:r>
    </w:p>
    <w:p w14:paraId="7C49BC1F" w14:textId="77777777" w:rsidR="005F3DF6" w:rsidRDefault="005F3DF6">
      <w:pPr>
        <w:spacing w:beforeLines="100" w:before="240"/>
        <w:rPr>
          <w:rFonts w:ascii="Times New Roman" w:hAnsi="Times New Roman" w:cs="Times New Roman"/>
        </w:rPr>
      </w:pPr>
    </w:p>
    <w:p w14:paraId="208EDBF7" w14:textId="5AFBC698" w:rsidR="006361C0" w:rsidRPr="00A46747" w:rsidRDefault="005F3DF6" w:rsidP="006361C0">
      <w:pPr>
        <w:spacing w:beforeLines="100" w:before="2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46747">
        <w:rPr>
          <w:rFonts w:ascii="Times New Roman" w:hAnsi="Times New Roman" w:cs="Times New Roman"/>
          <w:i/>
          <w:iCs/>
          <w:sz w:val="28"/>
          <w:szCs w:val="28"/>
        </w:rPr>
        <w:t>Books</w:t>
      </w:r>
    </w:p>
    <w:p w14:paraId="57A4DC09" w14:textId="7DF57B98" w:rsidR="00115A6D" w:rsidRPr="00D2264A" w:rsidRDefault="005214F5" w:rsidP="005214F5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D2264A">
        <w:rPr>
          <w:rFonts w:ascii="Times New Roman" w:hAnsi="Times New Roman" w:cs="Times New Roman"/>
          <w:b/>
          <w:bCs/>
          <w:sz w:val="24"/>
          <w:szCs w:val="24"/>
        </w:rPr>
        <w:t>Cacciari</w:t>
      </w:r>
      <w:proofErr w:type="spellEnd"/>
      <w:r w:rsidRPr="00D2264A">
        <w:rPr>
          <w:rFonts w:ascii="Times New Roman" w:hAnsi="Times New Roman" w:cs="Times New Roman"/>
          <w:b/>
          <w:bCs/>
          <w:sz w:val="24"/>
          <w:szCs w:val="24"/>
        </w:rPr>
        <w:t>, Massimo.</w:t>
      </w:r>
      <w:r w:rsidRPr="00D2264A">
        <w:rPr>
          <w:rFonts w:ascii="Times New Roman" w:hAnsi="Times New Roman" w:cs="Times New Roman"/>
          <w:sz w:val="24"/>
          <w:szCs w:val="24"/>
        </w:rPr>
        <w:t xml:space="preserve"> 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Philosophy, </w:t>
      </w:r>
      <w:r w:rsidR="00A96F13">
        <w:rPr>
          <w:rFonts w:ascii="Times New Roman" w:hAnsi="Times New Roman" w:cs="Times New Roman"/>
          <w:i/>
          <w:sz w:val="24"/>
          <w:szCs w:val="24"/>
        </w:rPr>
        <w:t>M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ysticism, and the </w:t>
      </w:r>
      <w:r w:rsidR="00A96F13">
        <w:rPr>
          <w:rFonts w:ascii="Times New Roman" w:hAnsi="Times New Roman" w:cs="Times New Roman"/>
          <w:i/>
          <w:sz w:val="24"/>
          <w:szCs w:val="24"/>
        </w:rPr>
        <w:t>P</w:t>
      </w:r>
      <w:r w:rsidRPr="00D2264A">
        <w:rPr>
          <w:rFonts w:ascii="Times New Roman" w:hAnsi="Times New Roman" w:cs="Times New Roman"/>
          <w:i/>
          <w:sz w:val="24"/>
          <w:szCs w:val="24"/>
        </w:rPr>
        <w:t>olitical</w:t>
      </w:r>
      <w:r w:rsidRPr="00D2264A">
        <w:rPr>
          <w:rFonts w:ascii="Times New Roman" w:hAnsi="Times New Roman" w:cs="Times New Roman"/>
          <w:sz w:val="24"/>
          <w:szCs w:val="24"/>
        </w:rPr>
        <w:t xml:space="preserve">: </w:t>
      </w:r>
      <w:r w:rsidRPr="00D2264A">
        <w:rPr>
          <w:rFonts w:ascii="Times New Roman" w:hAnsi="Times New Roman" w:cs="Times New Roman"/>
          <w:i/>
          <w:sz w:val="24"/>
          <w:szCs w:val="24"/>
        </w:rPr>
        <w:t>Essays on Dante</w:t>
      </w:r>
      <w:r w:rsidRPr="00D2264A">
        <w:rPr>
          <w:rFonts w:ascii="Times New Roman" w:hAnsi="Times New Roman" w:cs="Times New Roman"/>
          <w:sz w:val="24"/>
          <w:szCs w:val="24"/>
        </w:rPr>
        <w:t xml:space="preserve">, Alessandro Carrera, ed., transl. by Giorgio </w:t>
      </w:r>
      <w:proofErr w:type="spellStart"/>
      <w:r w:rsidRPr="00D2264A">
        <w:rPr>
          <w:rFonts w:ascii="Times New Roman" w:hAnsi="Times New Roman" w:cs="Times New Roman"/>
          <w:sz w:val="24"/>
          <w:szCs w:val="24"/>
        </w:rPr>
        <w:t>Mobili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>. Albany (NY): SUNY Press, 2021. Print.</w:t>
      </w:r>
    </w:p>
    <w:p w14:paraId="377CD1C4" w14:textId="5BA09C2E" w:rsidR="00115A6D" w:rsidRPr="00D2264A" w:rsidRDefault="00115A6D" w:rsidP="005214F5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</w:rPr>
        <w:t>Cook, Christopher D.</w:t>
      </w:r>
      <w:r w:rsidRPr="00D2264A">
        <w:rPr>
          <w:rFonts w:ascii="Times New Roman" w:hAnsi="Times New Roman" w:cs="Times New Roman"/>
          <w:sz w:val="24"/>
          <w:szCs w:val="24"/>
        </w:rPr>
        <w:t xml:space="preserve"> </w:t>
      </w:r>
      <w:r w:rsidRPr="00D2264A">
        <w:rPr>
          <w:rFonts w:ascii="Times New Roman" w:hAnsi="Times New Roman" w:cs="Times New Roman"/>
          <w:i/>
          <w:iCs/>
          <w:sz w:val="24"/>
          <w:szCs w:val="24"/>
        </w:rPr>
        <w:t xml:space="preserve">Dante on </w:t>
      </w:r>
      <w:r w:rsidR="00A96F13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D2264A">
        <w:rPr>
          <w:rFonts w:ascii="Times New Roman" w:hAnsi="Times New Roman" w:cs="Times New Roman"/>
          <w:i/>
          <w:iCs/>
          <w:sz w:val="24"/>
          <w:szCs w:val="24"/>
        </w:rPr>
        <w:t xml:space="preserve">tamps: A </w:t>
      </w:r>
      <w:r w:rsidR="00A96F13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D2264A">
        <w:rPr>
          <w:rFonts w:ascii="Times New Roman" w:hAnsi="Times New Roman" w:cs="Times New Roman"/>
          <w:i/>
          <w:iCs/>
          <w:sz w:val="24"/>
          <w:szCs w:val="24"/>
        </w:rPr>
        <w:t xml:space="preserve">epticentennial </w:t>
      </w:r>
      <w:r w:rsidR="00A96F13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D2264A">
        <w:rPr>
          <w:rFonts w:ascii="Times New Roman" w:hAnsi="Times New Roman" w:cs="Times New Roman"/>
          <w:i/>
          <w:iCs/>
          <w:sz w:val="24"/>
          <w:szCs w:val="24"/>
        </w:rPr>
        <w:t>atalog</w:t>
      </w:r>
      <w:r w:rsidR="009D433F">
        <w:rPr>
          <w:rFonts w:ascii="Times New Roman" w:hAnsi="Times New Roman" w:cs="Times New Roman"/>
          <w:sz w:val="24"/>
          <w:szCs w:val="24"/>
        </w:rPr>
        <w:t>.</w:t>
      </w:r>
      <w:r w:rsidRPr="00D2264A">
        <w:rPr>
          <w:rFonts w:ascii="Times New Roman" w:hAnsi="Times New Roman" w:cs="Times New Roman"/>
          <w:sz w:val="24"/>
          <w:szCs w:val="24"/>
        </w:rPr>
        <w:t xml:space="preserve"> Berrien Springs (</w:t>
      </w:r>
      <w:r w:rsidR="00350D34" w:rsidRPr="00D2264A">
        <w:rPr>
          <w:rFonts w:ascii="Times New Roman" w:hAnsi="Times New Roman" w:cs="Times New Roman"/>
          <w:sz w:val="24"/>
          <w:szCs w:val="24"/>
        </w:rPr>
        <w:t>MI</w:t>
      </w:r>
      <w:r w:rsidRPr="00D2264A">
        <w:rPr>
          <w:rFonts w:ascii="Times New Roman" w:hAnsi="Times New Roman" w:cs="Times New Roman"/>
          <w:sz w:val="24"/>
          <w:szCs w:val="24"/>
        </w:rPr>
        <w:t>): Silver Anchor Press, 2021. Print.</w:t>
      </w:r>
    </w:p>
    <w:p w14:paraId="79D961AF" w14:textId="0077BA00" w:rsidR="00EC3F9F" w:rsidRPr="00D2264A" w:rsidRDefault="00EC3F9F" w:rsidP="00EC3F9F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</w:rPr>
        <w:t>Cookson Smith, Peter.</w:t>
      </w:r>
      <w:r w:rsidRPr="00D2264A">
        <w:rPr>
          <w:rFonts w:ascii="Times New Roman" w:hAnsi="Times New Roman" w:cs="Times New Roman"/>
          <w:sz w:val="24"/>
          <w:szCs w:val="24"/>
        </w:rPr>
        <w:t xml:space="preserve"> </w:t>
      </w:r>
      <w:r w:rsidRPr="00D2264A">
        <w:rPr>
          <w:rFonts w:ascii="Times New Roman" w:hAnsi="Times New Roman" w:cs="Times New Roman"/>
          <w:i/>
          <w:sz w:val="24"/>
          <w:szCs w:val="24"/>
        </w:rPr>
        <w:t>After Dante</w:t>
      </w:r>
      <w:r w:rsidRPr="00D2264A">
        <w:rPr>
          <w:rFonts w:ascii="Times New Roman" w:hAnsi="Times New Roman" w:cs="Times New Roman"/>
          <w:sz w:val="24"/>
          <w:szCs w:val="24"/>
        </w:rPr>
        <w:t xml:space="preserve">: 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Divine, </w:t>
      </w:r>
      <w:r w:rsidR="00A96F13">
        <w:rPr>
          <w:rFonts w:ascii="Times New Roman" w:hAnsi="Times New Roman" w:cs="Times New Roman"/>
          <w:i/>
          <w:sz w:val="24"/>
          <w:szCs w:val="24"/>
        </w:rPr>
        <w:t>D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esign, and the </w:t>
      </w:r>
      <w:r w:rsidR="00A96F13">
        <w:rPr>
          <w:rFonts w:ascii="Times New Roman" w:hAnsi="Times New Roman" w:cs="Times New Roman"/>
          <w:i/>
          <w:sz w:val="24"/>
          <w:szCs w:val="24"/>
        </w:rPr>
        <w:t>C</w:t>
      </w:r>
      <w:r w:rsidRPr="00D2264A">
        <w:rPr>
          <w:rFonts w:ascii="Times New Roman" w:hAnsi="Times New Roman" w:cs="Times New Roman"/>
          <w:i/>
          <w:sz w:val="24"/>
          <w:szCs w:val="24"/>
        </w:rPr>
        <w:t>osmos</w:t>
      </w:r>
      <w:r w:rsidR="00473EB2">
        <w:rPr>
          <w:rFonts w:ascii="Times New Roman" w:hAnsi="Times New Roman" w:cs="Times New Roman"/>
          <w:sz w:val="24"/>
          <w:szCs w:val="24"/>
        </w:rPr>
        <w:t>.</w:t>
      </w:r>
      <w:r w:rsidRPr="00D2264A">
        <w:rPr>
          <w:rFonts w:ascii="Times New Roman" w:hAnsi="Times New Roman" w:cs="Times New Roman"/>
          <w:sz w:val="24"/>
          <w:szCs w:val="24"/>
        </w:rPr>
        <w:t xml:space="preserve"> Novato (CA): ORO Editions, 2021. Print.</w:t>
      </w:r>
    </w:p>
    <w:p w14:paraId="4D9719A1" w14:textId="68C0DCF4" w:rsidR="00BC2F40" w:rsidRPr="00D2264A" w:rsidRDefault="00BC2F40" w:rsidP="00BC2F40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D2264A">
        <w:rPr>
          <w:rFonts w:ascii="Times New Roman" w:hAnsi="Times New Roman" w:cs="Times New Roman"/>
          <w:b/>
          <w:bCs/>
          <w:sz w:val="24"/>
          <w:szCs w:val="24"/>
        </w:rPr>
        <w:t>Deen</w:t>
      </w:r>
      <w:proofErr w:type="spellEnd"/>
      <w:r w:rsidRPr="00D226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2264A">
        <w:rPr>
          <w:rFonts w:ascii="Times New Roman" w:hAnsi="Times New Roman" w:cs="Times New Roman"/>
          <w:b/>
          <w:bCs/>
          <w:sz w:val="24"/>
          <w:szCs w:val="24"/>
        </w:rPr>
        <w:t>Schildgen</w:t>
      </w:r>
      <w:proofErr w:type="spellEnd"/>
      <w:r w:rsidRPr="00D2264A">
        <w:rPr>
          <w:rFonts w:ascii="Times New Roman" w:hAnsi="Times New Roman" w:cs="Times New Roman"/>
          <w:b/>
          <w:bCs/>
          <w:sz w:val="24"/>
          <w:szCs w:val="24"/>
        </w:rPr>
        <w:t>, Brenda.</w:t>
      </w:r>
      <w:r w:rsidRPr="00D2264A">
        <w:rPr>
          <w:rFonts w:ascii="Times New Roman" w:hAnsi="Times New Roman" w:cs="Times New Roman"/>
          <w:sz w:val="24"/>
          <w:szCs w:val="24"/>
        </w:rPr>
        <w:t xml:space="preserve"> 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Dante and </w:t>
      </w:r>
      <w:r w:rsidR="00A96F13">
        <w:rPr>
          <w:rFonts w:ascii="Times New Roman" w:hAnsi="Times New Roman" w:cs="Times New Roman"/>
          <w:i/>
          <w:sz w:val="24"/>
          <w:szCs w:val="24"/>
        </w:rPr>
        <w:t>V</w:t>
      </w:r>
      <w:r w:rsidRPr="00D2264A">
        <w:rPr>
          <w:rFonts w:ascii="Times New Roman" w:hAnsi="Times New Roman" w:cs="Times New Roman"/>
          <w:i/>
          <w:sz w:val="24"/>
          <w:szCs w:val="24"/>
        </w:rPr>
        <w:t>iolence</w:t>
      </w:r>
      <w:r w:rsidRPr="00D2264A">
        <w:rPr>
          <w:rFonts w:ascii="Times New Roman" w:hAnsi="Times New Roman" w:cs="Times New Roman"/>
          <w:sz w:val="24"/>
          <w:szCs w:val="24"/>
        </w:rPr>
        <w:t xml:space="preserve">: 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Domestic, </w:t>
      </w:r>
      <w:r w:rsidR="00A96F13">
        <w:rPr>
          <w:rFonts w:ascii="Times New Roman" w:hAnsi="Times New Roman" w:cs="Times New Roman"/>
          <w:i/>
          <w:sz w:val="24"/>
          <w:szCs w:val="24"/>
        </w:rPr>
        <w:t>C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ivic, </w:t>
      </w:r>
      <w:r w:rsidR="00A96F13">
        <w:rPr>
          <w:rFonts w:ascii="Times New Roman" w:hAnsi="Times New Roman" w:cs="Times New Roman"/>
          <w:i/>
          <w:sz w:val="24"/>
          <w:szCs w:val="24"/>
        </w:rPr>
        <w:t>C</w:t>
      </w:r>
      <w:r w:rsidRPr="00D2264A">
        <w:rPr>
          <w:rFonts w:ascii="Times New Roman" w:hAnsi="Times New Roman" w:cs="Times New Roman"/>
          <w:i/>
          <w:sz w:val="24"/>
          <w:szCs w:val="24"/>
        </w:rPr>
        <w:t>osmic</w:t>
      </w:r>
      <w:r w:rsidR="009D433F">
        <w:rPr>
          <w:rFonts w:ascii="Times New Roman" w:hAnsi="Times New Roman" w:cs="Times New Roman"/>
          <w:sz w:val="24"/>
          <w:szCs w:val="24"/>
        </w:rPr>
        <w:t xml:space="preserve">. </w:t>
      </w:r>
      <w:r w:rsidRPr="00D2264A">
        <w:rPr>
          <w:rFonts w:ascii="Times New Roman" w:hAnsi="Times New Roman" w:cs="Times New Roman"/>
          <w:sz w:val="24"/>
          <w:szCs w:val="24"/>
        </w:rPr>
        <w:t>Notre Dame (IN): Notre Dame University Press, 2021. Print.</w:t>
      </w:r>
    </w:p>
    <w:p w14:paraId="6DD17FA1" w14:textId="5EAD2BFD" w:rsidR="00EC7AA5" w:rsidRPr="00D2264A" w:rsidRDefault="00EC7AA5" w:rsidP="00EC7AA5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</w:rPr>
        <w:lastRenderedPageBreak/>
        <w:t>Franke, William.</w:t>
      </w:r>
      <w:r w:rsidRPr="00D2264A">
        <w:rPr>
          <w:rFonts w:ascii="Times New Roman" w:hAnsi="Times New Roman" w:cs="Times New Roman"/>
          <w:sz w:val="24"/>
          <w:szCs w:val="24"/>
        </w:rPr>
        <w:t xml:space="preserve"> 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Dante's </w:t>
      </w:r>
      <w:r w:rsidRPr="00D2264A">
        <w:rPr>
          <w:rFonts w:ascii="Times New Roman" w:hAnsi="Times New Roman" w:cs="Times New Roman"/>
          <w:iCs/>
          <w:sz w:val="24"/>
          <w:szCs w:val="24"/>
        </w:rPr>
        <w:t>Paradiso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 and the </w:t>
      </w:r>
      <w:r w:rsidR="003B5552">
        <w:rPr>
          <w:rFonts w:ascii="Times New Roman" w:hAnsi="Times New Roman" w:cs="Times New Roman"/>
          <w:i/>
          <w:sz w:val="24"/>
          <w:szCs w:val="24"/>
        </w:rPr>
        <w:t>T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heological </w:t>
      </w:r>
      <w:r w:rsidR="003B5552">
        <w:rPr>
          <w:rFonts w:ascii="Times New Roman" w:hAnsi="Times New Roman" w:cs="Times New Roman"/>
          <w:i/>
          <w:sz w:val="24"/>
          <w:szCs w:val="24"/>
        </w:rPr>
        <w:t>O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rigins of </w:t>
      </w:r>
      <w:r w:rsidR="003B5552">
        <w:rPr>
          <w:rFonts w:ascii="Times New Roman" w:hAnsi="Times New Roman" w:cs="Times New Roman"/>
          <w:i/>
          <w:sz w:val="24"/>
          <w:szCs w:val="24"/>
        </w:rPr>
        <w:t>M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odern </w:t>
      </w:r>
      <w:r w:rsidR="003B5552">
        <w:rPr>
          <w:rFonts w:ascii="Times New Roman" w:hAnsi="Times New Roman" w:cs="Times New Roman"/>
          <w:i/>
          <w:sz w:val="24"/>
          <w:szCs w:val="24"/>
        </w:rPr>
        <w:t>T</w:t>
      </w:r>
      <w:r w:rsidRPr="00D2264A">
        <w:rPr>
          <w:rFonts w:ascii="Times New Roman" w:hAnsi="Times New Roman" w:cs="Times New Roman"/>
          <w:i/>
          <w:sz w:val="24"/>
          <w:szCs w:val="24"/>
        </w:rPr>
        <w:t>hought</w:t>
      </w:r>
      <w:r w:rsidRPr="00D2264A">
        <w:rPr>
          <w:rFonts w:ascii="Times New Roman" w:hAnsi="Times New Roman" w:cs="Times New Roman"/>
          <w:sz w:val="24"/>
          <w:szCs w:val="24"/>
        </w:rPr>
        <w:t xml:space="preserve">: 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Toward a </w:t>
      </w:r>
      <w:r w:rsidR="003B5552">
        <w:rPr>
          <w:rFonts w:ascii="Times New Roman" w:hAnsi="Times New Roman" w:cs="Times New Roman"/>
          <w:i/>
          <w:sz w:val="24"/>
          <w:szCs w:val="24"/>
        </w:rPr>
        <w:t>S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peculative </w:t>
      </w:r>
      <w:r w:rsidR="003B5552">
        <w:rPr>
          <w:rFonts w:ascii="Times New Roman" w:hAnsi="Times New Roman" w:cs="Times New Roman"/>
          <w:i/>
          <w:sz w:val="24"/>
          <w:szCs w:val="24"/>
        </w:rPr>
        <w:t>P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hilosophy of </w:t>
      </w:r>
      <w:r w:rsidR="003B5552">
        <w:rPr>
          <w:rFonts w:ascii="Times New Roman" w:hAnsi="Times New Roman" w:cs="Times New Roman"/>
          <w:i/>
          <w:sz w:val="24"/>
          <w:szCs w:val="24"/>
        </w:rPr>
        <w:t>S</w:t>
      </w:r>
      <w:r w:rsidRPr="00D2264A">
        <w:rPr>
          <w:rFonts w:ascii="Times New Roman" w:hAnsi="Times New Roman" w:cs="Times New Roman"/>
          <w:i/>
          <w:sz w:val="24"/>
          <w:szCs w:val="24"/>
        </w:rPr>
        <w:t>elf-</w:t>
      </w:r>
      <w:r w:rsidR="00CD48C9">
        <w:rPr>
          <w:rFonts w:ascii="Times New Roman" w:hAnsi="Times New Roman" w:cs="Times New Roman"/>
          <w:i/>
          <w:sz w:val="24"/>
          <w:szCs w:val="24"/>
        </w:rPr>
        <w:t>R</w:t>
      </w:r>
      <w:r w:rsidRPr="00D2264A">
        <w:rPr>
          <w:rFonts w:ascii="Times New Roman" w:hAnsi="Times New Roman" w:cs="Times New Roman"/>
          <w:i/>
          <w:sz w:val="24"/>
          <w:szCs w:val="24"/>
        </w:rPr>
        <w:t>eflection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2264A">
        <w:rPr>
          <w:rFonts w:ascii="Times New Roman" w:hAnsi="Times New Roman" w:cs="Times New Roman"/>
          <w:sz w:val="24"/>
          <w:szCs w:val="24"/>
        </w:rPr>
        <w:t xml:space="preserve"> New York</w:t>
      </w:r>
      <w:r>
        <w:rPr>
          <w:rFonts w:ascii="Times New Roman" w:hAnsi="Times New Roman" w:cs="Times New Roman"/>
          <w:sz w:val="24"/>
          <w:szCs w:val="24"/>
        </w:rPr>
        <w:t xml:space="preserve"> (NY)</w:t>
      </w:r>
      <w:r w:rsidRPr="00D2264A">
        <w:rPr>
          <w:rFonts w:ascii="Times New Roman" w:hAnsi="Times New Roman" w:cs="Times New Roman"/>
          <w:sz w:val="24"/>
          <w:szCs w:val="24"/>
        </w:rPr>
        <w:t>: Routledge, 2021</w:t>
      </w:r>
    </w:p>
    <w:p w14:paraId="6EB22189" w14:textId="1C18A6FA" w:rsidR="006D1587" w:rsidRPr="00D2264A" w:rsidRDefault="006D1587" w:rsidP="006D1587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</w:rPr>
        <w:t>Franke, William.</w:t>
      </w:r>
      <w:r w:rsidRPr="00D2264A">
        <w:rPr>
          <w:rFonts w:ascii="Times New Roman" w:hAnsi="Times New Roman" w:cs="Times New Roman"/>
          <w:sz w:val="24"/>
          <w:szCs w:val="24"/>
        </w:rPr>
        <w:t xml:space="preserve"> 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Dante's </w:t>
      </w:r>
      <w:r w:rsidRPr="00D2264A">
        <w:rPr>
          <w:rFonts w:ascii="Times New Roman" w:hAnsi="Times New Roman" w:cs="Times New Roman"/>
          <w:iCs/>
          <w:sz w:val="24"/>
          <w:szCs w:val="24"/>
        </w:rPr>
        <w:t>Vita Nuova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 and the New Testament</w:t>
      </w:r>
      <w:r w:rsidRPr="00D2264A">
        <w:rPr>
          <w:rFonts w:ascii="Times New Roman" w:hAnsi="Times New Roman" w:cs="Times New Roman"/>
          <w:sz w:val="24"/>
          <w:szCs w:val="24"/>
        </w:rPr>
        <w:t xml:space="preserve">: </w:t>
      </w:r>
      <w:r w:rsidRPr="00D2264A">
        <w:rPr>
          <w:rFonts w:ascii="Times New Roman" w:hAnsi="Times New Roman" w:cs="Times New Roman"/>
          <w:i/>
          <w:iCs/>
          <w:sz w:val="24"/>
          <w:szCs w:val="24"/>
        </w:rPr>
        <w:t xml:space="preserve">Hermeneutics and the </w:t>
      </w:r>
      <w:r w:rsidR="00CD48C9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D2264A">
        <w:rPr>
          <w:rFonts w:ascii="Times New Roman" w:hAnsi="Times New Roman" w:cs="Times New Roman"/>
          <w:i/>
          <w:iCs/>
          <w:sz w:val="24"/>
          <w:szCs w:val="24"/>
        </w:rPr>
        <w:t xml:space="preserve">oetics of </w:t>
      </w:r>
      <w:r w:rsidR="00CD48C9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2264A">
        <w:rPr>
          <w:rFonts w:ascii="Times New Roman" w:hAnsi="Times New Roman" w:cs="Times New Roman"/>
          <w:i/>
          <w:iCs/>
          <w:sz w:val="24"/>
          <w:szCs w:val="24"/>
        </w:rPr>
        <w:t>evelation</w:t>
      </w:r>
      <w:r w:rsidRPr="00D2264A">
        <w:rPr>
          <w:rFonts w:ascii="Times New Roman" w:hAnsi="Times New Roman" w:cs="Times New Roman"/>
          <w:sz w:val="24"/>
          <w:szCs w:val="24"/>
        </w:rPr>
        <w:t xml:space="preserve">, with the original Italian text and a new English translation of the 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Vita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nuova</w:t>
      </w:r>
      <w:proofErr w:type="spellEnd"/>
      <w:r w:rsidR="009D433F">
        <w:rPr>
          <w:rFonts w:ascii="Times New Roman" w:hAnsi="Times New Roman" w:cs="Times New Roman"/>
          <w:sz w:val="24"/>
          <w:szCs w:val="24"/>
        </w:rPr>
        <w:t xml:space="preserve">. </w:t>
      </w:r>
      <w:r w:rsidRPr="00D2264A">
        <w:rPr>
          <w:rFonts w:ascii="Times New Roman" w:hAnsi="Times New Roman" w:cs="Times New Roman"/>
          <w:sz w:val="24"/>
          <w:szCs w:val="24"/>
        </w:rPr>
        <w:t xml:space="preserve">Cambridge; New York: Cambridge University Press, 2021. Print. [online: </w:t>
      </w:r>
      <w:hyperlink r:id="rId7" w:history="1">
        <w:r w:rsidR="003F36BC" w:rsidRPr="00D2264A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https://doi.org/10.1017/9781009031127</w:t>
        </w:r>
      </w:hyperlink>
      <w:r w:rsidRPr="00D2264A">
        <w:rPr>
          <w:rFonts w:ascii="Times New Roman" w:hAnsi="Times New Roman" w:cs="Times New Roman"/>
          <w:sz w:val="24"/>
          <w:szCs w:val="24"/>
        </w:rPr>
        <w:t>]</w:t>
      </w:r>
    </w:p>
    <w:p w14:paraId="0EAE3E42" w14:textId="1CCE8661" w:rsidR="00BC2F40" w:rsidRDefault="00AC30AA" w:rsidP="00EC3F9F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</w:rPr>
        <w:t>Lummus, David,</w:t>
      </w:r>
      <w:r w:rsidRPr="00D2264A">
        <w:rPr>
          <w:rFonts w:ascii="Times New Roman" w:hAnsi="Times New Roman" w:cs="Times New Roman"/>
          <w:sz w:val="24"/>
          <w:szCs w:val="24"/>
        </w:rPr>
        <w:t xml:space="preserve"> ed. 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Pr="00D2264A">
        <w:rPr>
          <w:rFonts w:ascii="Times New Roman" w:hAnsi="Times New Roman" w:cs="Times New Roman"/>
          <w:iCs/>
          <w:sz w:val="24"/>
          <w:szCs w:val="24"/>
        </w:rPr>
        <w:t>Decameron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48C9">
        <w:rPr>
          <w:rFonts w:ascii="Times New Roman" w:hAnsi="Times New Roman" w:cs="Times New Roman"/>
          <w:i/>
          <w:sz w:val="24"/>
          <w:szCs w:val="24"/>
        </w:rPr>
        <w:t>S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ixth </w:t>
      </w:r>
      <w:r w:rsidR="00CD48C9">
        <w:rPr>
          <w:rFonts w:ascii="Times New Roman" w:hAnsi="Times New Roman" w:cs="Times New Roman"/>
          <w:i/>
          <w:sz w:val="24"/>
          <w:szCs w:val="24"/>
        </w:rPr>
        <w:t>D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ay in </w:t>
      </w:r>
      <w:r w:rsidR="00CD48C9">
        <w:rPr>
          <w:rFonts w:ascii="Times New Roman" w:hAnsi="Times New Roman" w:cs="Times New Roman"/>
          <w:i/>
          <w:sz w:val="24"/>
          <w:szCs w:val="24"/>
        </w:rPr>
        <w:t>P</w:t>
      </w:r>
      <w:r w:rsidRPr="00D2264A">
        <w:rPr>
          <w:rFonts w:ascii="Times New Roman" w:hAnsi="Times New Roman" w:cs="Times New Roman"/>
          <w:i/>
          <w:sz w:val="24"/>
          <w:szCs w:val="24"/>
        </w:rPr>
        <w:t>erspective</w:t>
      </w:r>
      <w:r w:rsidRPr="00D2264A">
        <w:rPr>
          <w:rFonts w:ascii="Times New Roman" w:hAnsi="Times New Roman" w:cs="Times New Roman"/>
          <w:sz w:val="24"/>
          <w:szCs w:val="24"/>
        </w:rPr>
        <w:t>. Toronto</w:t>
      </w:r>
      <w:r w:rsidR="003C3DC4">
        <w:rPr>
          <w:rFonts w:ascii="Times New Roman" w:hAnsi="Times New Roman" w:cs="Times New Roman"/>
          <w:sz w:val="24"/>
          <w:szCs w:val="24"/>
        </w:rPr>
        <w:t xml:space="preserve"> (ON)</w:t>
      </w:r>
      <w:r w:rsidRPr="00D2264A">
        <w:rPr>
          <w:rFonts w:ascii="Times New Roman" w:hAnsi="Times New Roman" w:cs="Times New Roman"/>
          <w:sz w:val="24"/>
          <w:szCs w:val="24"/>
        </w:rPr>
        <w:t xml:space="preserve">: University of Toronto Press, 2021. Print. [Dante </w:t>
      </w:r>
      <w:r w:rsidRPr="009C35EC">
        <w:rPr>
          <w:rFonts w:ascii="Times New Roman" w:hAnsi="Times New Roman" w:cs="Times New Roman"/>
          <w:i/>
          <w:iCs/>
          <w:sz w:val="24"/>
          <w:szCs w:val="24"/>
        </w:rPr>
        <w:t>passim</w:t>
      </w:r>
      <w:r w:rsidRPr="00D2264A">
        <w:rPr>
          <w:rFonts w:ascii="Times New Roman" w:hAnsi="Times New Roman" w:cs="Times New Roman"/>
          <w:sz w:val="24"/>
          <w:szCs w:val="24"/>
        </w:rPr>
        <w:t>]</w:t>
      </w:r>
    </w:p>
    <w:p w14:paraId="5B28CC51" w14:textId="7038D297" w:rsidR="00985C25" w:rsidRPr="00D2264A" w:rsidRDefault="00985C25" w:rsidP="00EC3F9F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</w:rPr>
        <w:t>Moore, Dinty W.</w:t>
      </w:r>
      <w:r w:rsidRPr="00D2264A">
        <w:rPr>
          <w:rFonts w:ascii="Times New Roman" w:hAnsi="Times New Roman" w:cs="Times New Roman"/>
          <w:sz w:val="24"/>
          <w:szCs w:val="24"/>
        </w:rPr>
        <w:t xml:space="preserve"> 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To </w:t>
      </w:r>
      <w:r w:rsidR="00CD48C9">
        <w:rPr>
          <w:rFonts w:ascii="Times New Roman" w:hAnsi="Times New Roman" w:cs="Times New Roman"/>
          <w:i/>
          <w:sz w:val="24"/>
          <w:szCs w:val="24"/>
        </w:rPr>
        <w:t>H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ell </w:t>
      </w:r>
      <w:r w:rsidR="00964E2F">
        <w:rPr>
          <w:rFonts w:ascii="Times New Roman" w:hAnsi="Times New Roman" w:cs="Times New Roman"/>
          <w:i/>
          <w:sz w:val="24"/>
          <w:szCs w:val="24"/>
        </w:rPr>
        <w:t>w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ith </w:t>
      </w:r>
      <w:r w:rsidR="0013217F">
        <w:rPr>
          <w:rFonts w:ascii="Times New Roman" w:hAnsi="Times New Roman" w:cs="Times New Roman"/>
          <w:i/>
          <w:sz w:val="24"/>
          <w:szCs w:val="24"/>
        </w:rPr>
        <w:t>I</w:t>
      </w:r>
      <w:r w:rsidRPr="00D2264A">
        <w:rPr>
          <w:rFonts w:ascii="Times New Roman" w:hAnsi="Times New Roman" w:cs="Times New Roman"/>
          <w:i/>
          <w:sz w:val="24"/>
          <w:szCs w:val="24"/>
        </w:rPr>
        <w:t>t</w:t>
      </w:r>
      <w:r w:rsidRPr="00D2264A">
        <w:rPr>
          <w:rFonts w:ascii="Times New Roman" w:hAnsi="Times New Roman" w:cs="Times New Roman"/>
          <w:sz w:val="24"/>
          <w:szCs w:val="24"/>
        </w:rPr>
        <w:t xml:space="preserve">: 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Of </w:t>
      </w:r>
      <w:r w:rsidR="0013217F">
        <w:rPr>
          <w:rFonts w:ascii="Times New Roman" w:hAnsi="Times New Roman" w:cs="Times New Roman"/>
          <w:i/>
          <w:sz w:val="24"/>
          <w:szCs w:val="24"/>
        </w:rPr>
        <w:t>S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in and </w:t>
      </w:r>
      <w:r w:rsidR="0013217F">
        <w:rPr>
          <w:rFonts w:ascii="Times New Roman" w:hAnsi="Times New Roman" w:cs="Times New Roman"/>
          <w:i/>
          <w:sz w:val="24"/>
          <w:szCs w:val="24"/>
        </w:rPr>
        <w:t>S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ex, </w:t>
      </w:r>
      <w:r w:rsidR="0013217F">
        <w:rPr>
          <w:rFonts w:ascii="Times New Roman" w:hAnsi="Times New Roman" w:cs="Times New Roman"/>
          <w:i/>
          <w:sz w:val="24"/>
          <w:szCs w:val="24"/>
        </w:rPr>
        <w:t>C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hicken </w:t>
      </w:r>
      <w:r w:rsidR="0013217F">
        <w:rPr>
          <w:rFonts w:ascii="Times New Roman" w:hAnsi="Times New Roman" w:cs="Times New Roman"/>
          <w:i/>
          <w:sz w:val="24"/>
          <w:szCs w:val="24"/>
        </w:rPr>
        <w:t>W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ings, and Dante's </w:t>
      </w:r>
      <w:r w:rsidR="0013217F">
        <w:rPr>
          <w:rFonts w:ascii="Times New Roman" w:hAnsi="Times New Roman" w:cs="Times New Roman"/>
          <w:i/>
          <w:sz w:val="24"/>
          <w:szCs w:val="24"/>
        </w:rPr>
        <w:t>E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ntirely </w:t>
      </w:r>
      <w:r w:rsidR="0013217F">
        <w:rPr>
          <w:rFonts w:ascii="Times New Roman" w:hAnsi="Times New Roman" w:cs="Times New Roman"/>
          <w:i/>
          <w:sz w:val="24"/>
          <w:szCs w:val="24"/>
        </w:rPr>
        <w:t>R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idiculous, </w:t>
      </w:r>
      <w:r w:rsidR="0013217F">
        <w:rPr>
          <w:rFonts w:ascii="Times New Roman" w:hAnsi="Times New Roman" w:cs="Times New Roman"/>
          <w:i/>
          <w:sz w:val="24"/>
          <w:szCs w:val="24"/>
        </w:rPr>
        <w:t>N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eedlessly </w:t>
      </w:r>
      <w:r w:rsidR="0013217F">
        <w:rPr>
          <w:rFonts w:ascii="Times New Roman" w:hAnsi="Times New Roman" w:cs="Times New Roman"/>
          <w:i/>
          <w:sz w:val="24"/>
          <w:szCs w:val="24"/>
        </w:rPr>
        <w:t>G</w:t>
      </w:r>
      <w:r w:rsidRPr="00D2264A">
        <w:rPr>
          <w:rFonts w:ascii="Times New Roman" w:hAnsi="Times New Roman" w:cs="Times New Roman"/>
          <w:i/>
          <w:sz w:val="24"/>
          <w:szCs w:val="24"/>
        </w:rPr>
        <w:t>uilt-</w:t>
      </w:r>
      <w:r w:rsidR="0013217F">
        <w:rPr>
          <w:rFonts w:ascii="Times New Roman" w:hAnsi="Times New Roman" w:cs="Times New Roman"/>
          <w:i/>
          <w:sz w:val="24"/>
          <w:szCs w:val="24"/>
        </w:rPr>
        <w:t>I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nducing </w:t>
      </w:r>
      <w:r w:rsidRPr="00985C25">
        <w:rPr>
          <w:rFonts w:ascii="Times New Roman" w:hAnsi="Times New Roman" w:cs="Times New Roman"/>
          <w:iCs/>
          <w:sz w:val="24"/>
          <w:szCs w:val="24"/>
        </w:rPr>
        <w:t>Inferno</w:t>
      </w:r>
      <w:r w:rsidR="003E6AF2">
        <w:rPr>
          <w:rFonts w:ascii="Times New Roman" w:hAnsi="Times New Roman" w:cs="Times New Roman"/>
          <w:sz w:val="24"/>
          <w:szCs w:val="24"/>
        </w:rPr>
        <w:t>.</w:t>
      </w:r>
      <w:r w:rsidRPr="00D2264A">
        <w:rPr>
          <w:rFonts w:ascii="Times New Roman" w:hAnsi="Times New Roman" w:cs="Times New Roman"/>
          <w:sz w:val="24"/>
          <w:szCs w:val="24"/>
        </w:rPr>
        <w:t xml:space="preserve"> Lincoln</w:t>
      </w:r>
      <w:r w:rsidR="00DE5B35">
        <w:rPr>
          <w:rFonts w:ascii="Times New Roman" w:hAnsi="Times New Roman" w:cs="Times New Roman"/>
          <w:sz w:val="24"/>
          <w:szCs w:val="24"/>
        </w:rPr>
        <w:t xml:space="preserve"> (NE)</w:t>
      </w:r>
      <w:r w:rsidRPr="00D2264A">
        <w:rPr>
          <w:rFonts w:ascii="Times New Roman" w:hAnsi="Times New Roman" w:cs="Times New Roman"/>
          <w:sz w:val="24"/>
          <w:szCs w:val="24"/>
        </w:rPr>
        <w:t>: University of Nebraska Press, 2021. Print.</w:t>
      </w:r>
    </w:p>
    <w:p w14:paraId="2536A088" w14:textId="391C3906" w:rsidR="000F61F0" w:rsidRPr="00D2264A" w:rsidRDefault="000F61F0" w:rsidP="000F61F0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</w:rPr>
        <w:t xml:space="preserve">Philipps-Robins, Helena. 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Liturgical </w:t>
      </w:r>
      <w:r w:rsidR="0042767F">
        <w:rPr>
          <w:rFonts w:ascii="Times New Roman" w:hAnsi="Times New Roman" w:cs="Times New Roman"/>
          <w:i/>
          <w:sz w:val="24"/>
          <w:szCs w:val="24"/>
        </w:rPr>
        <w:t>S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ong and </w:t>
      </w:r>
      <w:r w:rsidR="0042767F">
        <w:rPr>
          <w:rFonts w:ascii="Times New Roman" w:hAnsi="Times New Roman" w:cs="Times New Roman"/>
          <w:i/>
          <w:sz w:val="24"/>
          <w:szCs w:val="24"/>
        </w:rPr>
        <w:t>P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ractice in Dante's </w:t>
      </w:r>
      <w:r w:rsidRPr="00D2264A">
        <w:rPr>
          <w:rFonts w:ascii="Times New Roman" w:hAnsi="Times New Roman" w:cs="Times New Roman"/>
          <w:iCs/>
          <w:sz w:val="24"/>
          <w:szCs w:val="24"/>
        </w:rPr>
        <w:t>Commedia</w:t>
      </w:r>
      <w:r w:rsidRPr="00D2264A">
        <w:rPr>
          <w:rFonts w:ascii="Times New Roman" w:hAnsi="Times New Roman" w:cs="Times New Roman"/>
          <w:sz w:val="24"/>
          <w:szCs w:val="24"/>
        </w:rPr>
        <w:t>. Notre Dame</w:t>
      </w:r>
      <w:r w:rsidR="003C3DC4">
        <w:rPr>
          <w:rFonts w:ascii="Times New Roman" w:hAnsi="Times New Roman" w:cs="Times New Roman"/>
          <w:sz w:val="24"/>
          <w:szCs w:val="24"/>
        </w:rPr>
        <w:t xml:space="preserve"> (IN)</w:t>
      </w:r>
      <w:r w:rsidRPr="00D2264A">
        <w:rPr>
          <w:rFonts w:ascii="Times New Roman" w:hAnsi="Times New Roman" w:cs="Times New Roman"/>
          <w:sz w:val="24"/>
          <w:szCs w:val="24"/>
        </w:rPr>
        <w:t>: University of Notre Dame Press, 2021. Print.</w:t>
      </w:r>
    </w:p>
    <w:p w14:paraId="2DB64B69" w14:textId="2D5437CB" w:rsidR="00F96783" w:rsidRPr="00D2264A" w:rsidRDefault="00F96783" w:rsidP="00F96783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</w:rPr>
        <w:t xml:space="preserve">Purdy </w:t>
      </w:r>
      <w:proofErr w:type="spellStart"/>
      <w:r w:rsidRPr="00D2264A">
        <w:rPr>
          <w:rFonts w:ascii="Times New Roman" w:hAnsi="Times New Roman" w:cs="Times New Roman"/>
          <w:b/>
          <w:bCs/>
          <w:sz w:val="24"/>
          <w:szCs w:val="24"/>
        </w:rPr>
        <w:t>Moudarres</w:t>
      </w:r>
      <w:proofErr w:type="spellEnd"/>
      <w:r w:rsidRPr="00D2264A">
        <w:rPr>
          <w:rFonts w:ascii="Times New Roman" w:hAnsi="Times New Roman" w:cs="Times New Roman"/>
          <w:b/>
          <w:bCs/>
          <w:sz w:val="24"/>
          <w:szCs w:val="24"/>
        </w:rPr>
        <w:t xml:space="preserve">, Christiana </w:t>
      </w:r>
      <w:r w:rsidRPr="00DE5D65">
        <w:rPr>
          <w:rFonts w:ascii="Times New Roman" w:hAnsi="Times New Roman" w:cs="Times New Roman"/>
          <w:sz w:val="24"/>
          <w:szCs w:val="24"/>
        </w:rPr>
        <w:t>and</w:t>
      </w:r>
      <w:r w:rsidRPr="00D2264A">
        <w:rPr>
          <w:rFonts w:ascii="Times New Roman" w:hAnsi="Times New Roman" w:cs="Times New Roman"/>
          <w:b/>
          <w:bCs/>
          <w:sz w:val="24"/>
          <w:szCs w:val="24"/>
        </w:rPr>
        <w:t xml:space="preserve"> Carol Chiodo</w:t>
      </w:r>
      <w:r w:rsidRPr="00D2264A">
        <w:rPr>
          <w:rFonts w:ascii="Times New Roman" w:hAnsi="Times New Roman" w:cs="Times New Roman"/>
          <w:sz w:val="24"/>
          <w:szCs w:val="24"/>
        </w:rPr>
        <w:t xml:space="preserve">, eds. 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Dante's </w:t>
      </w:r>
      <w:r w:rsidR="0042767F">
        <w:rPr>
          <w:rFonts w:ascii="Times New Roman" w:hAnsi="Times New Roman" w:cs="Times New Roman"/>
          <w:i/>
          <w:sz w:val="24"/>
          <w:szCs w:val="24"/>
        </w:rPr>
        <w:t>V</w:t>
      </w:r>
      <w:r w:rsidRPr="00D2264A">
        <w:rPr>
          <w:rFonts w:ascii="Times New Roman" w:hAnsi="Times New Roman" w:cs="Times New Roman"/>
          <w:i/>
          <w:sz w:val="24"/>
          <w:szCs w:val="24"/>
        </w:rPr>
        <w:t>olume from Alpha to Omega</w:t>
      </w:r>
      <w:r w:rsidRPr="00D2264A">
        <w:rPr>
          <w:rFonts w:ascii="Times New Roman" w:hAnsi="Times New Roman" w:cs="Times New Roman"/>
          <w:sz w:val="24"/>
          <w:szCs w:val="24"/>
        </w:rPr>
        <w:t>. Tempe</w:t>
      </w:r>
      <w:r w:rsidR="003C3DC4">
        <w:rPr>
          <w:rFonts w:ascii="Times New Roman" w:hAnsi="Times New Roman" w:cs="Times New Roman"/>
          <w:sz w:val="24"/>
          <w:szCs w:val="24"/>
        </w:rPr>
        <w:t xml:space="preserve"> (AZ)</w:t>
      </w:r>
      <w:r w:rsidRPr="00D2264A">
        <w:rPr>
          <w:rFonts w:ascii="Times New Roman" w:hAnsi="Times New Roman" w:cs="Times New Roman"/>
          <w:sz w:val="24"/>
          <w:szCs w:val="24"/>
        </w:rPr>
        <w:t>: Arizona Center for Medieval and Renaissance Studies, 2021. Print.</w:t>
      </w:r>
    </w:p>
    <w:p w14:paraId="49AE4E62" w14:textId="2F559463" w:rsidR="00CC11FA" w:rsidRDefault="000F61F0" w:rsidP="00CC11FA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</w:rPr>
        <w:t>Watt, Mary Alexandra.</w:t>
      </w:r>
      <w:r w:rsidRPr="00D2264A">
        <w:rPr>
          <w:rFonts w:ascii="Times New Roman" w:hAnsi="Times New Roman" w:cs="Times New Roman"/>
          <w:sz w:val="24"/>
          <w:szCs w:val="24"/>
        </w:rPr>
        <w:t xml:space="preserve"> </w:t>
      </w:r>
      <w:r w:rsidRPr="00D2264A">
        <w:rPr>
          <w:rFonts w:ascii="Times New Roman" w:hAnsi="Times New Roman" w:cs="Times New Roman"/>
          <w:i/>
          <w:sz w:val="24"/>
          <w:szCs w:val="24"/>
        </w:rPr>
        <w:t>Dante's Golden Legend. Auto-</w:t>
      </w:r>
      <w:r w:rsidR="0042767F">
        <w:rPr>
          <w:rFonts w:ascii="Times New Roman" w:hAnsi="Times New Roman" w:cs="Times New Roman"/>
          <w:i/>
          <w:sz w:val="24"/>
          <w:szCs w:val="24"/>
        </w:rPr>
        <w:t>H</w:t>
      </w:r>
      <w:r w:rsidRPr="00D2264A">
        <w:rPr>
          <w:rFonts w:ascii="Times New Roman" w:hAnsi="Times New Roman" w:cs="Times New Roman"/>
          <w:i/>
          <w:sz w:val="24"/>
          <w:szCs w:val="24"/>
        </w:rPr>
        <w:t>agiography in the</w:t>
      </w:r>
      <w:r w:rsidR="00D62F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62F60">
        <w:rPr>
          <w:rFonts w:ascii="Times New Roman" w:hAnsi="Times New Roman" w:cs="Times New Roman"/>
          <w:iCs/>
          <w:sz w:val="24"/>
          <w:szCs w:val="24"/>
        </w:rPr>
        <w:t>Divine Comedy.</w:t>
      </w:r>
      <w:r w:rsidRPr="00D2264A">
        <w:rPr>
          <w:rFonts w:ascii="Times New Roman" w:hAnsi="Times New Roman" w:cs="Times New Roman"/>
          <w:sz w:val="24"/>
          <w:szCs w:val="24"/>
        </w:rPr>
        <w:t xml:space="preserve"> Macon (GA): Mercer University Press, 2021. Print.</w:t>
      </w:r>
    </w:p>
    <w:p w14:paraId="240BD0A8" w14:textId="77777777" w:rsidR="00D2264A" w:rsidRPr="00D2264A" w:rsidRDefault="00D2264A" w:rsidP="00CC11FA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</w:p>
    <w:p w14:paraId="4C19403E" w14:textId="088FFEF4" w:rsidR="006361C0" w:rsidRPr="00A46747" w:rsidRDefault="006361C0" w:rsidP="006361C0">
      <w:pPr>
        <w:spacing w:beforeLines="100" w:before="2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46747">
        <w:rPr>
          <w:rFonts w:ascii="Times New Roman" w:hAnsi="Times New Roman" w:cs="Times New Roman"/>
          <w:i/>
          <w:iCs/>
          <w:sz w:val="28"/>
          <w:szCs w:val="28"/>
        </w:rPr>
        <w:t>Dissertations</w:t>
      </w:r>
    </w:p>
    <w:p w14:paraId="18032A85" w14:textId="275EF9E6" w:rsidR="00AC46B7" w:rsidRPr="00D2264A" w:rsidRDefault="00AC46B7" w:rsidP="00AC46B7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</w:rPr>
        <w:t>Cai, Cecily.</w:t>
      </w:r>
      <w:r w:rsidRPr="00D2264A">
        <w:rPr>
          <w:rFonts w:ascii="Times New Roman" w:hAnsi="Times New Roman" w:cs="Times New Roman"/>
          <w:sz w:val="24"/>
          <w:szCs w:val="24"/>
        </w:rPr>
        <w:t xml:space="preserve"> 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Music and </w:t>
      </w:r>
      <w:r w:rsidR="0042767F">
        <w:rPr>
          <w:rFonts w:ascii="Times New Roman" w:hAnsi="Times New Roman" w:cs="Times New Roman"/>
          <w:i/>
          <w:sz w:val="24"/>
          <w:szCs w:val="24"/>
        </w:rPr>
        <w:t>E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xile in </w:t>
      </w:r>
      <w:r w:rsidR="0042767F">
        <w:rPr>
          <w:rFonts w:ascii="Times New Roman" w:hAnsi="Times New Roman" w:cs="Times New Roman"/>
          <w:i/>
          <w:sz w:val="24"/>
          <w:szCs w:val="24"/>
        </w:rPr>
        <w:t>T</w:t>
      </w:r>
      <w:r w:rsidRPr="00D2264A">
        <w:rPr>
          <w:rFonts w:ascii="Times New Roman" w:hAnsi="Times New Roman" w:cs="Times New Roman"/>
          <w:i/>
          <w:sz w:val="24"/>
          <w:szCs w:val="24"/>
        </w:rPr>
        <w:t>wentieth-</w:t>
      </w:r>
      <w:r w:rsidR="0042767F">
        <w:rPr>
          <w:rFonts w:ascii="Times New Roman" w:hAnsi="Times New Roman" w:cs="Times New Roman"/>
          <w:i/>
          <w:sz w:val="24"/>
          <w:szCs w:val="24"/>
        </w:rPr>
        <w:t>C</w:t>
      </w:r>
      <w:r w:rsidRPr="00D2264A">
        <w:rPr>
          <w:rFonts w:ascii="Times New Roman" w:hAnsi="Times New Roman" w:cs="Times New Roman"/>
          <w:i/>
          <w:sz w:val="24"/>
          <w:szCs w:val="24"/>
        </w:rPr>
        <w:t>entury German, Italian, and Polish literature</w:t>
      </w:r>
      <w:r w:rsidRPr="00D2264A">
        <w:rPr>
          <w:rFonts w:ascii="Times New Roman" w:hAnsi="Times New Roman" w:cs="Times New Roman"/>
          <w:sz w:val="24"/>
          <w:szCs w:val="24"/>
        </w:rPr>
        <w:t xml:space="preserve">: PhD dissertation, Harvard University: ProQuest Dissertations Publishing, 2021. Print. [Dante </w:t>
      </w:r>
      <w:r w:rsidRPr="009C35EC">
        <w:rPr>
          <w:rFonts w:ascii="Times New Roman" w:hAnsi="Times New Roman" w:cs="Times New Roman"/>
          <w:i/>
          <w:iCs/>
          <w:sz w:val="24"/>
          <w:szCs w:val="24"/>
        </w:rPr>
        <w:t>passim</w:t>
      </w:r>
      <w:r w:rsidRPr="00D2264A">
        <w:rPr>
          <w:rFonts w:ascii="Times New Roman" w:hAnsi="Times New Roman" w:cs="Times New Roman"/>
          <w:sz w:val="24"/>
          <w:szCs w:val="24"/>
        </w:rPr>
        <w:t>]</w:t>
      </w:r>
    </w:p>
    <w:p w14:paraId="2AB1AD29" w14:textId="2A2948E9" w:rsidR="000778A2" w:rsidRPr="00D2264A" w:rsidRDefault="005408FE" w:rsidP="00AC46B7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</w:rPr>
        <w:t>Carlson, Joseph.</w:t>
      </w:r>
      <w:r w:rsidRPr="00D2264A">
        <w:rPr>
          <w:rFonts w:ascii="Times New Roman" w:hAnsi="Times New Roman" w:cs="Times New Roman"/>
          <w:sz w:val="24"/>
          <w:szCs w:val="24"/>
        </w:rPr>
        <w:t xml:space="preserve"> 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Dante in the </w:t>
      </w:r>
      <w:r w:rsidR="000D6E0D">
        <w:rPr>
          <w:rFonts w:ascii="Times New Roman" w:hAnsi="Times New Roman" w:cs="Times New Roman"/>
          <w:i/>
          <w:sz w:val="24"/>
          <w:szCs w:val="24"/>
        </w:rPr>
        <w:t>S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choolroom of the </w:t>
      </w:r>
      <w:r w:rsidR="000D6E0D">
        <w:rPr>
          <w:rFonts w:ascii="Times New Roman" w:hAnsi="Times New Roman" w:cs="Times New Roman"/>
          <w:i/>
          <w:sz w:val="24"/>
          <w:szCs w:val="24"/>
        </w:rPr>
        <w:t>S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tars: Toward a </w:t>
      </w:r>
      <w:r w:rsidR="000D6E0D">
        <w:rPr>
          <w:rFonts w:ascii="Times New Roman" w:hAnsi="Times New Roman" w:cs="Times New Roman"/>
          <w:i/>
          <w:sz w:val="24"/>
          <w:szCs w:val="24"/>
        </w:rPr>
        <w:t>D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oxological </w:t>
      </w:r>
      <w:r w:rsidR="000D6E0D">
        <w:rPr>
          <w:rFonts w:ascii="Times New Roman" w:hAnsi="Times New Roman" w:cs="Times New Roman"/>
          <w:i/>
          <w:sz w:val="24"/>
          <w:szCs w:val="24"/>
        </w:rPr>
        <w:t>P</w:t>
      </w:r>
      <w:r w:rsidRPr="00D2264A">
        <w:rPr>
          <w:rFonts w:ascii="Times New Roman" w:hAnsi="Times New Roman" w:cs="Times New Roman"/>
          <w:i/>
          <w:sz w:val="24"/>
          <w:szCs w:val="24"/>
        </w:rPr>
        <w:t>edagogy</w:t>
      </w:r>
      <w:r w:rsidRPr="00D2264A">
        <w:rPr>
          <w:rFonts w:ascii="Times New Roman" w:hAnsi="Times New Roman" w:cs="Times New Roman"/>
          <w:sz w:val="24"/>
          <w:szCs w:val="24"/>
        </w:rPr>
        <w:t>: MA dissertation, University of Dallas: ProQuest Dissertations Publishing, 2021. Print.</w:t>
      </w:r>
    </w:p>
    <w:p w14:paraId="363AA5B9" w14:textId="3CD4E6F3" w:rsidR="00AC46B7" w:rsidRPr="00D2264A" w:rsidRDefault="00AC46B7" w:rsidP="00AC46B7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</w:rPr>
        <w:t>Collins, James M.</w:t>
      </w:r>
      <w:r w:rsidRPr="00D2264A">
        <w:rPr>
          <w:rFonts w:ascii="Times New Roman" w:hAnsi="Times New Roman" w:cs="Times New Roman"/>
          <w:sz w:val="24"/>
          <w:szCs w:val="24"/>
        </w:rPr>
        <w:t xml:space="preserve"> 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="000D6E0D">
        <w:rPr>
          <w:rFonts w:ascii="Times New Roman" w:hAnsi="Times New Roman" w:cs="Times New Roman"/>
          <w:i/>
          <w:sz w:val="24"/>
          <w:szCs w:val="24"/>
        </w:rPr>
        <w:t>S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urreal </w:t>
      </w:r>
      <w:r w:rsidR="000D6E0D">
        <w:rPr>
          <w:rFonts w:ascii="Times New Roman" w:hAnsi="Times New Roman" w:cs="Times New Roman"/>
          <w:i/>
          <w:sz w:val="24"/>
          <w:szCs w:val="24"/>
        </w:rPr>
        <w:t>V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oice in Milan's </w:t>
      </w:r>
      <w:r w:rsidR="000D6E0D">
        <w:rPr>
          <w:rFonts w:ascii="Times New Roman" w:hAnsi="Times New Roman" w:cs="Times New Roman"/>
          <w:i/>
          <w:sz w:val="24"/>
          <w:szCs w:val="24"/>
        </w:rPr>
        <w:t>I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tinerant </w:t>
      </w:r>
      <w:r w:rsidR="000D6E0D">
        <w:rPr>
          <w:rFonts w:ascii="Times New Roman" w:hAnsi="Times New Roman" w:cs="Times New Roman"/>
          <w:i/>
          <w:sz w:val="24"/>
          <w:szCs w:val="24"/>
        </w:rPr>
        <w:t>P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oetics: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Delio</w:t>
      </w:r>
      <w:proofErr w:type="spellEnd"/>
      <w:r w:rsidRPr="00D2264A">
        <w:rPr>
          <w:rFonts w:ascii="Times New Roman" w:hAnsi="Times New Roman" w:cs="Times New Roman"/>
          <w:i/>
          <w:sz w:val="24"/>
          <w:szCs w:val="24"/>
        </w:rPr>
        <w:t xml:space="preserve"> Tessa to Franco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Loi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: PhD dissertation, City University of New York: ProQuest Dissertations Publishing, 2021. Print. [Dante </w:t>
      </w:r>
      <w:r w:rsidRPr="009C35EC">
        <w:rPr>
          <w:rFonts w:ascii="Times New Roman" w:hAnsi="Times New Roman" w:cs="Times New Roman"/>
          <w:i/>
          <w:iCs/>
          <w:sz w:val="24"/>
          <w:szCs w:val="24"/>
        </w:rPr>
        <w:t>passim</w:t>
      </w:r>
      <w:r w:rsidRPr="00D2264A">
        <w:rPr>
          <w:rFonts w:ascii="Times New Roman" w:hAnsi="Times New Roman" w:cs="Times New Roman"/>
          <w:sz w:val="24"/>
          <w:szCs w:val="24"/>
        </w:rPr>
        <w:t>]</w:t>
      </w:r>
    </w:p>
    <w:p w14:paraId="65ED9C4F" w14:textId="0D4DD3E0" w:rsidR="006F2400" w:rsidRPr="00D2264A" w:rsidRDefault="006F2400" w:rsidP="00AC46B7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</w:rPr>
        <w:t>Culbreth, Natasha.</w:t>
      </w:r>
      <w:r w:rsidRPr="00D2264A">
        <w:rPr>
          <w:rFonts w:ascii="Times New Roman" w:hAnsi="Times New Roman" w:cs="Times New Roman"/>
          <w:sz w:val="24"/>
          <w:szCs w:val="24"/>
        </w:rPr>
        <w:t xml:space="preserve"> 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Dante's </w:t>
      </w:r>
      <w:r w:rsidRPr="007B0ECD">
        <w:rPr>
          <w:rFonts w:ascii="Times New Roman" w:hAnsi="Times New Roman" w:cs="Times New Roman"/>
          <w:iCs/>
          <w:sz w:val="24"/>
          <w:szCs w:val="24"/>
        </w:rPr>
        <w:t>Inferno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27CF">
        <w:rPr>
          <w:rFonts w:ascii="Times New Roman" w:hAnsi="Times New Roman" w:cs="Times New Roman"/>
          <w:i/>
          <w:sz w:val="24"/>
          <w:szCs w:val="24"/>
        </w:rPr>
        <w:t>E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ducational </w:t>
      </w:r>
      <w:r w:rsidR="008227CF">
        <w:rPr>
          <w:rFonts w:ascii="Times New Roman" w:hAnsi="Times New Roman" w:cs="Times New Roman"/>
          <w:i/>
          <w:sz w:val="24"/>
          <w:szCs w:val="24"/>
        </w:rPr>
        <w:t>G</w:t>
      </w:r>
      <w:r w:rsidRPr="00D2264A">
        <w:rPr>
          <w:rFonts w:ascii="Times New Roman" w:hAnsi="Times New Roman" w:cs="Times New Roman"/>
          <w:i/>
          <w:sz w:val="24"/>
          <w:szCs w:val="24"/>
        </w:rPr>
        <w:t>ame</w:t>
      </w:r>
      <w:r w:rsidRPr="00D2264A">
        <w:rPr>
          <w:rFonts w:ascii="Times New Roman" w:hAnsi="Times New Roman" w:cs="Times New Roman"/>
          <w:sz w:val="24"/>
          <w:szCs w:val="24"/>
        </w:rPr>
        <w:t>: MA dissertation, Mills College: ProQuest Dissertations Publishing, 2021. Print.</w:t>
      </w:r>
    </w:p>
    <w:p w14:paraId="02F48433" w14:textId="5A658AE3" w:rsidR="00AC46B7" w:rsidRPr="00D2264A" w:rsidRDefault="00AC46B7" w:rsidP="00AC46B7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proofErr w:type="spellStart"/>
      <w:r w:rsidRPr="00D2264A">
        <w:rPr>
          <w:rFonts w:ascii="Times New Roman" w:hAnsi="Times New Roman" w:cs="Times New Roman"/>
          <w:b/>
          <w:bCs/>
          <w:sz w:val="24"/>
          <w:szCs w:val="24"/>
        </w:rPr>
        <w:t>Liberali</w:t>
      </w:r>
      <w:proofErr w:type="spellEnd"/>
      <w:r w:rsidRPr="00D2264A">
        <w:rPr>
          <w:rFonts w:ascii="Times New Roman" w:hAnsi="Times New Roman" w:cs="Times New Roman"/>
          <w:b/>
          <w:bCs/>
          <w:sz w:val="24"/>
          <w:szCs w:val="24"/>
        </w:rPr>
        <w:t>, Gloria.</w:t>
      </w:r>
      <w:r w:rsidRPr="00D2264A">
        <w:rPr>
          <w:rFonts w:ascii="Times New Roman" w:hAnsi="Times New Roman" w:cs="Times New Roman"/>
          <w:sz w:val="24"/>
          <w:szCs w:val="24"/>
        </w:rPr>
        <w:t xml:space="preserve"> </w:t>
      </w:r>
      <w:r w:rsidRPr="00D2264A">
        <w:rPr>
          <w:rFonts w:ascii="Times New Roman" w:hAnsi="Times New Roman" w:cs="Times New Roman"/>
          <w:i/>
          <w:sz w:val="24"/>
          <w:szCs w:val="24"/>
        </w:rPr>
        <w:t>Lorenzo Costa’s</w:t>
      </w:r>
      <w:r w:rsidR="00CA79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‘Triumphs’ in the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Bentivoglio</w:t>
      </w:r>
      <w:proofErr w:type="spellEnd"/>
      <w:r w:rsidRPr="00D2264A">
        <w:rPr>
          <w:rFonts w:ascii="Times New Roman" w:hAnsi="Times New Roman" w:cs="Times New Roman"/>
          <w:i/>
          <w:sz w:val="24"/>
          <w:szCs w:val="24"/>
        </w:rPr>
        <w:t xml:space="preserve"> Chapel: The </w:t>
      </w:r>
      <w:r w:rsidR="008227CF">
        <w:rPr>
          <w:rFonts w:ascii="Times New Roman" w:hAnsi="Times New Roman" w:cs="Times New Roman"/>
          <w:i/>
          <w:sz w:val="24"/>
          <w:szCs w:val="24"/>
        </w:rPr>
        <w:t>J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ourney of the </w:t>
      </w:r>
      <w:r w:rsidR="008227CF">
        <w:rPr>
          <w:rFonts w:ascii="Times New Roman" w:hAnsi="Times New Roman" w:cs="Times New Roman"/>
          <w:i/>
          <w:sz w:val="24"/>
          <w:szCs w:val="24"/>
        </w:rPr>
        <w:t>S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oul and </w:t>
      </w:r>
      <w:r w:rsidR="008227CF">
        <w:rPr>
          <w:rFonts w:ascii="Times New Roman" w:hAnsi="Times New Roman" w:cs="Times New Roman"/>
          <w:i/>
          <w:sz w:val="24"/>
          <w:szCs w:val="24"/>
        </w:rPr>
        <w:t>A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rtistic </w:t>
      </w:r>
      <w:r w:rsidR="008227CF">
        <w:rPr>
          <w:rFonts w:ascii="Times New Roman" w:hAnsi="Times New Roman" w:cs="Times New Roman"/>
          <w:i/>
          <w:sz w:val="24"/>
          <w:szCs w:val="24"/>
        </w:rPr>
        <w:t>I</w:t>
      </w:r>
      <w:r w:rsidRPr="00D2264A">
        <w:rPr>
          <w:rFonts w:ascii="Times New Roman" w:hAnsi="Times New Roman" w:cs="Times New Roman"/>
          <w:i/>
          <w:sz w:val="24"/>
          <w:szCs w:val="24"/>
        </w:rPr>
        <w:t>nvention in Renaissance Bologna</w:t>
      </w:r>
      <w:r w:rsidRPr="00D2264A">
        <w:rPr>
          <w:rFonts w:ascii="Times New Roman" w:hAnsi="Times New Roman" w:cs="Times New Roman"/>
          <w:sz w:val="24"/>
          <w:szCs w:val="24"/>
        </w:rPr>
        <w:t xml:space="preserve">: PhD dissertation, University of Washington: ProQuest Dissertations Publishing, 2021. Print. [Dante </w:t>
      </w:r>
      <w:r w:rsidRPr="009C35EC">
        <w:rPr>
          <w:rFonts w:ascii="Times New Roman" w:hAnsi="Times New Roman" w:cs="Times New Roman"/>
          <w:i/>
          <w:iCs/>
          <w:sz w:val="24"/>
          <w:szCs w:val="24"/>
        </w:rPr>
        <w:t>passim</w:t>
      </w:r>
      <w:r w:rsidRPr="00D2264A">
        <w:rPr>
          <w:rFonts w:ascii="Times New Roman" w:hAnsi="Times New Roman" w:cs="Times New Roman"/>
          <w:sz w:val="24"/>
          <w:szCs w:val="24"/>
        </w:rPr>
        <w:t>]</w:t>
      </w:r>
    </w:p>
    <w:p w14:paraId="798051C5" w14:textId="7F9EE493" w:rsidR="00AC46B7" w:rsidRPr="00D2264A" w:rsidRDefault="00AC46B7" w:rsidP="00AC46B7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De </w:t>
      </w:r>
      <w:proofErr w:type="spellStart"/>
      <w:r w:rsidRPr="00D2264A">
        <w:rPr>
          <w:rFonts w:ascii="Times New Roman" w:hAnsi="Times New Roman" w:cs="Times New Roman"/>
          <w:b/>
          <w:bCs/>
          <w:sz w:val="24"/>
          <w:szCs w:val="24"/>
        </w:rPr>
        <w:t>Thomasis</w:t>
      </w:r>
      <w:proofErr w:type="spellEnd"/>
      <w:r w:rsidRPr="00D2264A">
        <w:rPr>
          <w:rFonts w:ascii="Times New Roman" w:hAnsi="Times New Roman" w:cs="Times New Roman"/>
          <w:b/>
          <w:bCs/>
          <w:sz w:val="24"/>
          <w:szCs w:val="24"/>
        </w:rPr>
        <w:t>, Sandro-Angelo.</w:t>
      </w:r>
      <w:r w:rsidRPr="00D2264A">
        <w:rPr>
          <w:rFonts w:ascii="Times New Roman" w:hAnsi="Times New Roman" w:cs="Times New Roman"/>
          <w:sz w:val="24"/>
          <w:szCs w:val="24"/>
        </w:rPr>
        <w:t xml:space="preserve"> 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"Sursum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ductio</w:t>
      </w:r>
      <w:proofErr w:type="spellEnd"/>
      <w:r w:rsidRPr="00D2264A">
        <w:rPr>
          <w:rFonts w:ascii="Times New Roman" w:hAnsi="Times New Roman" w:cs="Times New Roman"/>
          <w:i/>
          <w:sz w:val="24"/>
          <w:szCs w:val="24"/>
        </w:rPr>
        <w:t xml:space="preserve">." Reasoning </w:t>
      </w:r>
      <w:r w:rsidR="008227CF">
        <w:rPr>
          <w:rFonts w:ascii="Times New Roman" w:hAnsi="Times New Roman" w:cs="Times New Roman"/>
          <w:i/>
          <w:sz w:val="24"/>
          <w:szCs w:val="24"/>
        </w:rPr>
        <w:t>U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pward. An </w:t>
      </w:r>
      <w:r w:rsidR="008227CF">
        <w:rPr>
          <w:rFonts w:ascii="Times New Roman" w:hAnsi="Times New Roman" w:cs="Times New Roman"/>
          <w:i/>
          <w:sz w:val="24"/>
          <w:szCs w:val="24"/>
        </w:rPr>
        <w:t>I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nvestigation into the </w:t>
      </w:r>
      <w:r w:rsidR="008227CF">
        <w:rPr>
          <w:rFonts w:ascii="Times New Roman" w:hAnsi="Times New Roman" w:cs="Times New Roman"/>
          <w:i/>
          <w:sz w:val="24"/>
          <w:szCs w:val="24"/>
        </w:rPr>
        <w:t>V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ertical </w:t>
      </w:r>
      <w:r w:rsidR="008227CF">
        <w:rPr>
          <w:rFonts w:ascii="Times New Roman" w:hAnsi="Times New Roman" w:cs="Times New Roman"/>
          <w:i/>
          <w:sz w:val="24"/>
          <w:szCs w:val="24"/>
        </w:rPr>
        <w:t>S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tructure of Dante's </w:t>
      </w:r>
      <w:r w:rsidRPr="00723166">
        <w:rPr>
          <w:rFonts w:ascii="Times New Roman" w:hAnsi="Times New Roman" w:cs="Times New Roman"/>
          <w:iCs/>
          <w:sz w:val="24"/>
          <w:szCs w:val="24"/>
        </w:rPr>
        <w:t>Commedia</w:t>
      </w:r>
      <w:r w:rsidRPr="00D2264A">
        <w:rPr>
          <w:rFonts w:ascii="Times New Roman" w:hAnsi="Times New Roman" w:cs="Times New Roman"/>
          <w:sz w:val="24"/>
          <w:szCs w:val="24"/>
        </w:rPr>
        <w:t>: PhD dissertation, Yale University: ProQuest Dissertations Publishing, 2021. Print.</w:t>
      </w:r>
    </w:p>
    <w:p w14:paraId="1B4351D4" w14:textId="59C01E85" w:rsidR="00D7100E" w:rsidRPr="00D2264A" w:rsidRDefault="00D7100E" w:rsidP="00D7100E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D2264A">
        <w:rPr>
          <w:rFonts w:ascii="Times New Roman" w:hAnsi="Times New Roman" w:cs="Times New Roman"/>
          <w:b/>
          <w:bCs/>
          <w:sz w:val="24"/>
          <w:szCs w:val="24"/>
        </w:rPr>
        <w:t>Gelmi</w:t>
      </w:r>
      <w:proofErr w:type="spellEnd"/>
      <w:r w:rsidRPr="00D2264A">
        <w:rPr>
          <w:rFonts w:ascii="Times New Roman" w:hAnsi="Times New Roman" w:cs="Times New Roman"/>
          <w:b/>
          <w:bCs/>
          <w:sz w:val="24"/>
          <w:szCs w:val="24"/>
        </w:rPr>
        <w:t>, Alberto.</w:t>
      </w:r>
      <w:r w:rsidRPr="00D2264A">
        <w:rPr>
          <w:rFonts w:ascii="Times New Roman" w:hAnsi="Times New Roman" w:cs="Times New Roman"/>
          <w:sz w:val="24"/>
          <w:szCs w:val="24"/>
        </w:rPr>
        <w:t xml:space="preserve"> 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Prophecy, </w:t>
      </w:r>
      <w:r w:rsidR="00E85922">
        <w:rPr>
          <w:rFonts w:ascii="Times New Roman" w:hAnsi="Times New Roman" w:cs="Times New Roman"/>
          <w:i/>
          <w:sz w:val="24"/>
          <w:szCs w:val="24"/>
        </w:rPr>
        <w:t>E</w:t>
      </w:r>
      <w:r w:rsidRPr="00D2264A">
        <w:rPr>
          <w:rFonts w:ascii="Times New Roman" w:hAnsi="Times New Roman" w:cs="Times New Roman"/>
          <w:i/>
          <w:sz w:val="24"/>
          <w:szCs w:val="24"/>
        </w:rPr>
        <w:t>manation, and the Mediterranean Middle Ages</w:t>
      </w:r>
      <w:r w:rsidRPr="00D2264A">
        <w:rPr>
          <w:rFonts w:ascii="Times New Roman" w:hAnsi="Times New Roman" w:cs="Times New Roman"/>
          <w:sz w:val="24"/>
          <w:szCs w:val="24"/>
        </w:rPr>
        <w:t>: PhD dissertation, City University of New York: ProQuest Dissertations Publishing, 2021. Print. [Dante pp. 164-168]</w:t>
      </w:r>
    </w:p>
    <w:p w14:paraId="00A6F096" w14:textId="1F6AB7F7" w:rsidR="00D7100E" w:rsidRPr="00D2264A" w:rsidRDefault="00D7100E" w:rsidP="00D7100E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</w:rPr>
        <w:t>Lopez, Christina.</w:t>
      </w:r>
      <w:r w:rsidRPr="00D2264A">
        <w:rPr>
          <w:rFonts w:ascii="Times New Roman" w:hAnsi="Times New Roman" w:cs="Times New Roman"/>
          <w:sz w:val="24"/>
          <w:szCs w:val="24"/>
        </w:rPr>
        <w:t xml:space="preserve"> </w:t>
      </w:r>
      <w:r w:rsidRPr="00D2264A">
        <w:rPr>
          <w:rFonts w:ascii="Times New Roman" w:hAnsi="Times New Roman" w:cs="Times New Roman"/>
          <w:i/>
          <w:sz w:val="24"/>
          <w:szCs w:val="24"/>
        </w:rPr>
        <w:t>The "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Questioni</w:t>
      </w:r>
      <w:proofErr w:type="spellEnd"/>
      <w:r w:rsidRPr="00D226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d'Amore</w:t>
      </w:r>
      <w:proofErr w:type="spellEnd"/>
      <w:r w:rsidRPr="00D2264A">
        <w:rPr>
          <w:rFonts w:ascii="Times New Roman" w:hAnsi="Times New Roman" w:cs="Times New Roman"/>
          <w:i/>
          <w:sz w:val="24"/>
          <w:szCs w:val="24"/>
        </w:rPr>
        <w:t xml:space="preserve">" </w:t>
      </w:r>
      <w:r w:rsidR="000333F9">
        <w:rPr>
          <w:rFonts w:ascii="Times New Roman" w:hAnsi="Times New Roman" w:cs="Times New Roman"/>
          <w:i/>
          <w:sz w:val="24"/>
          <w:szCs w:val="24"/>
        </w:rPr>
        <w:t>R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econsidered: Contextualizing Boccaccio's </w:t>
      </w:r>
      <w:r w:rsidR="000333F9">
        <w:rPr>
          <w:rFonts w:ascii="Times New Roman" w:hAnsi="Times New Roman" w:cs="Times New Roman"/>
          <w:i/>
          <w:sz w:val="24"/>
          <w:szCs w:val="24"/>
        </w:rPr>
        <w:t>A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matory </w:t>
      </w:r>
      <w:r w:rsidR="000333F9">
        <w:rPr>
          <w:rFonts w:ascii="Times New Roman" w:hAnsi="Times New Roman" w:cs="Times New Roman"/>
          <w:i/>
          <w:sz w:val="24"/>
          <w:szCs w:val="24"/>
        </w:rPr>
        <w:t>M</w:t>
      </w:r>
      <w:r w:rsidRPr="00D2264A">
        <w:rPr>
          <w:rFonts w:ascii="Times New Roman" w:hAnsi="Times New Roman" w:cs="Times New Roman"/>
          <w:i/>
          <w:sz w:val="24"/>
          <w:szCs w:val="24"/>
        </w:rPr>
        <w:t>anual</w:t>
      </w:r>
      <w:r w:rsidRPr="00D2264A">
        <w:rPr>
          <w:rFonts w:ascii="Times New Roman" w:hAnsi="Times New Roman" w:cs="Times New Roman"/>
          <w:sz w:val="24"/>
          <w:szCs w:val="24"/>
        </w:rPr>
        <w:t xml:space="preserve">: PhD dissertation, Columbia University: ProQuest Dissertations Publishing, 2021. Print. [Dante </w:t>
      </w:r>
      <w:r w:rsidRPr="009C35EC">
        <w:rPr>
          <w:rFonts w:ascii="Times New Roman" w:hAnsi="Times New Roman" w:cs="Times New Roman"/>
          <w:i/>
          <w:iCs/>
          <w:sz w:val="24"/>
          <w:szCs w:val="24"/>
        </w:rPr>
        <w:t>passim</w:t>
      </w:r>
      <w:r w:rsidRPr="00D2264A">
        <w:rPr>
          <w:rFonts w:ascii="Times New Roman" w:hAnsi="Times New Roman" w:cs="Times New Roman"/>
          <w:sz w:val="24"/>
          <w:szCs w:val="24"/>
        </w:rPr>
        <w:t>]</w:t>
      </w:r>
    </w:p>
    <w:p w14:paraId="1F68514F" w14:textId="15438E2D" w:rsidR="00D7100E" w:rsidRPr="00D2264A" w:rsidRDefault="00D7100E" w:rsidP="00D7100E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</w:rPr>
        <w:t>Moretti, Maddalena.</w:t>
      </w:r>
      <w:r w:rsidRPr="00D2264A">
        <w:rPr>
          <w:rFonts w:ascii="Times New Roman" w:hAnsi="Times New Roman" w:cs="Times New Roman"/>
          <w:sz w:val="24"/>
          <w:szCs w:val="24"/>
        </w:rPr>
        <w:t xml:space="preserve"> 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'Come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una</w:t>
      </w:r>
      <w:proofErr w:type="spellEnd"/>
      <w:r w:rsidRPr="00D2264A">
        <w:rPr>
          <w:rFonts w:ascii="Times New Roman" w:hAnsi="Times New Roman" w:cs="Times New Roman"/>
          <w:i/>
          <w:sz w:val="24"/>
          <w:szCs w:val="24"/>
        </w:rPr>
        <w:t xml:space="preserve"> specie di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guida</w:t>
      </w:r>
      <w:proofErr w:type="spellEnd"/>
      <w:r w:rsidRPr="00D2264A">
        <w:rPr>
          <w:rFonts w:ascii="Times New Roman" w:hAnsi="Times New Roman" w:cs="Times New Roman"/>
          <w:i/>
          <w:sz w:val="24"/>
          <w:szCs w:val="24"/>
        </w:rPr>
        <w:t>'</w:t>
      </w:r>
      <w:r w:rsidR="00285384">
        <w:rPr>
          <w:rFonts w:ascii="Times New Roman" w:hAnsi="Times New Roman" w:cs="Times New Roman"/>
          <w:i/>
          <w:sz w:val="24"/>
          <w:szCs w:val="24"/>
        </w:rPr>
        <w:t>: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 Pasolini's </w:t>
      </w:r>
      <w:proofErr w:type="spellStart"/>
      <w:r w:rsidR="00BC4B06">
        <w:rPr>
          <w:rFonts w:ascii="Times New Roman" w:hAnsi="Times New Roman" w:cs="Times New Roman"/>
          <w:i/>
          <w:sz w:val="24"/>
          <w:szCs w:val="24"/>
        </w:rPr>
        <w:t>R</w:t>
      </w:r>
      <w:r w:rsidRPr="00D2264A">
        <w:rPr>
          <w:rFonts w:ascii="Times New Roman" w:hAnsi="Times New Roman" w:cs="Times New Roman"/>
          <w:i/>
          <w:sz w:val="24"/>
          <w:szCs w:val="24"/>
        </w:rPr>
        <w:t>econceptualisation</w:t>
      </w:r>
      <w:proofErr w:type="spellEnd"/>
      <w:r w:rsidRPr="00D2264A">
        <w:rPr>
          <w:rFonts w:ascii="Times New Roman" w:hAnsi="Times New Roman" w:cs="Times New Roman"/>
          <w:i/>
          <w:sz w:val="24"/>
          <w:szCs w:val="24"/>
        </w:rPr>
        <w:t xml:space="preserve"> of Dante in </w:t>
      </w:r>
      <w:r w:rsidR="00BC4B06">
        <w:rPr>
          <w:rFonts w:ascii="Times New Roman" w:hAnsi="Times New Roman" w:cs="Times New Roman"/>
          <w:i/>
          <w:sz w:val="24"/>
          <w:szCs w:val="24"/>
        </w:rPr>
        <w:t>H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is </w:t>
      </w:r>
      <w:r w:rsidR="00BC4B06">
        <w:rPr>
          <w:rFonts w:ascii="Times New Roman" w:hAnsi="Times New Roman" w:cs="Times New Roman"/>
          <w:i/>
          <w:sz w:val="24"/>
          <w:szCs w:val="24"/>
        </w:rPr>
        <w:t>T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heory and </w:t>
      </w:r>
      <w:r w:rsidR="00BC4B06">
        <w:rPr>
          <w:rFonts w:ascii="Times New Roman" w:hAnsi="Times New Roman" w:cs="Times New Roman"/>
          <w:i/>
          <w:sz w:val="24"/>
          <w:szCs w:val="24"/>
        </w:rPr>
        <w:t>P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ractice of </w:t>
      </w:r>
      <w:r w:rsidR="00BC4B06">
        <w:rPr>
          <w:rFonts w:ascii="Times New Roman" w:hAnsi="Times New Roman" w:cs="Times New Roman"/>
          <w:i/>
          <w:sz w:val="24"/>
          <w:szCs w:val="24"/>
        </w:rPr>
        <w:t>R</w:t>
      </w:r>
      <w:r w:rsidRPr="00D2264A">
        <w:rPr>
          <w:rFonts w:ascii="Times New Roman" w:hAnsi="Times New Roman" w:cs="Times New Roman"/>
          <w:i/>
          <w:sz w:val="24"/>
          <w:szCs w:val="24"/>
        </w:rPr>
        <w:t>ealism</w:t>
      </w:r>
      <w:r w:rsidRPr="00D2264A">
        <w:rPr>
          <w:rFonts w:ascii="Times New Roman" w:hAnsi="Times New Roman" w:cs="Times New Roman"/>
          <w:sz w:val="24"/>
          <w:szCs w:val="24"/>
        </w:rPr>
        <w:t>: PhD dissertation, University of Leeds: ProQuest Dissertations Publishing, 2021. Print.</w:t>
      </w:r>
    </w:p>
    <w:p w14:paraId="0003FAA1" w14:textId="6FF754DD" w:rsidR="00D7100E" w:rsidRPr="00D2264A" w:rsidRDefault="00D7100E" w:rsidP="00D7100E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D2264A">
        <w:rPr>
          <w:rFonts w:ascii="Times New Roman" w:hAnsi="Times New Roman" w:cs="Times New Roman"/>
          <w:b/>
          <w:bCs/>
          <w:sz w:val="24"/>
          <w:szCs w:val="24"/>
        </w:rPr>
        <w:t>Priviero</w:t>
      </w:r>
      <w:proofErr w:type="spellEnd"/>
      <w:r w:rsidRPr="00D2264A">
        <w:rPr>
          <w:rFonts w:ascii="Times New Roman" w:hAnsi="Times New Roman" w:cs="Times New Roman"/>
          <w:b/>
          <w:bCs/>
          <w:sz w:val="24"/>
          <w:szCs w:val="24"/>
        </w:rPr>
        <w:t>, Tommaso.</w:t>
      </w:r>
      <w:r w:rsidRPr="00D2264A">
        <w:rPr>
          <w:rFonts w:ascii="Times New Roman" w:hAnsi="Times New Roman" w:cs="Times New Roman"/>
          <w:sz w:val="24"/>
          <w:szCs w:val="24"/>
        </w:rPr>
        <w:t xml:space="preserve"> </w:t>
      </w:r>
      <w:r w:rsidRPr="00D2264A">
        <w:rPr>
          <w:rFonts w:ascii="Times New Roman" w:hAnsi="Times New Roman" w:cs="Times New Roman"/>
          <w:i/>
          <w:sz w:val="24"/>
          <w:szCs w:val="24"/>
        </w:rPr>
        <w:t>Of '</w:t>
      </w:r>
      <w:r w:rsidR="00A83013">
        <w:rPr>
          <w:rFonts w:ascii="Times New Roman" w:hAnsi="Times New Roman" w:cs="Times New Roman"/>
          <w:i/>
          <w:sz w:val="24"/>
          <w:szCs w:val="24"/>
        </w:rPr>
        <w:t>F</w:t>
      </w:r>
      <w:r w:rsidRPr="00D2264A">
        <w:rPr>
          <w:rFonts w:ascii="Times New Roman" w:hAnsi="Times New Roman" w:cs="Times New Roman"/>
          <w:i/>
          <w:sz w:val="24"/>
          <w:szCs w:val="24"/>
        </w:rPr>
        <w:t>ire' and '</w:t>
      </w:r>
      <w:r w:rsidR="00A83013">
        <w:rPr>
          <w:rFonts w:ascii="Times New Roman" w:hAnsi="Times New Roman" w:cs="Times New Roman"/>
          <w:i/>
          <w:sz w:val="24"/>
          <w:szCs w:val="24"/>
        </w:rPr>
        <w:t>F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orm': From Dante's </w:t>
      </w:r>
      <w:r w:rsidRPr="000405C6">
        <w:rPr>
          <w:rFonts w:ascii="Times New Roman" w:hAnsi="Times New Roman" w:cs="Times New Roman"/>
          <w:iCs/>
          <w:sz w:val="24"/>
          <w:szCs w:val="24"/>
        </w:rPr>
        <w:t>Commedia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 to C.G. Jung's </w:t>
      </w:r>
      <w:r w:rsidRPr="000405C6">
        <w:rPr>
          <w:rFonts w:ascii="Times New Roman" w:hAnsi="Times New Roman" w:cs="Times New Roman"/>
          <w:iCs/>
          <w:sz w:val="24"/>
          <w:szCs w:val="24"/>
        </w:rPr>
        <w:t>Liber Novus</w:t>
      </w:r>
      <w:r w:rsidRPr="00D2264A">
        <w:rPr>
          <w:rFonts w:ascii="Times New Roman" w:hAnsi="Times New Roman" w:cs="Times New Roman"/>
          <w:sz w:val="24"/>
          <w:szCs w:val="24"/>
        </w:rPr>
        <w:t>: PhD dissertation, University of London: ProQuest Dissertations Publishing, 2021. Print.</w:t>
      </w:r>
    </w:p>
    <w:p w14:paraId="3B1AE81C" w14:textId="67524677" w:rsidR="000778A2" w:rsidRPr="00D2264A" w:rsidRDefault="000778A2" w:rsidP="00D7100E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D2264A">
        <w:rPr>
          <w:rFonts w:ascii="Times New Roman" w:hAnsi="Times New Roman" w:cs="Times New Roman"/>
          <w:b/>
          <w:bCs/>
          <w:sz w:val="24"/>
          <w:szCs w:val="24"/>
        </w:rPr>
        <w:t>Rivard</w:t>
      </w:r>
      <w:proofErr w:type="spellEnd"/>
      <w:r w:rsidRPr="00D2264A">
        <w:rPr>
          <w:rFonts w:ascii="Times New Roman" w:hAnsi="Times New Roman" w:cs="Times New Roman"/>
          <w:b/>
          <w:bCs/>
          <w:sz w:val="24"/>
          <w:szCs w:val="24"/>
        </w:rPr>
        <w:t>, Casey-Anne.</w:t>
      </w:r>
      <w:r w:rsidRPr="00D2264A">
        <w:rPr>
          <w:rFonts w:ascii="Times New Roman" w:hAnsi="Times New Roman" w:cs="Times New Roman"/>
          <w:sz w:val="24"/>
          <w:szCs w:val="24"/>
        </w:rPr>
        <w:t xml:space="preserve"> 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Beyond Dante: The </w:t>
      </w:r>
      <w:r w:rsidR="00A83013">
        <w:rPr>
          <w:rFonts w:ascii="Times New Roman" w:hAnsi="Times New Roman" w:cs="Times New Roman"/>
          <w:i/>
          <w:sz w:val="24"/>
          <w:szCs w:val="24"/>
        </w:rPr>
        <w:t>F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igural </w:t>
      </w:r>
      <w:r w:rsidR="00A83013">
        <w:rPr>
          <w:rFonts w:ascii="Times New Roman" w:hAnsi="Times New Roman" w:cs="Times New Roman"/>
          <w:i/>
          <w:sz w:val="24"/>
          <w:szCs w:val="24"/>
        </w:rPr>
        <w:t>E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mbodiment of a </w:t>
      </w:r>
      <w:r w:rsidR="00A83013">
        <w:rPr>
          <w:rFonts w:ascii="Times New Roman" w:hAnsi="Times New Roman" w:cs="Times New Roman"/>
          <w:i/>
          <w:sz w:val="24"/>
          <w:szCs w:val="24"/>
        </w:rPr>
        <w:t>F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ascist </w:t>
      </w:r>
      <w:r w:rsidR="00A83013">
        <w:rPr>
          <w:rFonts w:ascii="Times New Roman" w:hAnsi="Times New Roman" w:cs="Times New Roman"/>
          <w:i/>
          <w:sz w:val="24"/>
          <w:szCs w:val="24"/>
        </w:rPr>
        <w:t>E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thos in Amos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Nattini's</w:t>
      </w:r>
      <w:proofErr w:type="spellEnd"/>
      <w:r w:rsidRPr="00D226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05C6">
        <w:rPr>
          <w:rFonts w:ascii="Times New Roman" w:hAnsi="Times New Roman" w:cs="Times New Roman"/>
          <w:iCs/>
          <w:sz w:val="24"/>
          <w:szCs w:val="24"/>
        </w:rPr>
        <w:t>Lucifer</w:t>
      </w:r>
      <w:r w:rsidRPr="00D2264A">
        <w:rPr>
          <w:rFonts w:ascii="Times New Roman" w:hAnsi="Times New Roman" w:cs="Times New Roman"/>
          <w:sz w:val="24"/>
          <w:szCs w:val="24"/>
        </w:rPr>
        <w:t>: MA dissertation, McGill University: ProQuest Dissertations Publishing, 2021. Print.</w:t>
      </w:r>
    </w:p>
    <w:p w14:paraId="33B29093" w14:textId="4C4AAAB4" w:rsidR="00D7100E" w:rsidRPr="00D2264A" w:rsidRDefault="00D7100E" w:rsidP="00D7100E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D2264A">
        <w:rPr>
          <w:rFonts w:ascii="Times New Roman" w:hAnsi="Times New Roman" w:cs="Times New Roman"/>
          <w:b/>
          <w:bCs/>
          <w:sz w:val="24"/>
          <w:szCs w:val="24"/>
        </w:rPr>
        <w:t>Saretto</w:t>
      </w:r>
      <w:proofErr w:type="spellEnd"/>
      <w:r w:rsidRPr="00D2264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D2264A">
        <w:rPr>
          <w:rFonts w:ascii="Times New Roman" w:hAnsi="Times New Roman" w:cs="Times New Roman"/>
          <w:b/>
          <w:bCs/>
          <w:sz w:val="24"/>
          <w:szCs w:val="24"/>
        </w:rPr>
        <w:t>Gianmarco</w:t>
      </w:r>
      <w:proofErr w:type="spellEnd"/>
      <w:r w:rsidRPr="00D2264A">
        <w:rPr>
          <w:rFonts w:ascii="Times New Roman" w:hAnsi="Times New Roman" w:cs="Times New Roman"/>
          <w:b/>
          <w:bCs/>
          <w:sz w:val="24"/>
          <w:szCs w:val="24"/>
        </w:rPr>
        <w:t xml:space="preserve"> Ennio</w:t>
      </w:r>
      <w:r w:rsidR="00462600" w:rsidRPr="00D2264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2264A">
        <w:rPr>
          <w:rFonts w:ascii="Times New Roman" w:hAnsi="Times New Roman" w:cs="Times New Roman"/>
          <w:sz w:val="24"/>
          <w:szCs w:val="24"/>
        </w:rPr>
        <w:t xml:space="preserve"> 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Consuming the </w:t>
      </w:r>
      <w:r w:rsidR="00AB7ADB">
        <w:rPr>
          <w:rFonts w:ascii="Times New Roman" w:hAnsi="Times New Roman" w:cs="Times New Roman"/>
          <w:i/>
          <w:sz w:val="24"/>
          <w:szCs w:val="24"/>
        </w:rPr>
        <w:t>Wo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rd: Figures of </w:t>
      </w:r>
      <w:r w:rsidR="00AB7ADB">
        <w:rPr>
          <w:rFonts w:ascii="Times New Roman" w:hAnsi="Times New Roman" w:cs="Times New Roman"/>
          <w:i/>
          <w:sz w:val="24"/>
          <w:szCs w:val="24"/>
        </w:rPr>
        <w:t>V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ernacular </w:t>
      </w:r>
      <w:r w:rsidR="00AB7ADB">
        <w:rPr>
          <w:rFonts w:ascii="Times New Roman" w:hAnsi="Times New Roman" w:cs="Times New Roman"/>
          <w:i/>
          <w:sz w:val="24"/>
          <w:szCs w:val="24"/>
        </w:rPr>
        <w:t>T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ranslation in </w:t>
      </w:r>
      <w:r w:rsidR="00AB7ADB">
        <w:rPr>
          <w:rFonts w:ascii="Times New Roman" w:hAnsi="Times New Roman" w:cs="Times New Roman"/>
          <w:i/>
          <w:sz w:val="24"/>
          <w:szCs w:val="24"/>
        </w:rPr>
        <w:t>L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ate </w:t>
      </w:r>
      <w:r w:rsidR="00AB7ADB">
        <w:rPr>
          <w:rFonts w:ascii="Times New Roman" w:hAnsi="Times New Roman" w:cs="Times New Roman"/>
          <w:i/>
          <w:sz w:val="24"/>
          <w:szCs w:val="24"/>
        </w:rPr>
        <w:t>M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edieval Christian </w:t>
      </w:r>
      <w:r w:rsidR="00AB7ADB">
        <w:rPr>
          <w:rFonts w:ascii="Times New Roman" w:hAnsi="Times New Roman" w:cs="Times New Roman"/>
          <w:i/>
          <w:sz w:val="24"/>
          <w:szCs w:val="24"/>
        </w:rPr>
        <w:t>P</w:t>
      </w:r>
      <w:r w:rsidRPr="00D2264A">
        <w:rPr>
          <w:rFonts w:ascii="Times New Roman" w:hAnsi="Times New Roman" w:cs="Times New Roman"/>
          <w:i/>
          <w:sz w:val="24"/>
          <w:szCs w:val="24"/>
        </w:rPr>
        <w:t>oetry</w:t>
      </w:r>
      <w:r w:rsidRPr="00D2264A">
        <w:rPr>
          <w:rFonts w:ascii="Times New Roman" w:hAnsi="Times New Roman" w:cs="Times New Roman"/>
          <w:sz w:val="24"/>
          <w:szCs w:val="24"/>
        </w:rPr>
        <w:t xml:space="preserve">: PhD dissertation, Columbia University: ProQuest Dissertations Publishing, 2021. Print. [Dante </w:t>
      </w:r>
      <w:proofErr w:type="spellStart"/>
      <w:r w:rsidRPr="00D2264A">
        <w:rPr>
          <w:rFonts w:ascii="Times New Roman" w:hAnsi="Times New Roman" w:cs="Times New Roman"/>
          <w:sz w:val="24"/>
          <w:szCs w:val="24"/>
        </w:rPr>
        <w:t>chpt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>. 1]</w:t>
      </w:r>
    </w:p>
    <w:p w14:paraId="2F4C4016" w14:textId="1A32266D" w:rsidR="00D7100E" w:rsidRPr="00D2264A" w:rsidRDefault="00D7100E" w:rsidP="00AC46B7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</w:rPr>
        <w:t>Stark, Rachel Marlena.</w:t>
      </w:r>
      <w:r w:rsidRPr="00D2264A">
        <w:rPr>
          <w:rFonts w:ascii="Times New Roman" w:hAnsi="Times New Roman" w:cs="Times New Roman"/>
          <w:sz w:val="24"/>
          <w:szCs w:val="24"/>
        </w:rPr>
        <w:t xml:space="preserve"> 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="003245F7">
        <w:rPr>
          <w:rFonts w:ascii="Times New Roman" w:hAnsi="Times New Roman" w:cs="Times New Roman"/>
          <w:i/>
          <w:sz w:val="24"/>
          <w:szCs w:val="24"/>
        </w:rPr>
        <w:t>H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istory of a </w:t>
      </w:r>
      <w:r w:rsidR="003245F7">
        <w:rPr>
          <w:rFonts w:ascii="Times New Roman" w:hAnsi="Times New Roman" w:cs="Times New Roman"/>
          <w:i/>
          <w:sz w:val="24"/>
          <w:szCs w:val="24"/>
        </w:rPr>
        <w:t>T</w:t>
      </w:r>
      <w:r w:rsidRPr="00D2264A">
        <w:rPr>
          <w:rFonts w:ascii="Times New Roman" w:hAnsi="Times New Roman" w:cs="Times New Roman"/>
          <w:i/>
          <w:sz w:val="24"/>
          <w:szCs w:val="24"/>
        </w:rPr>
        <w:t>rope: From Homer to Milton</w:t>
      </w:r>
      <w:r w:rsidRPr="00D2264A">
        <w:rPr>
          <w:rFonts w:ascii="Times New Roman" w:hAnsi="Times New Roman" w:cs="Times New Roman"/>
          <w:sz w:val="24"/>
          <w:szCs w:val="24"/>
        </w:rPr>
        <w:t>: MA dissertation, Oklahoma State University: ProQuest Dissertations Publishing, 2021. Print. [Dante pp. 20-26]</w:t>
      </w:r>
    </w:p>
    <w:p w14:paraId="42A7B0E9" w14:textId="32D95CC4" w:rsidR="00AC46B7" w:rsidRPr="00D2264A" w:rsidRDefault="000A33E4" w:rsidP="00AC46B7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</w:rPr>
        <w:t>Smith, Daniel Stanley.</w:t>
      </w:r>
      <w:r w:rsidRPr="00D2264A">
        <w:rPr>
          <w:rFonts w:ascii="Times New Roman" w:hAnsi="Times New Roman" w:cs="Times New Roman"/>
          <w:sz w:val="24"/>
          <w:szCs w:val="24"/>
        </w:rPr>
        <w:t xml:space="preserve"> 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Dreaming in </w:t>
      </w:r>
      <w:r w:rsidR="003245F7">
        <w:rPr>
          <w:rFonts w:ascii="Times New Roman" w:hAnsi="Times New Roman" w:cs="Times New Roman"/>
          <w:i/>
          <w:sz w:val="24"/>
          <w:szCs w:val="24"/>
        </w:rPr>
        <w:t>P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ublic: Art, </w:t>
      </w:r>
      <w:r w:rsidR="003245F7">
        <w:rPr>
          <w:rFonts w:ascii="Times New Roman" w:hAnsi="Times New Roman" w:cs="Times New Roman"/>
          <w:i/>
          <w:sz w:val="24"/>
          <w:szCs w:val="24"/>
        </w:rPr>
        <w:t>P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olitics, and </w:t>
      </w:r>
      <w:r w:rsidR="003245F7">
        <w:rPr>
          <w:rFonts w:ascii="Times New Roman" w:hAnsi="Times New Roman" w:cs="Times New Roman"/>
          <w:i/>
          <w:sz w:val="24"/>
          <w:szCs w:val="24"/>
        </w:rPr>
        <w:t>P</w:t>
      </w:r>
      <w:r w:rsidRPr="00D2264A">
        <w:rPr>
          <w:rFonts w:ascii="Times New Roman" w:hAnsi="Times New Roman" w:cs="Times New Roman"/>
          <w:i/>
          <w:sz w:val="24"/>
          <w:szCs w:val="24"/>
        </w:rPr>
        <w:t>ower in</w:t>
      </w:r>
      <w:r w:rsidR="003245F7">
        <w:rPr>
          <w:rFonts w:ascii="Times New Roman" w:hAnsi="Times New Roman" w:cs="Times New Roman"/>
          <w:i/>
          <w:sz w:val="24"/>
          <w:szCs w:val="24"/>
        </w:rPr>
        <w:t xml:space="preserve"> L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ate </w:t>
      </w:r>
      <w:r w:rsidR="003245F7">
        <w:rPr>
          <w:rFonts w:ascii="Times New Roman" w:hAnsi="Times New Roman" w:cs="Times New Roman"/>
          <w:i/>
          <w:sz w:val="24"/>
          <w:szCs w:val="24"/>
        </w:rPr>
        <w:t>M</w:t>
      </w:r>
      <w:r w:rsidRPr="00D2264A">
        <w:rPr>
          <w:rFonts w:ascii="Times New Roman" w:hAnsi="Times New Roman" w:cs="Times New Roman"/>
          <w:i/>
          <w:sz w:val="24"/>
          <w:szCs w:val="24"/>
        </w:rPr>
        <w:t>edieval Rome</w:t>
      </w:r>
      <w:r w:rsidRPr="00D2264A">
        <w:rPr>
          <w:rFonts w:ascii="Times New Roman" w:hAnsi="Times New Roman" w:cs="Times New Roman"/>
          <w:sz w:val="24"/>
          <w:szCs w:val="24"/>
        </w:rPr>
        <w:t xml:space="preserve">: PhD dissertation, Stanford University: ProQuest Dissertations Publishing, 2021. Print. [Dante pp. 157-162; on </w:t>
      </w:r>
      <w:proofErr w:type="spellStart"/>
      <w:r w:rsidRPr="00D2264A">
        <w:rPr>
          <w:rFonts w:ascii="Times New Roman" w:hAnsi="Times New Roman" w:cs="Times New Roman"/>
          <w:sz w:val="24"/>
          <w:szCs w:val="24"/>
        </w:rPr>
        <w:t>ms.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 British Library, Egerton 943]</w:t>
      </w:r>
    </w:p>
    <w:p w14:paraId="7873CBB9" w14:textId="249BDEAF" w:rsidR="008941F2" w:rsidRDefault="008941F2" w:rsidP="00AC46B7">
      <w:pPr>
        <w:spacing w:beforeLines="100" w:before="240"/>
        <w:rPr>
          <w:rFonts w:ascii="Times New Roman" w:hAnsi="Times New Roman" w:cs="Times New Roman"/>
          <w:sz w:val="24"/>
          <w:szCs w:val="24"/>
          <w:lang w:val="it-IT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</w:rPr>
        <w:t>Taylor, Hillary.</w:t>
      </w:r>
      <w:r w:rsidRPr="00D2264A">
        <w:rPr>
          <w:rFonts w:ascii="Times New Roman" w:hAnsi="Times New Roman" w:cs="Times New Roman"/>
          <w:sz w:val="24"/>
          <w:szCs w:val="24"/>
        </w:rPr>
        <w:t xml:space="preserve"> 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Mining </w:t>
      </w:r>
      <w:r w:rsidR="003245F7">
        <w:rPr>
          <w:rFonts w:ascii="Times New Roman" w:hAnsi="Times New Roman" w:cs="Times New Roman"/>
          <w:i/>
          <w:sz w:val="24"/>
          <w:szCs w:val="24"/>
        </w:rPr>
        <w:t>M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etals, </w:t>
      </w:r>
      <w:r w:rsidR="003245F7">
        <w:rPr>
          <w:rFonts w:ascii="Times New Roman" w:hAnsi="Times New Roman" w:cs="Times New Roman"/>
          <w:i/>
          <w:sz w:val="24"/>
          <w:szCs w:val="24"/>
        </w:rPr>
        <w:t>M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ining </w:t>
      </w:r>
      <w:r w:rsidR="003245F7">
        <w:rPr>
          <w:rFonts w:ascii="Times New Roman" w:hAnsi="Times New Roman" w:cs="Times New Roman"/>
          <w:i/>
          <w:sz w:val="24"/>
          <w:szCs w:val="24"/>
        </w:rPr>
        <w:t>M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inds: An </w:t>
      </w:r>
      <w:r w:rsidR="003245F7">
        <w:rPr>
          <w:rFonts w:ascii="Times New Roman" w:hAnsi="Times New Roman" w:cs="Times New Roman"/>
          <w:i/>
          <w:sz w:val="24"/>
          <w:szCs w:val="24"/>
        </w:rPr>
        <w:t>E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xploration of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Georgius</w:t>
      </w:r>
      <w:proofErr w:type="spellEnd"/>
      <w:r w:rsidRPr="00D2264A">
        <w:rPr>
          <w:rFonts w:ascii="Times New Roman" w:hAnsi="Times New Roman" w:cs="Times New Roman"/>
          <w:i/>
          <w:sz w:val="24"/>
          <w:szCs w:val="24"/>
        </w:rPr>
        <w:t xml:space="preserve"> Agricola's </w:t>
      </w:r>
      <w:r w:rsidR="003245F7">
        <w:rPr>
          <w:rFonts w:ascii="Times New Roman" w:hAnsi="Times New Roman" w:cs="Times New Roman"/>
          <w:i/>
          <w:sz w:val="24"/>
          <w:szCs w:val="24"/>
        </w:rPr>
        <w:t>Na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tural </w:t>
      </w:r>
      <w:r w:rsidR="003245F7">
        <w:rPr>
          <w:rFonts w:ascii="Times New Roman" w:hAnsi="Times New Roman" w:cs="Times New Roman"/>
          <w:i/>
          <w:sz w:val="24"/>
          <w:szCs w:val="24"/>
        </w:rPr>
        <w:t>P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hilosophy in </w:t>
      </w:r>
      <w:r w:rsidRPr="009B785C">
        <w:rPr>
          <w:rFonts w:ascii="Times New Roman" w:hAnsi="Times New Roman" w:cs="Times New Roman"/>
          <w:iCs/>
          <w:sz w:val="24"/>
          <w:szCs w:val="24"/>
        </w:rPr>
        <w:t xml:space="preserve">De re </w:t>
      </w:r>
      <w:proofErr w:type="spellStart"/>
      <w:r w:rsidRPr="009B785C">
        <w:rPr>
          <w:rFonts w:ascii="Times New Roman" w:hAnsi="Times New Roman" w:cs="Times New Roman"/>
          <w:iCs/>
          <w:sz w:val="24"/>
          <w:szCs w:val="24"/>
        </w:rPr>
        <w:t>metallica</w:t>
      </w:r>
      <w:proofErr w:type="spellEnd"/>
      <w:r w:rsidRPr="00D2264A">
        <w:rPr>
          <w:rFonts w:ascii="Times New Roman" w:hAnsi="Times New Roman" w:cs="Times New Roman"/>
          <w:i/>
          <w:sz w:val="24"/>
          <w:szCs w:val="24"/>
        </w:rPr>
        <w:t xml:space="preserve"> (1556)</w:t>
      </w:r>
      <w:r w:rsidRPr="00D2264A">
        <w:rPr>
          <w:rFonts w:ascii="Times New Roman" w:hAnsi="Times New Roman" w:cs="Times New Roman"/>
          <w:sz w:val="24"/>
          <w:szCs w:val="24"/>
        </w:rPr>
        <w:t xml:space="preserve">: PhD dissertation, Vanderbilt University: ProQuest Dissertations Publishing, 2021. </w:t>
      </w:r>
      <w:r w:rsidRPr="00EC7AA5">
        <w:rPr>
          <w:rFonts w:ascii="Times New Roman" w:hAnsi="Times New Roman" w:cs="Times New Roman"/>
          <w:sz w:val="24"/>
          <w:szCs w:val="24"/>
          <w:lang w:val="it-IT"/>
        </w:rPr>
        <w:t>Print. [Dante pp. 55-57]</w:t>
      </w:r>
    </w:p>
    <w:p w14:paraId="7A22BB8D" w14:textId="77777777" w:rsidR="00113AFD" w:rsidRPr="00EC7AA5" w:rsidRDefault="00113AFD" w:rsidP="00AC46B7">
      <w:pPr>
        <w:spacing w:beforeLines="100" w:before="240"/>
        <w:rPr>
          <w:rFonts w:ascii="Times New Roman" w:hAnsi="Times New Roman" w:cs="Times New Roman"/>
          <w:sz w:val="24"/>
          <w:szCs w:val="24"/>
          <w:lang w:val="it-IT"/>
        </w:rPr>
      </w:pPr>
    </w:p>
    <w:p w14:paraId="51D1BD6B" w14:textId="1969BD4D" w:rsidR="00B46A0C" w:rsidRPr="00EC7AA5" w:rsidRDefault="00AC46B7" w:rsidP="00CC11FA">
      <w:pPr>
        <w:spacing w:beforeLines="100" w:before="240"/>
        <w:jc w:val="center"/>
        <w:rPr>
          <w:rFonts w:ascii="Times New Roman" w:hAnsi="Times New Roman" w:cs="Times New Roman"/>
          <w:i/>
          <w:iCs/>
          <w:sz w:val="28"/>
          <w:szCs w:val="28"/>
          <w:lang w:val="it-IT"/>
        </w:rPr>
      </w:pPr>
      <w:proofErr w:type="spellStart"/>
      <w:r w:rsidRPr="00EC7AA5">
        <w:rPr>
          <w:rFonts w:ascii="Times New Roman" w:hAnsi="Times New Roman" w:cs="Times New Roman"/>
          <w:i/>
          <w:iCs/>
          <w:sz w:val="28"/>
          <w:szCs w:val="28"/>
          <w:lang w:val="it-IT"/>
        </w:rPr>
        <w:t>Articles</w:t>
      </w:r>
      <w:proofErr w:type="spellEnd"/>
    </w:p>
    <w:p w14:paraId="765C894F" w14:textId="3D6AC131" w:rsidR="00B46A0C" w:rsidRPr="00D2264A" w:rsidRDefault="00B46A0C" w:rsidP="009B70B9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  <w:lang w:val="it-IT"/>
        </w:rPr>
        <w:t>Affatato, Rosa.</w:t>
      </w:r>
      <w:r w:rsidR="00CC11FA"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"'Dare a molti': The </w:t>
      </w:r>
      <w:r w:rsidR="002C64C2">
        <w:rPr>
          <w:rFonts w:ascii="Times New Roman" w:hAnsi="Times New Roman" w:cs="Times New Roman"/>
          <w:sz w:val="24"/>
          <w:szCs w:val="24"/>
          <w:lang w:val="it-IT"/>
        </w:rPr>
        <w:t>Tr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ecento </w:t>
      </w:r>
      <w:proofErr w:type="spellStart"/>
      <w:r w:rsidR="002C64C2"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>ommentaries</w:t>
      </w:r>
      <w:proofErr w:type="spellEnd"/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 on </w:t>
      </w:r>
      <w:r w:rsidRPr="00D2264A">
        <w:rPr>
          <w:rFonts w:ascii="Times New Roman" w:hAnsi="Times New Roman" w:cs="Times New Roman"/>
          <w:i/>
          <w:sz w:val="24"/>
          <w:szCs w:val="24"/>
          <w:lang w:val="it-IT"/>
        </w:rPr>
        <w:t>Inferno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 26". </w:t>
      </w:r>
      <w:r w:rsidRPr="00D2264A">
        <w:rPr>
          <w:rFonts w:ascii="Times New Roman" w:hAnsi="Times New Roman" w:cs="Times New Roman"/>
          <w:sz w:val="24"/>
          <w:szCs w:val="24"/>
        </w:rPr>
        <w:t xml:space="preserve">Purdy </w:t>
      </w:r>
      <w:proofErr w:type="spellStart"/>
      <w:r w:rsidRPr="00D2264A">
        <w:rPr>
          <w:rFonts w:ascii="Times New Roman" w:hAnsi="Times New Roman" w:cs="Times New Roman"/>
          <w:sz w:val="24"/>
          <w:szCs w:val="24"/>
        </w:rPr>
        <w:t>Moudarres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, Christiana and Carol Chiodo, eds. </w:t>
      </w:r>
      <w:r w:rsidRPr="00D2264A">
        <w:rPr>
          <w:rFonts w:ascii="Times New Roman" w:hAnsi="Times New Roman" w:cs="Times New Roman"/>
          <w:i/>
          <w:sz w:val="24"/>
          <w:szCs w:val="24"/>
        </w:rPr>
        <w:t>Dante's Volume from Alpha to Omega</w:t>
      </w:r>
      <w:r w:rsidRPr="00D2264A">
        <w:rPr>
          <w:rFonts w:ascii="Times New Roman" w:hAnsi="Times New Roman" w:cs="Times New Roman"/>
          <w:sz w:val="24"/>
          <w:szCs w:val="24"/>
        </w:rPr>
        <w:t xml:space="preserve">. </w:t>
      </w:r>
      <w:r w:rsidR="00035014" w:rsidRPr="00D2264A">
        <w:rPr>
          <w:rFonts w:ascii="Times New Roman" w:hAnsi="Times New Roman" w:cs="Times New Roman"/>
          <w:sz w:val="24"/>
          <w:szCs w:val="24"/>
        </w:rPr>
        <w:t>Tempe</w:t>
      </w:r>
      <w:r w:rsidR="00035014">
        <w:rPr>
          <w:rFonts w:ascii="Times New Roman" w:hAnsi="Times New Roman" w:cs="Times New Roman"/>
          <w:sz w:val="24"/>
          <w:szCs w:val="24"/>
        </w:rPr>
        <w:t xml:space="preserve"> (AZ)</w:t>
      </w:r>
      <w:r w:rsidRPr="00D2264A">
        <w:rPr>
          <w:rFonts w:ascii="Times New Roman" w:hAnsi="Times New Roman" w:cs="Times New Roman"/>
          <w:sz w:val="24"/>
          <w:szCs w:val="24"/>
        </w:rPr>
        <w:t>: Arizona Center for Medieval and Renaissance Studies, 2021: 285-304. Print.</w:t>
      </w:r>
    </w:p>
    <w:p w14:paraId="570C9AED" w14:textId="6B089D6C" w:rsidR="00B46A0C" w:rsidRPr="00D2264A" w:rsidRDefault="00B46A0C" w:rsidP="009B70B9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</w:rPr>
        <w:lastRenderedPageBreak/>
        <w:t>Afonso, Filipa.</w:t>
      </w:r>
      <w:r w:rsidRPr="00D2264A">
        <w:rPr>
          <w:rFonts w:ascii="Times New Roman" w:hAnsi="Times New Roman" w:cs="Times New Roman"/>
          <w:sz w:val="24"/>
          <w:szCs w:val="24"/>
        </w:rPr>
        <w:t xml:space="preserve"> "Cathedrals of </w:t>
      </w:r>
      <w:r w:rsidR="002C64C2">
        <w:rPr>
          <w:rFonts w:ascii="Times New Roman" w:hAnsi="Times New Roman" w:cs="Times New Roman"/>
          <w:sz w:val="24"/>
          <w:szCs w:val="24"/>
        </w:rPr>
        <w:t>L</w:t>
      </w:r>
      <w:r w:rsidRPr="00D2264A">
        <w:rPr>
          <w:rFonts w:ascii="Times New Roman" w:hAnsi="Times New Roman" w:cs="Times New Roman"/>
          <w:sz w:val="24"/>
          <w:szCs w:val="24"/>
        </w:rPr>
        <w:t xml:space="preserve">ight: An </w:t>
      </w:r>
      <w:r w:rsidR="002C64C2">
        <w:rPr>
          <w:rFonts w:ascii="Times New Roman" w:hAnsi="Times New Roman" w:cs="Times New Roman"/>
          <w:sz w:val="24"/>
          <w:szCs w:val="24"/>
        </w:rPr>
        <w:t>O</w:t>
      </w:r>
      <w:r w:rsidRPr="00D2264A">
        <w:rPr>
          <w:rFonts w:ascii="Times New Roman" w:hAnsi="Times New Roman" w:cs="Times New Roman"/>
          <w:sz w:val="24"/>
          <w:szCs w:val="24"/>
        </w:rPr>
        <w:t xml:space="preserve">verview of Dante's </w:t>
      </w:r>
      <w:r w:rsidRPr="00D2264A">
        <w:rPr>
          <w:rFonts w:ascii="Times New Roman" w:hAnsi="Times New Roman" w:cs="Times New Roman"/>
          <w:i/>
          <w:sz w:val="24"/>
          <w:szCs w:val="24"/>
        </w:rPr>
        <w:t>Commedia</w:t>
      </w:r>
      <w:r w:rsidRPr="00D2264A">
        <w:rPr>
          <w:rFonts w:ascii="Times New Roman" w:hAnsi="Times New Roman" w:cs="Times New Roman"/>
          <w:sz w:val="24"/>
          <w:szCs w:val="24"/>
        </w:rPr>
        <w:t xml:space="preserve"> and Bonaventure's </w:t>
      </w:r>
      <w:r w:rsidR="002C64C2">
        <w:rPr>
          <w:rFonts w:ascii="Times New Roman" w:hAnsi="Times New Roman" w:cs="Times New Roman"/>
          <w:sz w:val="24"/>
          <w:szCs w:val="24"/>
        </w:rPr>
        <w:t>T</w:t>
      </w:r>
      <w:r w:rsidRPr="00D2264A">
        <w:rPr>
          <w:rFonts w:ascii="Times New Roman" w:hAnsi="Times New Roman" w:cs="Times New Roman"/>
          <w:sz w:val="24"/>
          <w:szCs w:val="24"/>
        </w:rPr>
        <w:t xml:space="preserve">hought". Purdy </w:t>
      </w:r>
      <w:proofErr w:type="spellStart"/>
      <w:r w:rsidRPr="00D2264A">
        <w:rPr>
          <w:rFonts w:ascii="Times New Roman" w:hAnsi="Times New Roman" w:cs="Times New Roman"/>
          <w:sz w:val="24"/>
          <w:szCs w:val="24"/>
        </w:rPr>
        <w:t>Moudarres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, Christiana and Carol Chiodo, eds. 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Dante's </w:t>
      </w:r>
      <w:r w:rsidR="00035014">
        <w:rPr>
          <w:rFonts w:ascii="Times New Roman" w:hAnsi="Times New Roman" w:cs="Times New Roman"/>
          <w:i/>
          <w:sz w:val="24"/>
          <w:szCs w:val="24"/>
        </w:rPr>
        <w:t>V</w:t>
      </w:r>
      <w:r w:rsidRPr="00D2264A">
        <w:rPr>
          <w:rFonts w:ascii="Times New Roman" w:hAnsi="Times New Roman" w:cs="Times New Roman"/>
          <w:i/>
          <w:sz w:val="24"/>
          <w:szCs w:val="24"/>
        </w:rPr>
        <w:t>olume from Alpha to Omega</w:t>
      </w:r>
      <w:r w:rsidRPr="00D2264A">
        <w:rPr>
          <w:rFonts w:ascii="Times New Roman" w:hAnsi="Times New Roman" w:cs="Times New Roman"/>
          <w:sz w:val="24"/>
          <w:szCs w:val="24"/>
        </w:rPr>
        <w:t>. Tempe</w:t>
      </w:r>
      <w:r w:rsidR="000C0E80">
        <w:rPr>
          <w:rFonts w:ascii="Times New Roman" w:hAnsi="Times New Roman" w:cs="Times New Roman"/>
          <w:sz w:val="24"/>
          <w:szCs w:val="24"/>
        </w:rPr>
        <w:t xml:space="preserve"> (AZ)</w:t>
      </w:r>
      <w:r w:rsidRPr="00D2264A">
        <w:rPr>
          <w:rFonts w:ascii="Times New Roman" w:hAnsi="Times New Roman" w:cs="Times New Roman"/>
          <w:sz w:val="24"/>
          <w:szCs w:val="24"/>
        </w:rPr>
        <w:t>: Arizona Center for Medieval and Renaissance Studies, 2021: 33-46. Print.</w:t>
      </w:r>
    </w:p>
    <w:p w14:paraId="19A0606C" w14:textId="476351C6" w:rsidR="00B46A0C" w:rsidRPr="00D2264A" w:rsidRDefault="00B46A0C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D2264A">
        <w:rPr>
          <w:rFonts w:ascii="Times New Roman" w:hAnsi="Times New Roman" w:cs="Times New Roman"/>
          <w:b/>
          <w:bCs/>
          <w:sz w:val="24"/>
          <w:szCs w:val="24"/>
        </w:rPr>
        <w:t>Algaze</w:t>
      </w:r>
      <w:proofErr w:type="spellEnd"/>
      <w:r w:rsidRPr="00D2264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D2264A">
        <w:rPr>
          <w:rFonts w:ascii="Times New Roman" w:hAnsi="Times New Roman" w:cs="Times New Roman"/>
          <w:b/>
          <w:bCs/>
          <w:sz w:val="24"/>
          <w:szCs w:val="24"/>
        </w:rPr>
        <w:t>Ariela</w:t>
      </w:r>
      <w:proofErr w:type="spellEnd"/>
      <w:r w:rsidRPr="00D2264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2264A">
        <w:rPr>
          <w:rFonts w:ascii="Times New Roman" w:hAnsi="Times New Roman" w:cs="Times New Roman"/>
          <w:sz w:val="24"/>
          <w:szCs w:val="24"/>
        </w:rPr>
        <w:t xml:space="preserve"> "The </w:t>
      </w:r>
      <w:r w:rsidR="002C64C2">
        <w:rPr>
          <w:rFonts w:ascii="Times New Roman" w:hAnsi="Times New Roman" w:cs="Times New Roman"/>
          <w:sz w:val="24"/>
          <w:szCs w:val="24"/>
        </w:rPr>
        <w:t>A</w:t>
      </w:r>
      <w:r w:rsidRPr="00D2264A">
        <w:rPr>
          <w:rFonts w:ascii="Times New Roman" w:hAnsi="Times New Roman" w:cs="Times New Roman"/>
          <w:sz w:val="24"/>
          <w:szCs w:val="24"/>
        </w:rPr>
        <w:t xml:space="preserve">rtistic </w:t>
      </w:r>
      <w:r w:rsidR="002C64C2">
        <w:rPr>
          <w:rFonts w:ascii="Times New Roman" w:hAnsi="Times New Roman" w:cs="Times New Roman"/>
          <w:sz w:val="24"/>
          <w:szCs w:val="24"/>
        </w:rPr>
        <w:t>P</w:t>
      </w:r>
      <w:r w:rsidRPr="00D2264A">
        <w:rPr>
          <w:rFonts w:ascii="Times New Roman" w:hAnsi="Times New Roman" w:cs="Times New Roman"/>
          <w:sz w:val="24"/>
          <w:szCs w:val="24"/>
        </w:rPr>
        <w:t xml:space="preserve">rogram of the </w:t>
      </w:r>
      <w:r w:rsidR="007611C2">
        <w:rPr>
          <w:rFonts w:ascii="Times New Roman" w:hAnsi="Times New Roman" w:cs="Times New Roman"/>
          <w:sz w:val="24"/>
          <w:szCs w:val="24"/>
        </w:rPr>
        <w:t>B</w:t>
      </w:r>
      <w:r w:rsidRPr="00D2264A">
        <w:rPr>
          <w:rFonts w:ascii="Times New Roman" w:hAnsi="Times New Roman" w:cs="Times New Roman"/>
          <w:sz w:val="24"/>
          <w:szCs w:val="24"/>
        </w:rPr>
        <w:t xml:space="preserve">aptistry of San Giovanni in Dante's </w:t>
      </w:r>
      <w:r w:rsidR="002C64C2">
        <w:rPr>
          <w:rFonts w:ascii="Times New Roman" w:hAnsi="Times New Roman" w:cs="Times New Roman"/>
          <w:sz w:val="24"/>
          <w:szCs w:val="24"/>
        </w:rPr>
        <w:t>Li</w:t>
      </w:r>
      <w:r w:rsidRPr="00D2264A">
        <w:rPr>
          <w:rFonts w:ascii="Times New Roman" w:hAnsi="Times New Roman" w:cs="Times New Roman"/>
          <w:sz w:val="24"/>
          <w:szCs w:val="24"/>
        </w:rPr>
        <w:t xml:space="preserve">turgical </w:t>
      </w:r>
      <w:r w:rsidR="002C64C2">
        <w:rPr>
          <w:rFonts w:ascii="Times New Roman" w:hAnsi="Times New Roman" w:cs="Times New Roman"/>
          <w:sz w:val="24"/>
          <w:szCs w:val="24"/>
        </w:rPr>
        <w:t>I</w:t>
      </w:r>
      <w:r w:rsidRPr="00D2264A">
        <w:rPr>
          <w:rFonts w:ascii="Times New Roman" w:hAnsi="Times New Roman" w:cs="Times New Roman"/>
          <w:sz w:val="24"/>
          <w:szCs w:val="24"/>
        </w:rPr>
        <w:t xml:space="preserve">magination". 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Forum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Italicum</w:t>
      </w:r>
      <w:proofErr w:type="spellEnd"/>
      <w:r w:rsidRPr="00D2264A">
        <w:rPr>
          <w:rFonts w:ascii="Times New Roman" w:hAnsi="Times New Roman" w:cs="Times New Roman"/>
          <w:i/>
          <w:sz w:val="24"/>
          <w:szCs w:val="24"/>
        </w:rPr>
        <w:t>. A Journal of Italian Studies</w:t>
      </w:r>
      <w:r w:rsidRPr="00D2264A">
        <w:rPr>
          <w:rFonts w:ascii="Times New Roman" w:hAnsi="Times New Roman" w:cs="Times New Roman"/>
          <w:sz w:val="24"/>
          <w:szCs w:val="24"/>
        </w:rPr>
        <w:t xml:space="preserve"> 55.2, (August 2021): 399-427. Print. [</w:t>
      </w:r>
      <w:r w:rsidR="00365A55">
        <w:rPr>
          <w:rFonts w:ascii="Times New Roman" w:hAnsi="Times New Roman" w:cs="Times New Roman"/>
          <w:sz w:val="24"/>
          <w:szCs w:val="24"/>
        </w:rPr>
        <w:t>o</w:t>
      </w:r>
      <w:r w:rsidRPr="00D2264A">
        <w:rPr>
          <w:rFonts w:ascii="Times New Roman" w:hAnsi="Times New Roman" w:cs="Times New Roman"/>
          <w:sz w:val="24"/>
          <w:szCs w:val="24"/>
        </w:rPr>
        <w:t xml:space="preserve">nline: </w:t>
      </w:r>
      <w:hyperlink r:id="rId8" w:history="1">
        <w:r w:rsidR="000C34AA" w:rsidRPr="007B1B5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https://doi.org/10.1177/00145858211022577</w:t>
        </w:r>
      </w:hyperlink>
      <w:r w:rsidR="000C34AA">
        <w:rPr>
          <w:rFonts w:ascii="Times New Roman" w:hAnsi="Times New Roman" w:cs="Times New Roman"/>
          <w:sz w:val="24"/>
          <w:szCs w:val="24"/>
        </w:rPr>
        <w:t>]</w:t>
      </w:r>
    </w:p>
    <w:p w14:paraId="349836D1" w14:textId="4B6FAA14" w:rsidR="00B46A0C" w:rsidRPr="00D2264A" w:rsidRDefault="00B46A0C" w:rsidP="009B70B9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EC7AA5">
        <w:rPr>
          <w:rFonts w:ascii="Times New Roman" w:hAnsi="Times New Roman" w:cs="Times New Roman"/>
          <w:b/>
          <w:bCs/>
          <w:sz w:val="24"/>
          <w:szCs w:val="24"/>
          <w:lang w:val="it-IT"/>
        </w:rPr>
        <w:t>Allegretti, Paola.</w:t>
      </w:r>
      <w:r w:rsidRPr="00EC7AA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"Dante Alighieri nell’Archivio Apostolico Vaticano: un documento del 1320".  </w:t>
      </w:r>
      <w:r w:rsidRPr="00D2264A">
        <w:rPr>
          <w:rFonts w:ascii="Times New Roman" w:hAnsi="Times New Roman" w:cs="Times New Roman"/>
          <w:i/>
          <w:sz w:val="24"/>
          <w:szCs w:val="24"/>
        </w:rPr>
        <w:t>Dante Studies. The Annual Journal of the Dante Society of America</w:t>
      </w:r>
      <w:r w:rsidRPr="00D2264A">
        <w:rPr>
          <w:rFonts w:ascii="Times New Roman" w:hAnsi="Times New Roman" w:cs="Times New Roman"/>
          <w:sz w:val="24"/>
          <w:szCs w:val="24"/>
        </w:rPr>
        <w:t xml:space="preserve"> 139, (2021): 1-23. Print. </w:t>
      </w:r>
      <w:r w:rsidRPr="00EC7AA5">
        <w:rPr>
          <w:rFonts w:ascii="Times New Roman" w:hAnsi="Times New Roman" w:cs="Times New Roman"/>
          <w:sz w:val="24"/>
          <w:szCs w:val="24"/>
        </w:rPr>
        <w:t xml:space="preserve">[online: </w:t>
      </w:r>
      <w:hyperlink r:id="rId9" w:history="1">
        <w:r w:rsidR="00633BC4" w:rsidRPr="00EC7AA5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https://doi.org/10.1353/das.2021.0000</w:t>
        </w:r>
      </w:hyperlink>
      <w:r w:rsidR="00633BC4" w:rsidRPr="00EC7AA5">
        <w:rPr>
          <w:rFonts w:ascii="Times New Roman" w:hAnsi="Times New Roman" w:cs="Times New Roman"/>
          <w:sz w:val="24"/>
          <w:szCs w:val="24"/>
        </w:rPr>
        <w:t>;</w:t>
      </w:r>
      <w:r w:rsidRPr="00EC7AA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C7AA5">
        <w:rPr>
          <w:rFonts w:ascii="Times New Roman" w:hAnsi="Times New Roman" w:cs="Times New Roman"/>
          <w:sz w:val="24"/>
          <w:szCs w:val="24"/>
        </w:rPr>
        <w:t>mss.</w:t>
      </w:r>
      <w:proofErr w:type="spellEnd"/>
      <w:r w:rsidRPr="00EC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AA5">
        <w:rPr>
          <w:rFonts w:ascii="Times New Roman" w:hAnsi="Times New Roman" w:cs="Times New Roman"/>
          <w:sz w:val="24"/>
          <w:szCs w:val="24"/>
        </w:rPr>
        <w:t>Archivio</w:t>
      </w:r>
      <w:proofErr w:type="spellEnd"/>
      <w:r w:rsidRPr="00EC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AA5">
        <w:rPr>
          <w:rFonts w:ascii="Times New Roman" w:hAnsi="Times New Roman" w:cs="Times New Roman"/>
          <w:sz w:val="24"/>
          <w:szCs w:val="24"/>
        </w:rPr>
        <w:t>Apostolico</w:t>
      </w:r>
      <w:proofErr w:type="spellEnd"/>
      <w:r w:rsidRPr="00EC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AA5">
        <w:rPr>
          <w:rFonts w:ascii="Times New Roman" w:hAnsi="Times New Roman" w:cs="Times New Roman"/>
          <w:sz w:val="24"/>
          <w:szCs w:val="24"/>
        </w:rPr>
        <w:t>Vaticano</w:t>
      </w:r>
      <w:proofErr w:type="spellEnd"/>
      <w:r w:rsidRPr="00EC7AA5">
        <w:rPr>
          <w:rFonts w:ascii="Times New Roman" w:hAnsi="Times New Roman" w:cs="Times New Roman"/>
          <w:sz w:val="24"/>
          <w:szCs w:val="24"/>
        </w:rPr>
        <w:t xml:space="preserve">, Instr. </w:t>
      </w:r>
      <w:r w:rsidRPr="00D2264A">
        <w:rPr>
          <w:rFonts w:ascii="Times New Roman" w:hAnsi="Times New Roman" w:cs="Times New Roman"/>
          <w:sz w:val="24"/>
          <w:szCs w:val="24"/>
        </w:rPr>
        <w:t>Misc. 689A and Instr. Misc. 689B]</w:t>
      </w:r>
    </w:p>
    <w:p w14:paraId="4E7BB59C" w14:textId="0D829C75" w:rsidR="00B46A0C" w:rsidRPr="00D2264A" w:rsidRDefault="00B46A0C">
      <w:pPr>
        <w:spacing w:beforeLines="100" w:before="240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D2264A">
        <w:rPr>
          <w:rFonts w:ascii="Times New Roman" w:hAnsi="Times New Roman" w:cs="Times New Roman"/>
          <w:b/>
          <w:bCs/>
          <w:sz w:val="24"/>
          <w:szCs w:val="24"/>
        </w:rPr>
        <w:t>Andreacchio</w:t>
      </w:r>
      <w:proofErr w:type="spellEnd"/>
      <w:r w:rsidRPr="00D2264A">
        <w:rPr>
          <w:rFonts w:ascii="Times New Roman" w:hAnsi="Times New Roman" w:cs="Times New Roman"/>
          <w:b/>
          <w:bCs/>
          <w:sz w:val="24"/>
          <w:szCs w:val="24"/>
        </w:rPr>
        <w:t>, Marco.</w:t>
      </w:r>
      <w:r w:rsidRPr="00D2264A">
        <w:rPr>
          <w:rFonts w:ascii="Times New Roman" w:hAnsi="Times New Roman" w:cs="Times New Roman"/>
          <w:sz w:val="24"/>
          <w:szCs w:val="24"/>
        </w:rPr>
        <w:t xml:space="preserve"> "Christianity and </w:t>
      </w:r>
      <w:r w:rsidR="002C64C2">
        <w:rPr>
          <w:rFonts w:ascii="Times New Roman" w:hAnsi="Times New Roman" w:cs="Times New Roman"/>
          <w:sz w:val="24"/>
          <w:szCs w:val="24"/>
        </w:rPr>
        <w:t>P</w:t>
      </w:r>
      <w:r w:rsidRPr="00D2264A">
        <w:rPr>
          <w:rFonts w:ascii="Times New Roman" w:hAnsi="Times New Roman" w:cs="Times New Roman"/>
          <w:sz w:val="24"/>
          <w:szCs w:val="24"/>
        </w:rPr>
        <w:t xml:space="preserve">hilosophy in Dante: </w:t>
      </w:r>
      <w:r w:rsidR="002C64C2">
        <w:rPr>
          <w:rFonts w:ascii="Times New Roman" w:hAnsi="Times New Roman" w:cs="Times New Roman"/>
          <w:sz w:val="24"/>
          <w:szCs w:val="24"/>
        </w:rPr>
        <w:t>A</w:t>
      </w:r>
      <w:r w:rsidRPr="00D2264A">
        <w:rPr>
          <w:rFonts w:ascii="Times New Roman" w:hAnsi="Times New Roman" w:cs="Times New Roman"/>
          <w:sz w:val="24"/>
          <w:szCs w:val="24"/>
        </w:rPr>
        <w:t xml:space="preserve"> </w:t>
      </w:r>
      <w:r w:rsidR="002C64C2">
        <w:rPr>
          <w:rFonts w:ascii="Times New Roman" w:hAnsi="Times New Roman" w:cs="Times New Roman"/>
          <w:sz w:val="24"/>
          <w:szCs w:val="24"/>
        </w:rPr>
        <w:t>C</w:t>
      </w:r>
      <w:r w:rsidRPr="00D2264A">
        <w:rPr>
          <w:rFonts w:ascii="Times New Roman" w:hAnsi="Times New Roman" w:cs="Times New Roman"/>
          <w:sz w:val="24"/>
          <w:szCs w:val="24"/>
        </w:rPr>
        <w:t xml:space="preserve">ritical </w:t>
      </w:r>
      <w:r w:rsidR="002C64C2">
        <w:rPr>
          <w:rFonts w:ascii="Times New Roman" w:hAnsi="Times New Roman" w:cs="Times New Roman"/>
          <w:sz w:val="24"/>
          <w:szCs w:val="24"/>
        </w:rPr>
        <w:t>R</w:t>
      </w:r>
      <w:r w:rsidRPr="00D2264A">
        <w:rPr>
          <w:rFonts w:ascii="Times New Roman" w:hAnsi="Times New Roman" w:cs="Times New Roman"/>
          <w:sz w:val="24"/>
          <w:szCs w:val="24"/>
        </w:rPr>
        <w:t xml:space="preserve">esponse to Paul </w:t>
      </w:r>
      <w:proofErr w:type="gramStart"/>
      <w:r w:rsidRPr="00D2264A">
        <w:rPr>
          <w:rFonts w:ascii="Times New Roman" w:hAnsi="Times New Roman" w:cs="Times New Roman"/>
          <w:sz w:val="24"/>
          <w:szCs w:val="24"/>
        </w:rPr>
        <w:t xml:space="preserve">Stern,  </w:t>
      </w:r>
      <w:r w:rsidRPr="00D2264A">
        <w:rPr>
          <w:rFonts w:ascii="Times New Roman" w:hAnsi="Times New Roman" w:cs="Times New Roman"/>
          <w:i/>
          <w:sz w:val="24"/>
          <w:szCs w:val="24"/>
        </w:rPr>
        <w:t>Dante's</w:t>
      </w:r>
      <w:proofErr w:type="gramEnd"/>
      <w:r w:rsidRPr="00D2264A">
        <w:rPr>
          <w:rFonts w:ascii="Times New Roman" w:hAnsi="Times New Roman" w:cs="Times New Roman"/>
          <w:i/>
          <w:sz w:val="24"/>
          <w:szCs w:val="24"/>
        </w:rPr>
        <w:t xml:space="preserve"> Phil</w:t>
      </w:r>
      <w:r w:rsidR="008E39E0" w:rsidRPr="00D2264A">
        <w:rPr>
          <w:rFonts w:ascii="Times New Roman" w:hAnsi="Times New Roman" w:cs="Times New Roman"/>
          <w:i/>
          <w:sz w:val="24"/>
          <w:szCs w:val="24"/>
        </w:rPr>
        <w:t>o</w:t>
      </w:r>
      <w:r w:rsidRPr="00D2264A">
        <w:rPr>
          <w:rFonts w:ascii="Times New Roman" w:hAnsi="Times New Roman" w:cs="Times New Roman"/>
          <w:i/>
          <w:sz w:val="24"/>
          <w:szCs w:val="24"/>
        </w:rPr>
        <w:t>sophical Life</w:t>
      </w:r>
      <w:r w:rsidRPr="00D2264A">
        <w:rPr>
          <w:rFonts w:ascii="Times New Roman" w:hAnsi="Times New Roman" w:cs="Times New Roman"/>
          <w:sz w:val="24"/>
          <w:szCs w:val="24"/>
        </w:rPr>
        <w:t xml:space="preserve">".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  <w:lang w:val="it-IT"/>
        </w:rPr>
        <w:t>Mediaevalia</w:t>
      </w:r>
      <w:proofErr w:type="spellEnd"/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 42, (2021): 143-186. Print. [</w:t>
      </w:r>
      <w:r w:rsidR="002C71A2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nline: </w:t>
      </w:r>
      <w:hyperlink r:id="rId10" w:history="1">
        <w:r w:rsidR="002D2BF0" w:rsidRPr="007B1B53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https://doi.org/10.1353/mdi.2021.0005</w:t>
        </w:r>
      </w:hyperlink>
      <w:r w:rsidRPr="00D2264A">
        <w:rPr>
          <w:rFonts w:ascii="Times New Roman" w:hAnsi="Times New Roman" w:cs="Times New Roman"/>
          <w:sz w:val="24"/>
          <w:szCs w:val="24"/>
          <w:lang w:val="it-IT"/>
        </w:rPr>
        <w:t>]</w:t>
      </w:r>
    </w:p>
    <w:p w14:paraId="7AF2F8A9" w14:textId="2305A38E" w:rsidR="00B46A0C" w:rsidRPr="00D2264A" w:rsidRDefault="00B46A0C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  <w:lang w:val="it-IT"/>
        </w:rPr>
        <w:t>Ardissino, Erminia.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 "Dante e i nomi di Dio per perifrasi". 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Forum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Italicum</w:t>
      </w:r>
      <w:proofErr w:type="spellEnd"/>
      <w:r w:rsidRPr="00D2264A">
        <w:rPr>
          <w:rFonts w:ascii="Times New Roman" w:hAnsi="Times New Roman" w:cs="Times New Roman"/>
          <w:i/>
          <w:sz w:val="24"/>
          <w:szCs w:val="24"/>
        </w:rPr>
        <w:t>. A Journal of Italian Studies</w:t>
      </w:r>
      <w:r w:rsidRPr="00D2264A">
        <w:rPr>
          <w:rFonts w:ascii="Times New Roman" w:hAnsi="Times New Roman" w:cs="Times New Roman"/>
          <w:sz w:val="24"/>
          <w:szCs w:val="24"/>
        </w:rPr>
        <w:t xml:space="preserve"> 55.2, (August 2021): 296-315. Print. [</w:t>
      </w:r>
      <w:r w:rsidR="002C71A2">
        <w:rPr>
          <w:rFonts w:ascii="Times New Roman" w:hAnsi="Times New Roman" w:cs="Times New Roman"/>
          <w:sz w:val="24"/>
          <w:szCs w:val="24"/>
        </w:rPr>
        <w:t>o</w:t>
      </w:r>
      <w:r w:rsidRPr="00D2264A">
        <w:rPr>
          <w:rFonts w:ascii="Times New Roman" w:hAnsi="Times New Roman" w:cs="Times New Roman"/>
          <w:sz w:val="24"/>
          <w:szCs w:val="24"/>
        </w:rPr>
        <w:t xml:space="preserve">nline: </w:t>
      </w:r>
      <w:hyperlink r:id="rId11" w:history="1">
        <w:r w:rsidR="002D2BF0" w:rsidRPr="007B1B5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https://doi.org/10.1177/00145858211022643</w:t>
        </w:r>
      </w:hyperlink>
      <w:r w:rsidRPr="00D2264A">
        <w:rPr>
          <w:rFonts w:ascii="Times New Roman" w:hAnsi="Times New Roman" w:cs="Times New Roman"/>
          <w:sz w:val="24"/>
          <w:szCs w:val="24"/>
        </w:rPr>
        <w:t>]</w:t>
      </w:r>
    </w:p>
    <w:p w14:paraId="1AB3A724" w14:textId="149F0337" w:rsidR="00D51398" w:rsidRPr="007E034C" w:rsidRDefault="00B46A0C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7E034C">
        <w:rPr>
          <w:rFonts w:ascii="Times New Roman" w:hAnsi="Times New Roman" w:cs="Times New Roman"/>
          <w:b/>
          <w:bCs/>
          <w:sz w:val="24"/>
          <w:szCs w:val="24"/>
        </w:rPr>
        <w:t>Ardizzone</w:t>
      </w:r>
      <w:proofErr w:type="spellEnd"/>
      <w:r w:rsidRPr="007E034C">
        <w:rPr>
          <w:rFonts w:ascii="Times New Roman" w:hAnsi="Times New Roman" w:cs="Times New Roman"/>
          <w:b/>
          <w:bCs/>
          <w:sz w:val="24"/>
          <w:szCs w:val="24"/>
        </w:rPr>
        <w:t>, Maria Luisa.</w:t>
      </w:r>
      <w:r w:rsidRPr="007E034C">
        <w:rPr>
          <w:rFonts w:ascii="Times New Roman" w:hAnsi="Times New Roman" w:cs="Times New Roman"/>
          <w:sz w:val="24"/>
          <w:szCs w:val="24"/>
        </w:rPr>
        <w:t xml:space="preserve"> "'</w:t>
      </w:r>
      <w:proofErr w:type="spellStart"/>
      <w:r w:rsidRPr="007E034C">
        <w:rPr>
          <w:rFonts w:ascii="Times New Roman" w:hAnsi="Times New Roman" w:cs="Times New Roman"/>
          <w:i/>
          <w:sz w:val="24"/>
          <w:szCs w:val="24"/>
        </w:rPr>
        <w:t>accipiendo</w:t>
      </w:r>
      <w:proofErr w:type="spellEnd"/>
      <w:r w:rsidRPr="007E034C">
        <w:rPr>
          <w:rFonts w:ascii="Times New Roman" w:hAnsi="Times New Roman" w:cs="Times New Roman"/>
          <w:i/>
          <w:sz w:val="24"/>
          <w:szCs w:val="24"/>
        </w:rPr>
        <w:t xml:space="preserve"> vel </w:t>
      </w:r>
      <w:proofErr w:type="spellStart"/>
      <w:r w:rsidRPr="007E034C">
        <w:rPr>
          <w:rFonts w:ascii="Times New Roman" w:hAnsi="Times New Roman" w:cs="Times New Roman"/>
          <w:i/>
          <w:sz w:val="24"/>
          <w:szCs w:val="24"/>
        </w:rPr>
        <w:t>compliando</w:t>
      </w:r>
      <w:proofErr w:type="spellEnd"/>
      <w:r w:rsidRPr="007E034C">
        <w:rPr>
          <w:rFonts w:ascii="Times New Roman" w:hAnsi="Times New Roman" w:cs="Times New Roman"/>
          <w:i/>
          <w:sz w:val="24"/>
          <w:szCs w:val="24"/>
        </w:rPr>
        <w:t xml:space="preserve"> ab </w:t>
      </w:r>
      <w:proofErr w:type="spellStart"/>
      <w:r w:rsidRPr="007E034C">
        <w:rPr>
          <w:rFonts w:ascii="Times New Roman" w:hAnsi="Times New Roman" w:cs="Times New Roman"/>
          <w:i/>
          <w:sz w:val="24"/>
          <w:szCs w:val="24"/>
        </w:rPr>
        <w:t>aliis</w:t>
      </w:r>
      <w:proofErr w:type="spellEnd"/>
      <w:r w:rsidRPr="007E034C">
        <w:rPr>
          <w:rFonts w:ascii="Times New Roman" w:hAnsi="Times New Roman" w:cs="Times New Roman"/>
          <w:iCs/>
          <w:sz w:val="24"/>
          <w:szCs w:val="24"/>
        </w:rPr>
        <w:t>':</w:t>
      </w:r>
      <w:r w:rsidRPr="007E034C">
        <w:rPr>
          <w:rFonts w:ascii="Times New Roman" w:hAnsi="Times New Roman" w:cs="Times New Roman"/>
          <w:sz w:val="24"/>
          <w:szCs w:val="24"/>
        </w:rPr>
        <w:t xml:space="preserve"> </w:t>
      </w:r>
      <w:r w:rsidRPr="007E034C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Pr="007E034C">
        <w:rPr>
          <w:rFonts w:ascii="Times New Roman" w:hAnsi="Times New Roman" w:cs="Times New Roman"/>
          <w:i/>
          <w:sz w:val="24"/>
          <w:szCs w:val="24"/>
        </w:rPr>
        <w:t>vulgari</w:t>
      </w:r>
      <w:proofErr w:type="spellEnd"/>
      <w:r w:rsidRPr="007E03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034C">
        <w:rPr>
          <w:rFonts w:ascii="Times New Roman" w:hAnsi="Times New Roman" w:cs="Times New Roman"/>
          <w:i/>
          <w:sz w:val="24"/>
          <w:szCs w:val="24"/>
        </w:rPr>
        <w:t>eloquentia</w:t>
      </w:r>
      <w:proofErr w:type="spellEnd"/>
      <w:r w:rsidRPr="007E034C">
        <w:rPr>
          <w:rFonts w:ascii="Times New Roman" w:hAnsi="Times New Roman" w:cs="Times New Roman"/>
          <w:sz w:val="24"/>
          <w:szCs w:val="24"/>
        </w:rPr>
        <w:t xml:space="preserve"> I.I. Reading Dante with Dante: </w:t>
      </w:r>
      <w:r w:rsidR="00392600" w:rsidRPr="007E034C">
        <w:rPr>
          <w:rFonts w:ascii="Times New Roman" w:hAnsi="Times New Roman" w:cs="Times New Roman"/>
          <w:sz w:val="24"/>
          <w:szCs w:val="24"/>
        </w:rPr>
        <w:t>A</w:t>
      </w:r>
      <w:r w:rsidRPr="007E034C">
        <w:rPr>
          <w:rFonts w:ascii="Times New Roman" w:hAnsi="Times New Roman" w:cs="Times New Roman"/>
          <w:sz w:val="24"/>
          <w:szCs w:val="24"/>
        </w:rPr>
        <w:t xml:space="preserve"> </w:t>
      </w:r>
      <w:r w:rsidR="00143AD6">
        <w:rPr>
          <w:rFonts w:ascii="Times New Roman" w:hAnsi="Times New Roman" w:cs="Times New Roman"/>
          <w:sz w:val="24"/>
          <w:szCs w:val="24"/>
        </w:rPr>
        <w:t>C</w:t>
      </w:r>
      <w:r w:rsidRPr="007E034C">
        <w:rPr>
          <w:rFonts w:ascii="Times New Roman" w:hAnsi="Times New Roman" w:cs="Times New Roman"/>
          <w:sz w:val="24"/>
          <w:szCs w:val="24"/>
        </w:rPr>
        <w:t xml:space="preserve">ontribution to Dante's </w:t>
      </w:r>
      <w:r w:rsidR="00143AD6">
        <w:rPr>
          <w:rFonts w:ascii="Times New Roman" w:hAnsi="Times New Roman" w:cs="Times New Roman"/>
          <w:sz w:val="24"/>
          <w:szCs w:val="24"/>
        </w:rPr>
        <w:t>T</w:t>
      </w:r>
      <w:r w:rsidRPr="007E034C">
        <w:rPr>
          <w:rFonts w:ascii="Times New Roman" w:hAnsi="Times New Roman" w:cs="Times New Roman"/>
          <w:sz w:val="24"/>
          <w:szCs w:val="24"/>
        </w:rPr>
        <w:t xml:space="preserve">heory of </w:t>
      </w:r>
      <w:r w:rsidR="00143AD6">
        <w:rPr>
          <w:rFonts w:ascii="Times New Roman" w:hAnsi="Times New Roman" w:cs="Times New Roman"/>
          <w:sz w:val="24"/>
          <w:szCs w:val="24"/>
        </w:rPr>
        <w:t>L</w:t>
      </w:r>
      <w:r w:rsidRPr="007E034C">
        <w:rPr>
          <w:rFonts w:ascii="Times New Roman" w:hAnsi="Times New Roman" w:cs="Times New Roman"/>
          <w:sz w:val="24"/>
          <w:szCs w:val="24"/>
        </w:rPr>
        <w:t>anguage</w:t>
      </w:r>
      <w:r w:rsidR="00392600" w:rsidRPr="007E034C">
        <w:rPr>
          <w:rFonts w:ascii="Times New Roman" w:hAnsi="Times New Roman" w:cs="Times New Roman"/>
          <w:iCs/>
          <w:sz w:val="24"/>
          <w:szCs w:val="24"/>
        </w:rPr>
        <w:t>"</w:t>
      </w:r>
      <w:r w:rsidRPr="007E034C">
        <w:rPr>
          <w:rFonts w:ascii="Times New Roman" w:hAnsi="Times New Roman" w:cs="Times New Roman"/>
          <w:sz w:val="24"/>
          <w:szCs w:val="24"/>
        </w:rPr>
        <w:t xml:space="preserve">. </w:t>
      </w:r>
      <w:r w:rsidRPr="007E034C">
        <w:rPr>
          <w:rFonts w:ascii="Times New Roman" w:hAnsi="Times New Roman" w:cs="Times New Roman"/>
          <w:i/>
          <w:sz w:val="24"/>
          <w:szCs w:val="24"/>
        </w:rPr>
        <w:t xml:space="preserve">Forum </w:t>
      </w:r>
      <w:proofErr w:type="spellStart"/>
      <w:r w:rsidRPr="007E034C">
        <w:rPr>
          <w:rFonts w:ascii="Times New Roman" w:hAnsi="Times New Roman" w:cs="Times New Roman"/>
          <w:i/>
          <w:sz w:val="24"/>
          <w:szCs w:val="24"/>
        </w:rPr>
        <w:t>Italicum</w:t>
      </w:r>
      <w:proofErr w:type="spellEnd"/>
      <w:r w:rsidRPr="007E034C">
        <w:rPr>
          <w:rFonts w:ascii="Times New Roman" w:hAnsi="Times New Roman" w:cs="Times New Roman"/>
          <w:i/>
          <w:sz w:val="24"/>
          <w:szCs w:val="24"/>
        </w:rPr>
        <w:t>. A Journal of Italian Studies</w:t>
      </w:r>
      <w:r w:rsidRPr="007E034C">
        <w:rPr>
          <w:rFonts w:ascii="Times New Roman" w:hAnsi="Times New Roman" w:cs="Times New Roman"/>
          <w:sz w:val="24"/>
          <w:szCs w:val="24"/>
        </w:rPr>
        <w:t xml:space="preserve"> 55.2, (August 2021): 548-567. Print. [</w:t>
      </w:r>
      <w:r w:rsidR="00392600" w:rsidRPr="007E034C">
        <w:rPr>
          <w:rFonts w:ascii="Times New Roman" w:hAnsi="Times New Roman" w:cs="Times New Roman"/>
          <w:sz w:val="24"/>
          <w:szCs w:val="24"/>
        </w:rPr>
        <w:t>o</w:t>
      </w:r>
      <w:r w:rsidRPr="007E034C">
        <w:rPr>
          <w:rFonts w:ascii="Times New Roman" w:hAnsi="Times New Roman" w:cs="Times New Roman"/>
          <w:sz w:val="24"/>
          <w:szCs w:val="24"/>
        </w:rPr>
        <w:t>nline:</w:t>
      </w:r>
      <w:r w:rsidR="007E034C" w:rsidRPr="007E034C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7E034C" w:rsidRPr="007E034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https://doi.org/10.1177/00145858211022559</w:t>
        </w:r>
      </w:hyperlink>
      <w:r w:rsidR="007E034C" w:rsidRPr="007E034C">
        <w:rPr>
          <w:rFonts w:ascii="Times New Roman" w:hAnsi="Times New Roman" w:cs="Times New Roman"/>
          <w:sz w:val="24"/>
          <w:szCs w:val="24"/>
        </w:rPr>
        <w:t>]</w:t>
      </w:r>
    </w:p>
    <w:p w14:paraId="199505E3" w14:textId="2BECD753" w:rsidR="00B46A0C" w:rsidRPr="00D2264A" w:rsidRDefault="00B46A0C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  <w:lang w:val="it-IT"/>
        </w:rPr>
        <w:t>Arduini, Beatrice.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 "Memorie letterarie nel </w:t>
      </w:r>
      <w:r w:rsidRPr="00D2264A">
        <w:rPr>
          <w:rFonts w:ascii="Times New Roman" w:hAnsi="Times New Roman" w:cs="Times New Roman"/>
          <w:i/>
          <w:sz w:val="24"/>
          <w:szCs w:val="24"/>
          <w:lang w:val="it-IT"/>
        </w:rPr>
        <w:t>Convivio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 di Dante". </w:t>
      </w:r>
      <w:r w:rsidRPr="00EC7AA5">
        <w:rPr>
          <w:rFonts w:ascii="Times New Roman" w:hAnsi="Times New Roman" w:cs="Times New Roman"/>
          <w:i/>
          <w:sz w:val="24"/>
          <w:szCs w:val="24"/>
        </w:rPr>
        <w:t>The Romanic Review</w:t>
      </w:r>
      <w:r w:rsidRPr="00EC7AA5">
        <w:rPr>
          <w:rFonts w:ascii="Times New Roman" w:hAnsi="Times New Roman" w:cs="Times New Roman"/>
          <w:sz w:val="24"/>
          <w:szCs w:val="24"/>
        </w:rPr>
        <w:t xml:space="preserve"> 112.1, (2021): 62-72. </w:t>
      </w:r>
      <w:r w:rsidRPr="00D2264A">
        <w:rPr>
          <w:rFonts w:ascii="Times New Roman" w:hAnsi="Times New Roman" w:cs="Times New Roman"/>
          <w:sz w:val="24"/>
          <w:szCs w:val="24"/>
        </w:rPr>
        <w:t>Print. [</w:t>
      </w:r>
      <w:r w:rsidR="00392600">
        <w:rPr>
          <w:rFonts w:ascii="Times New Roman" w:hAnsi="Times New Roman" w:cs="Times New Roman"/>
          <w:sz w:val="24"/>
          <w:szCs w:val="24"/>
        </w:rPr>
        <w:t>o</w:t>
      </w:r>
      <w:r w:rsidRPr="00D2264A">
        <w:rPr>
          <w:rFonts w:ascii="Times New Roman" w:hAnsi="Times New Roman" w:cs="Times New Roman"/>
          <w:sz w:val="24"/>
          <w:szCs w:val="24"/>
        </w:rPr>
        <w:t xml:space="preserve">nline: </w:t>
      </w:r>
      <w:hyperlink r:id="rId13" w:history="1">
        <w:r w:rsidR="00392600" w:rsidRPr="007B1B5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https://doi.org/10.1215/00358118-8901803</w:t>
        </w:r>
      </w:hyperlink>
      <w:r w:rsidR="00392600">
        <w:rPr>
          <w:rFonts w:ascii="Times New Roman" w:hAnsi="Times New Roman" w:cs="Times New Roman"/>
          <w:sz w:val="24"/>
          <w:szCs w:val="24"/>
        </w:rPr>
        <w:t>]</w:t>
      </w:r>
    </w:p>
    <w:p w14:paraId="050F9575" w14:textId="2F76EDC6" w:rsidR="00B46A0C" w:rsidRPr="00D2264A" w:rsidRDefault="00B46A0C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  <w:lang w:val="it-IT"/>
        </w:rPr>
        <w:t>Aresu, Francesco Marco.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 "Intertestualità dantesche: un'allusione a Ennio?"</w:t>
      </w:r>
      <w:r w:rsidR="00424C5C" w:rsidRPr="00D2264A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AB026A"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D2264A">
        <w:rPr>
          <w:rFonts w:ascii="Times New Roman" w:hAnsi="Times New Roman" w:cs="Times New Roman"/>
          <w:i/>
          <w:sz w:val="24"/>
          <w:szCs w:val="24"/>
        </w:rPr>
        <w:t>The Romanic Review</w:t>
      </w:r>
      <w:r w:rsidRPr="00D2264A">
        <w:rPr>
          <w:rFonts w:ascii="Times New Roman" w:hAnsi="Times New Roman" w:cs="Times New Roman"/>
          <w:sz w:val="24"/>
          <w:szCs w:val="24"/>
        </w:rPr>
        <w:t xml:space="preserve"> 112.1, (2021): 85-96. Print. [</w:t>
      </w:r>
      <w:r w:rsidR="00392600">
        <w:rPr>
          <w:rFonts w:ascii="Times New Roman" w:hAnsi="Times New Roman" w:cs="Times New Roman"/>
          <w:sz w:val="24"/>
          <w:szCs w:val="24"/>
        </w:rPr>
        <w:t>o</w:t>
      </w:r>
      <w:r w:rsidRPr="00D2264A">
        <w:rPr>
          <w:rFonts w:ascii="Times New Roman" w:hAnsi="Times New Roman" w:cs="Times New Roman"/>
          <w:sz w:val="24"/>
          <w:szCs w:val="24"/>
        </w:rPr>
        <w:t xml:space="preserve">nline: </w:t>
      </w:r>
      <w:hyperlink r:id="rId14" w:history="1">
        <w:r w:rsidR="00392600" w:rsidRPr="007B1B5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https://doi.org/10.1215/00358118-8901819</w:t>
        </w:r>
      </w:hyperlink>
      <w:r w:rsidR="00392600">
        <w:rPr>
          <w:rFonts w:ascii="Times New Roman" w:hAnsi="Times New Roman" w:cs="Times New Roman"/>
          <w:sz w:val="24"/>
          <w:szCs w:val="24"/>
        </w:rPr>
        <w:t>]</w:t>
      </w:r>
    </w:p>
    <w:p w14:paraId="41E561A0" w14:textId="1AD19D0E" w:rsidR="00B46A0C" w:rsidRPr="00D2264A" w:rsidRDefault="00B46A0C" w:rsidP="009B70B9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D2264A">
        <w:rPr>
          <w:rFonts w:ascii="Times New Roman" w:hAnsi="Times New Roman" w:cs="Times New Roman"/>
          <w:b/>
          <w:bCs/>
          <w:sz w:val="24"/>
          <w:szCs w:val="24"/>
        </w:rPr>
        <w:t>Bagorda</w:t>
      </w:r>
      <w:proofErr w:type="spellEnd"/>
      <w:r w:rsidRPr="00D2264A">
        <w:rPr>
          <w:rFonts w:ascii="Times New Roman" w:hAnsi="Times New Roman" w:cs="Times New Roman"/>
          <w:b/>
          <w:bCs/>
          <w:sz w:val="24"/>
          <w:szCs w:val="24"/>
        </w:rPr>
        <w:t>, Anna.</w:t>
      </w:r>
      <w:r w:rsidRPr="00D2264A">
        <w:rPr>
          <w:rFonts w:ascii="Times New Roman" w:hAnsi="Times New Roman" w:cs="Times New Roman"/>
          <w:sz w:val="24"/>
          <w:szCs w:val="24"/>
        </w:rPr>
        <w:t xml:space="preserve"> "The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sphaera</w:t>
      </w:r>
      <w:proofErr w:type="spellEnd"/>
      <w:r w:rsidRPr="00D226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infinita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 in Dante's </w:t>
      </w:r>
      <w:r w:rsidRPr="00D2264A">
        <w:rPr>
          <w:rFonts w:ascii="Times New Roman" w:hAnsi="Times New Roman" w:cs="Times New Roman"/>
          <w:i/>
          <w:sz w:val="24"/>
          <w:szCs w:val="24"/>
        </w:rPr>
        <w:t>Paradiso</w:t>
      </w:r>
      <w:r w:rsidRPr="00D2264A">
        <w:rPr>
          <w:rFonts w:ascii="Times New Roman" w:hAnsi="Times New Roman" w:cs="Times New Roman"/>
          <w:sz w:val="24"/>
          <w:szCs w:val="24"/>
        </w:rPr>
        <w:t xml:space="preserve">: Between the </w:t>
      </w:r>
      <w:r w:rsidR="00350C8A">
        <w:rPr>
          <w:rFonts w:ascii="Times New Roman" w:hAnsi="Times New Roman" w:cs="Times New Roman"/>
          <w:sz w:val="24"/>
          <w:szCs w:val="24"/>
        </w:rPr>
        <w:t>S</w:t>
      </w:r>
      <w:r w:rsidRPr="00D2264A">
        <w:rPr>
          <w:rFonts w:ascii="Times New Roman" w:hAnsi="Times New Roman" w:cs="Times New Roman"/>
          <w:sz w:val="24"/>
          <w:szCs w:val="24"/>
        </w:rPr>
        <w:t>uspension of the '</w:t>
      </w:r>
      <w:proofErr w:type="spellStart"/>
      <w:r w:rsidR="009E7D7A">
        <w:rPr>
          <w:rFonts w:ascii="Times New Roman" w:hAnsi="Times New Roman" w:cs="Times New Roman"/>
          <w:sz w:val="24"/>
          <w:szCs w:val="24"/>
        </w:rPr>
        <w:t>g</w:t>
      </w:r>
      <w:r w:rsidRPr="00D2264A">
        <w:rPr>
          <w:rFonts w:ascii="Times New Roman" w:hAnsi="Times New Roman" w:cs="Times New Roman"/>
          <w:sz w:val="24"/>
          <w:szCs w:val="24"/>
        </w:rPr>
        <w:t>eomètra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' and </w:t>
      </w:r>
      <w:r w:rsidR="00350C8A">
        <w:rPr>
          <w:rFonts w:ascii="Times New Roman" w:hAnsi="Times New Roman" w:cs="Times New Roman"/>
          <w:sz w:val="24"/>
          <w:szCs w:val="24"/>
        </w:rPr>
        <w:t>M</w:t>
      </w:r>
      <w:r w:rsidRPr="00D2264A">
        <w:rPr>
          <w:rFonts w:ascii="Times New Roman" w:hAnsi="Times New Roman" w:cs="Times New Roman"/>
          <w:sz w:val="24"/>
          <w:szCs w:val="24"/>
        </w:rPr>
        <w:t xml:space="preserve">odern </w:t>
      </w:r>
      <w:r w:rsidR="00350C8A">
        <w:rPr>
          <w:rFonts w:ascii="Times New Roman" w:hAnsi="Times New Roman" w:cs="Times New Roman"/>
          <w:sz w:val="24"/>
          <w:szCs w:val="24"/>
        </w:rPr>
        <w:t>P</w:t>
      </w:r>
      <w:r w:rsidRPr="00D2264A">
        <w:rPr>
          <w:rFonts w:ascii="Times New Roman" w:hAnsi="Times New Roman" w:cs="Times New Roman"/>
          <w:sz w:val="24"/>
          <w:szCs w:val="24"/>
        </w:rPr>
        <w:t xml:space="preserve">hysics". Purdy </w:t>
      </w:r>
      <w:proofErr w:type="spellStart"/>
      <w:r w:rsidRPr="00D2264A">
        <w:rPr>
          <w:rFonts w:ascii="Times New Roman" w:hAnsi="Times New Roman" w:cs="Times New Roman"/>
          <w:sz w:val="24"/>
          <w:szCs w:val="24"/>
        </w:rPr>
        <w:t>Moudarres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, Christiana and Carol Chiodo, eds. </w:t>
      </w:r>
      <w:r w:rsidRPr="00D2264A">
        <w:rPr>
          <w:rFonts w:ascii="Times New Roman" w:hAnsi="Times New Roman" w:cs="Times New Roman"/>
          <w:i/>
          <w:sz w:val="24"/>
          <w:szCs w:val="24"/>
        </w:rPr>
        <w:t>Dante's Volume from Alpha to Omega</w:t>
      </w:r>
      <w:r w:rsidRPr="00D2264A">
        <w:rPr>
          <w:rFonts w:ascii="Times New Roman" w:hAnsi="Times New Roman" w:cs="Times New Roman"/>
          <w:sz w:val="24"/>
          <w:szCs w:val="24"/>
        </w:rPr>
        <w:t xml:space="preserve">. </w:t>
      </w:r>
      <w:r w:rsidR="00035014" w:rsidRPr="00D2264A">
        <w:rPr>
          <w:rFonts w:ascii="Times New Roman" w:hAnsi="Times New Roman" w:cs="Times New Roman"/>
          <w:sz w:val="24"/>
          <w:szCs w:val="24"/>
        </w:rPr>
        <w:t>Tempe</w:t>
      </w:r>
      <w:r w:rsidR="00035014">
        <w:rPr>
          <w:rFonts w:ascii="Times New Roman" w:hAnsi="Times New Roman" w:cs="Times New Roman"/>
          <w:sz w:val="24"/>
          <w:szCs w:val="24"/>
        </w:rPr>
        <w:t xml:space="preserve"> (AZ)</w:t>
      </w:r>
      <w:r w:rsidR="00035014" w:rsidRPr="00D2264A">
        <w:rPr>
          <w:rFonts w:ascii="Times New Roman" w:hAnsi="Times New Roman" w:cs="Times New Roman"/>
          <w:sz w:val="24"/>
          <w:szCs w:val="24"/>
        </w:rPr>
        <w:t>:</w:t>
      </w:r>
      <w:r w:rsidR="00035014">
        <w:rPr>
          <w:rFonts w:ascii="Times New Roman" w:hAnsi="Times New Roman" w:cs="Times New Roman"/>
          <w:sz w:val="24"/>
          <w:szCs w:val="24"/>
        </w:rPr>
        <w:t xml:space="preserve"> </w:t>
      </w:r>
      <w:r w:rsidRPr="00D2264A">
        <w:rPr>
          <w:rFonts w:ascii="Times New Roman" w:hAnsi="Times New Roman" w:cs="Times New Roman"/>
          <w:sz w:val="24"/>
          <w:szCs w:val="24"/>
        </w:rPr>
        <w:t>Arizona Center for Medieval and Renaissance Studies, 2021: 205-218. Print.</w:t>
      </w:r>
    </w:p>
    <w:p w14:paraId="17DF12D7" w14:textId="34166A15" w:rsidR="00B46A0C" w:rsidRPr="00D2264A" w:rsidRDefault="00B46A0C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  <w:lang w:val="it-IT"/>
        </w:rPr>
        <w:t>Baldi, Elio Attilio.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 "</w:t>
      </w:r>
      <w:r w:rsidRPr="00D2264A">
        <w:rPr>
          <w:rFonts w:ascii="Times New Roman" w:hAnsi="Times New Roman" w:cs="Times New Roman"/>
          <w:i/>
          <w:sz w:val="24"/>
          <w:szCs w:val="24"/>
          <w:lang w:val="it-IT"/>
        </w:rPr>
        <w:t>Sfida al pianeta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 di Anna </w:t>
      </w:r>
      <w:proofErr w:type="spellStart"/>
      <w:r w:rsidRPr="00D2264A">
        <w:rPr>
          <w:rFonts w:ascii="Times New Roman" w:hAnsi="Times New Roman" w:cs="Times New Roman"/>
          <w:sz w:val="24"/>
          <w:szCs w:val="24"/>
          <w:lang w:val="it-IT"/>
        </w:rPr>
        <w:t>Rinonapoli</w:t>
      </w:r>
      <w:proofErr w:type="spellEnd"/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: intertestualità tra fantascienza ecologica, Stanislaw Lem e Dante". 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Forum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Italicum</w:t>
      </w:r>
      <w:proofErr w:type="spellEnd"/>
      <w:r w:rsidRPr="00D2264A">
        <w:rPr>
          <w:rFonts w:ascii="Times New Roman" w:hAnsi="Times New Roman" w:cs="Times New Roman"/>
          <w:i/>
          <w:sz w:val="24"/>
          <w:szCs w:val="24"/>
        </w:rPr>
        <w:t>. A Journal of Italian Studies</w:t>
      </w:r>
      <w:r w:rsidRPr="00D2264A">
        <w:rPr>
          <w:rFonts w:ascii="Times New Roman" w:hAnsi="Times New Roman" w:cs="Times New Roman"/>
          <w:sz w:val="24"/>
          <w:szCs w:val="24"/>
        </w:rPr>
        <w:t xml:space="preserve"> 55.3, (Nov 2021): 772-790. Print. [Dante</w:t>
      </w:r>
      <w:r w:rsidR="002C71A2">
        <w:rPr>
          <w:rFonts w:ascii="Times New Roman" w:hAnsi="Times New Roman" w:cs="Times New Roman"/>
          <w:sz w:val="24"/>
          <w:szCs w:val="24"/>
        </w:rPr>
        <w:t xml:space="preserve"> </w:t>
      </w:r>
      <w:r w:rsidRPr="00D2264A">
        <w:rPr>
          <w:rFonts w:ascii="Times New Roman" w:hAnsi="Times New Roman" w:cs="Times New Roman"/>
          <w:sz w:val="24"/>
          <w:szCs w:val="24"/>
        </w:rPr>
        <w:t>pp</w:t>
      </w:r>
      <w:r w:rsidR="002C71A2">
        <w:rPr>
          <w:rFonts w:ascii="Times New Roman" w:hAnsi="Times New Roman" w:cs="Times New Roman"/>
          <w:sz w:val="24"/>
          <w:szCs w:val="24"/>
        </w:rPr>
        <w:t>.</w:t>
      </w:r>
      <w:r w:rsidRPr="00D2264A">
        <w:rPr>
          <w:rFonts w:ascii="Times New Roman" w:hAnsi="Times New Roman" w:cs="Times New Roman"/>
          <w:sz w:val="24"/>
          <w:szCs w:val="24"/>
        </w:rPr>
        <w:t xml:space="preserve"> 781, 783-785, 788</w:t>
      </w:r>
      <w:r w:rsidR="002C71A2">
        <w:rPr>
          <w:rFonts w:ascii="Times New Roman" w:hAnsi="Times New Roman" w:cs="Times New Roman"/>
          <w:sz w:val="24"/>
          <w:szCs w:val="24"/>
        </w:rPr>
        <w:t>; o</w:t>
      </w:r>
      <w:r w:rsidRPr="00D2264A">
        <w:rPr>
          <w:rFonts w:ascii="Times New Roman" w:hAnsi="Times New Roman" w:cs="Times New Roman"/>
          <w:sz w:val="24"/>
          <w:szCs w:val="24"/>
        </w:rPr>
        <w:t xml:space="preserve">nline: </w:t>
      </w:r>
      <w:hyperlink r:id="rId15" w:history="1">
        <w:r w:rsidR="002D2BF0" w:rsidRPr="007B1B5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https://doi.org/10.1177/0014585821997373</w:t>
        </w:r>
      </w:hyperlink>
      <w:r w:rsidRPr="00D2264A">
        <w:rPr>
          <w:rFonts w:ascii="Times New Roman" w:hAnsi="Times New Roman" w:cs="Times New Roman"/>
          <w:sz w:val="24"/>
          <w:szCs w:val="24"/>
        </w:rPr>
        <w:t>]</w:t>
      </w:r>
    </w:p>
    <w:p w14:paraId="63E2822B" w14:textId="6BCBFC0F" w:rsidR="00B46A0C" w:rsidRPr="00D2264A" w:rsidRDefault="00B46A0C" w:rsidP="009B70B9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</w:rPr>
        <w:t>Ballesteros, Humberto.</w:t>
      </w:r>
      <w:r w:rsidRPr="00D2264A">
        <w:rPr>
          <w:rFonts w:ascii="Times New Roman" w:hAnsi="Times New Roman" w:cs="Times New Roman"/>
          <w:sz w:val="24"/>
          <w:szCs w:val="24"/>
        </w:rPr>
        <w:t xml:space="preserve"> "Dante's </w:t>
      </w:r>
      <w:r w:rsidR="00350C8A">
        <w:rPr>
          <w:rFonts w:ascii="Times New Roman" w:hAnsi="Times New Roman" w:cs="Times New Roman"/>
          <w:sz w:val="24"/>
          <w:szCs w:val="24"/>
        </w:rPr>
        <w:t>H</w:t>
      </w:r>
      <w:r w:rsidRPr="00D2264A">
        <w:rPr>
          <w:rFonts w:ascii="Times New Roman" w:hAnsi="Times New Roman" w:cs="Times New Roman"/>
          <w:sz w:val="24"/>
          <w:szCs w:val="24"/>
        </w:rPr>
        <w:t xml:space="preserve">umanistic </w:t>
      </w:r>
      <w:r w:rsidR="00350C8A">
        <w:rPr>
          <w:rFonts w:ascii="Times New Roman" w:hAnsi="Times New Roman" w:cs="Times New Roman"/>
          <w:sz w:val="24"/>
          <w:szCs w:val="24"/>
        </w:rPr>
        <w:t>O</w:t>
      </w:r>
      <w:r w:rsidRPr="00D2264A">
        <w:rPr>
          <w:rFonts w:ascii="Times New Roman" w:hAnsi="Times New Roman" w:cs="Times New Roman"/>
          <w:sz w:val="24"/>
          <w:szCs w:val="24"/>
        </w:rPr>
        <w:t xml:space="preserve">ntology: Notes for a </w:t>
      </w:r>
      <w:r w:rsidR="00350C8A">
        <w:rPr>
          <w:rFonts w:ascii="Times New Roman" w:hAnsi="Times New Roman" w:cs="Times New Roman"/>
          <w:sz w:val="24"/>
          <w:szCs w:val="24"/>
        </w:rPr>
        <w:t>R</w:t>
      </w:r>
      <w:r w:rsidRPr="00D2264A">
        <w:rPr>
          <w:rFonts w:ascii="Times New Roman" w:hAnsi="Times New Roman" w:cs="Times New Roman"/>
          <w:sz w:val="24"/>
          <w:szCs w:val="24"/>
        </w:rPr>
        <w:t xml:space="preserve">eading of the </w:t>
      </w:r>
      <w:r w:rsidR="00350C8A">
        <w:rPr>
          <w:rFonts w:ascii="Times New Roman" w:hAnsi="Times New Roman" w:cs="Times New Roman"/>
          <w:sz w:val="24"/>
          <w:szCs w:val="24"/>
        </w:rPr>
        <w:t>D</w:t>
      </w:r>
      <w:r w:rsidRPr="00D2264A">
        <w:rPr>
          <w:rFonts w:ascii="Times New Roman" w:hAnsi="Times New Roman" w:cs="Times New Roman"/>
          <w:sz w:val="24"/>
          <w:szCs w:val="24"/>
        </w:rPr>
        <w:t xml:space="preserve">ialectic </w:t>
      </w:r>
      <w:r w:rsidR="00350C8A">
        <w:rPr>
          <w:rFonts w:ascii="Times New Roman" w:hAnsi="Times New Roman" w:cs="Times New Roman"/>
          <w:sz w:val="24"/>
          <w:szCs w:val="24"/>
        </w:rPr>
        <w:t>H</w:t>
      </w:r>
      <w:r w:rsidRPr="00D2264A">
        <w:rPr>
          <w:rFonts w:ascii="Times New Roman" w:hAnsi="Times New Roman" w:cs="Times New Roman"/>
          <w:sz w:val="24"/>
          <w:szCs w:val="24"/>
        </w:rPr>
        <w:t xml:space="preserve">ylomorphism of the </w:t>
      </w:r>
      <w:r w:rsidRPr="00D2264A">
        <w:rPr>
          <w:rFonts w:ascii="Times New Roman" w:hAnsi="Times New Roman" w:cs="Times New Roman"/>
          <w:i/>
          <w:sz w:val="24"/>
          <w:szCs w:val="24"/>
        </w:rPr>
        <w:t>Commedia</w:t>
      </w:r>
      <w:r w:rsidRPr="00D2264A">
        <w:rPr>
          <w:rFonts w:ascii="Times New Roman" w:hAnsi="Times New Roman" w:cs="Times New Roman"/>
          <w:sz w:val="24"/>
          <w:szCs w:val="24"/>
        </w:rPr>
        <w:t xml:space="preserve">". Purdy </w:t>
      </w:r>
      <w:proofErr w:type="spellStart"/>
      <w:r w:rsidRPr="00D2264A">
        <w:rPr>
          <w:rFonts w:ascii="Times New Roman" w:hAnsi="Times New Roman" w:cs="Times New Roman"/>
          <w:sz w:val="24"/>
          <w:szCs w:val="24"/>
        </w:rPr>
        <w:t>Moudarres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, Christiana and Carol Chiodo, eds. 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Dante's </w:t>
      </w:r>
      <w:r w:rsidRPr="00D2264A">
        <w:rPr>
          <w:rFonts w:ascii="Times New Roman" w:hAnsi="Times New Roman" w:cs="Times New Roman"/>
          <w:i/>
          <w:sz w:val="24"/>
          <w:szCs w:val="24"/>
        </w:rPr>
        <w:lastRenderedPageBreak/>
        <w:t>Volume from Alpha to Omega</w:t>
      </w:r>
      <w:r w:rsidRPr="00D2264A">
        <w:rPr>
          <w:rFonts w:ascii="Times New Roman" w:hAnsi="Times New Roman" w:cs="Times New Roman"/>
          <w:sz w:val="24"/>
          <w:szCs w:val="24"/>
        </w:rPr>
        <w:t xml:space="preserve">. </w:t>
      </w:r>
      <w:r w:rsidR="00035014" w:rsidRPr="00D2264A">
        <w:rPr>
          <w:rFonts w:ascii="Times New Roman" w:hAnsi="Times New Roman" w:cs="Times New Roman"/>
          <w:sz w:val="24"/>
          <w:szCs w:val="24"/>
        </w:rPr>
        <w:t>Tempe</w:t>
      </w:r>
      <w:r w:rsidR="00035014">
        <w:rPr>
          <w:rFonts w:ascii="Times New Roman" w:hAnsi="Times New Roman" w:cs="Times New Roman"/>
          <w:sz w:val="24"/>
          <w:szCs w:val="24"/>
        </w:rPr>
        <w:t xml:space="preserve"> (AZ)</w:t>
      </w:r>
      <w:r w:rsidRPr="00D2264A">
        <w:rPr>
          <w:rFonts w:ascii="Times New Roman" w:hAnsi="Times New Roman" w:cs="Times New Roman"/>
          <w:sz w:val="24"/>
          <w:szCs w:val="24"/>
        </w:rPr>
        <w:t>: Arizona Center for Medieval and Renaissance Studies, 2021: 111-134. Print.</w:t>
      </w:r>
    </w:p>
    <w:p w14:paraId="03A89114" w14:textId="188F9320" w:rsidR="00B46A0C" w:rsidRPr="00EC7AA5" w:rsidRDefault="00B46A0C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D2264A">
        <w:rPr>
          <w:rFonts w:ascii="Times New Roman" w:hAnsi="Times New Roman" w:cs="Times New Roman"/>
          <w:b/>
          <w:bCs/>
          <w:sz w:val="24"/>
          <w:szCs w:val="24"/>
        </w:rPr>
        <w:t>Banella</w:t>
      </w:r>
      <w:proofErr w:type="spellEnd"/>
      <w:r w:rsidRPr="00D2264A">
        <w:rPr>
          <w:rFonts w:ascii="Times New Roman" w:hAnsi="Times New Roman" w:cs="Times New Roman"/>
          <w:b/>
          <w:bCs/>
          <w:sz w:val="24"/>
          <w:szCs w:val="24"/>
        </w:rPr>
        <w:t>, Laura.</w:t>
      </w:r>
      <w:r w:rsidRPr="00D2264A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D2264A">
        <w:rPr>
          <w:rFonts w:ascii="Times New Roman" w:hAnsi="Times New Roman" w:cs="Times New Roman"/>
          <w:sz w:val="24"/>
          <w:szCs w:val="24"/>
        </w:rPr>
        <w:t>Fiam</w:t>
      </w:r>
      <w:r w:rsidR="00A5655A">
        <w:rPr>
          <w:rFonts w:ascii="Times New Roman" w:hAnsi="Times New Roman" w:cs="Times New Roman"/>
          <w:sz w:val="24"/>
          <w:szCs w:val="24"/>
        </w:rPr>
        <w:t>m</w:t>
      </w:r>
      <w:r w:rsidRPr="00D2264A">
        <w:rPr>
          <w:rFonts w:ascii="Times New Roman" w:hAnsi="Times New Roman" w:cs="Times New Roman"/>
          <w:sz w:val="24"/>
          <w:szCs w:val="24"/>
        </w:rPr>
        <w:t>etta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2264A">
        <w:rPr>
          <w:rFonts w:ascii="Times New Roman" w:hAnsi="Times New Roman" w:cs="Times New Roman"/>
          <w:sz w:val="24"/>
          <w:szCs w:val="24"/>
        </w:rPr>
        <w:t>Héloïse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>: Boccac</w:t>
      </w:r>
      <w:r w:rsidR="0047055B">
        <w:rPr>
          <w:rFonts w:ascii="Times New Roman" w:hAnsi="Times New Roman" w:cs="Times New Roman"/>
          <w:sz w:val="24"/>
          <w:szCs w:val="24"/>
        </w:rPr>
        <w:t>c</w:t>
      </w:r>
      <w:r w:rsidRPr="00D2264A">
        <w:rPr>
          <w:rFonts w:ascii="Times New Roman" w:hAnsi="Times New Roman" w:cs="Times New Roman"/>
          <w:sz w:val="24"/>
          <w:szCs w:val="24"/>
        </w:rPr>
        <w:t xml:space="preserve">io's </w:t>
      </w:r>
      <w:r w:rsidR="005C3BC6">
        <w:rPr>
          <w:rFonts w:ascii="Times New Roman" w:hAnsi="Times New Roman" w:cs="Times New Roman"/>
          <w:sz w:val="24"/>
          <w:szCs w:val="24"/>
        </w:rPr>
        <w:t>F</w:t>
      </w:r>
      <w:r w:rsidRPr="00D2264A">
        <w:rPr>
          <w:rFonts w:ascii="Times New Roman" w:hAnsi="Times New Roman" w:cs="Times New Roman"/>
          <w:sz w:val="24"/>
          <w:szCs w:val="24"/>
        </w:rPr>
        <w:t xml:space="preserve">emale </w:t>
      </w:r>
      <w:r w:rsidR="005C3BC6">
        <w:rPr>
          <w:rFonts w:ascii="Times New Roman" w:hAnsi="Times New Roman" w:cs="Times New Roman"/>
          <w:i/>
          <w:sz w:val="24"/>
          <w:szCs w:val="24"/>
        </w:rPr>
        <w:t>A</w:t>
      </w:r>
      <w:r w:rsidRPr="00D2264A">
        <w:rPr>
          <w:rFonts w:ascii="Times New Roman" w:hAnsi="Times New Roman" w:cs="Times New Roman"/>
          <w:i/>
          <w:sz w:val="24"/>
          <w:szCs w:val="24"/>
        </w:rPr>
        <w:t>uctor</w:t>
      </w:r>
      <w:r w:rsidRPr="00D2264A">
        <w:rPr>
          <w:rFonts w:ascii="Times New Roman" w:hAnsi="Times New Roman" w:cs="Times New Roman"/>
          <w:sz w:val="24"/>
          <w:szCs w:val="24"/>
        </w:rPr>
        <w:t xml:space="preserve"> and </w:t>
      </w:r>
      <w:r w:rsidR="005C3BC6">
        <w:rPr>
          <w:rFonts w:ascii="Times New Roman" w:hAnsi="Times New Roman" w:cs="Times New Roman"/>
          <w:sz w:val="24"/>
          <w:szCs w:val="24"/>
        </w:rPr>
        <w:t>W</w:t>
      </w:r>
      <w:r w:rsidRPr="00D2264A">
        <w:rPr>
          <w:rFonts w:ascii="Times New Roman" w:hAnsi="Times New Roman" w:cs="Times New Roman"/>
          <w:sz w:val="24"/>
          <w:szCs w:val="24"/>
        </w:rPr>
        <w:t xml:space="preserve">omen </w:t>
      </w:r>
      <w:r w:rsidR="005C3BC6">
        <w:rPr>
          <w:rFonts w:ascii="Times New Roman" w:hAnsi="Times New Roman" w:cs="Times New Roman"/>
          <w:sz w:val="24"/>
          <w:szCs w:val="24"/>
        </w:rPr>
        <w:t>I</w:t>
      </w:r>
      <w:r w:rsidRPr="00D2264A">
        <w:rPr>
          <w:rFonts w:ascii="Times New Roman" w:hAnsi="Times New Roman" w:cs="Times New Roman"/>
          <w:sz w:val="24"/>
          <w:szCs w:val="24"/>
        </w:rPr>
        <w:t xml:space="preserve">ntellectuals".  </w:t>
      </w:r>
      <w:proofErr w:type="spellStart"/>
      <w:r w:rsidRPr="00EC7AA5">
        <w:rPr>
          <w:rFonts w:ascii="Times New Roman" w:hAnsi="Times New Roman" w:cs="Times New Roman"/>
          <w:i/>
          <w:sz w:val="24"/>
          <w:szCs w:val="24"/>
        </w:rPr>
        <w:t>Mediaevalia</w:t>
      </w:r>
      <w:proofErr w:type="spellEnd"/>
      <w:r w:rsidRPr="00EC7AA5">
        <w:rPr>
          <w:rFonts w:ascii="Times New Roman" w:hAnsi="Times New Roman" w:cs="Times New Roman"/>
          <w:sz w:val="24"/>
          <w:szCs w:val="24"/>
        </w:rPr>
        <w:t xml:space="preserve"> 42, (2021): 227-267. Print. [Dante</w:t>
      </w:r>
      <w:r w:rsidR="002D2BF0" w:rsidRPr="00EC7AA5">
        <w:rPr>
          <w:rFonts w:ascii="Times New Roman" w:hAnsi="Times New Roman" w:cs="Times New Roman"/>
          <w:sz w:val="24"/>
          <w:szCs w:val="24"/>
        </w:rPr>
        <w:t xml:space="preserve"> </w:t>
      </w:r>
      <w:r w:rsidRPr="00EC7AA5">
        <w:rPr>
          <w:rFonts w:ascii="Times New Roman" w:hAnsi="Times New Roman" w:cs="Times New Roman"/>
          <w:i/>
          <w:iCs/>
          <w:sz w:val="24"/>
          <w:szCs w:val="24"/>
        </w:rPr>
        <w:t>passim</w:t>
      </w:r>
      <w:r w:rsidR="002D2BF0" w:rsidRPr="00EC7AA5">
        <w:rPr>
          <w:rFonts w:ascii="Times New Roman" w:hAnsi="Times New Roman" w:cs="Times New Roman"/>
          <w:sz w:val="24"/>
          <w:szCs w:val="24"/>
        </w:rPr>
        <w:t>; o</w:t>
      </w:r>
      <w:r w:rsidRPr="00EC7AA5">
        <w:rPr>
          <w:rFonts w:ascii="Times New Roman" w:hAnsi="Times New Roman" w:cs="Times New Roman"/>
          <w:sz w:val="24"/>
          <w:szCs w:val="24"/>
        </w:rPr>
        <w:t>nline</w:t>
      </w:r>
      <w:r w:rsidR="002C71A2" w:rsidRPr="00EC7AA5">
        <w:rPr>
          <w:rFonts w:ascii="Times New Roman" w:hAnsi="Times New Roman" w:cs="Times New Roman"/>
          <w:sz w:val="24"/>
          <w:szCs w:val="24"/>
        </w:rPr>
        <w:t xml:space="preserve">: </w:t>
      </w:r>
      <w:hyperlink r:id="rId16" w:history="1">
        <w:r w:rsidR="0004408B" w:rsidRPr="007859E8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https://doi.org/10.1353/mdi.2021.0007</w:t>
        </w:r>
      </w:hyperlink>
      <w:r w:rsidR="002D2BF0" w:rsidRPr="00EC7AA5">
        <w:rPr>
          <w:rFonts w:ascii="Times New Roman" w:hAnsi="Times New Roman" w:cs="Times New Roman"/>
          <w:sz w:val="24"/>
          <w:szCs w:val="24"/>
        </w:rPr>
        <w:t>]</w:t>
      </w:r>
    </w:p>
    <w:p w14:paraId="74D25D7E" w14:textId="30DBDD36" w:rsidR="00B46A0C" w:rsidRPr="00D2264A" w:rsidRDefault="00DC2A4D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DC2A4D">
        <w:rPr>
          <w:rFonts w:ascii="Times New Roman" w:hAnsi="Times New Roman" w:cs="Times New Roman"/>
          <w:b/>
          <w:bCs/>
          <w:sz w:val="24"/>
          <w:szCs w:val="24"/>
        </w:rPr>
        <w:t>Barański</w:t>
      </w:r>
      <w:proofErr w:type="spellEnd"/>
      <w:r w:rsidR="00B46A0C" w:rsidRPr="00D2264A">
        <w:rPr>
          <w:rFonts w:ascii="Times New Roman" w:hAnsi="Times New Roman" w:cs="Times New Roman"/>
          <w:b/>
          <w:bCs/>
          <w:sz w:val="24"/>
          <w:szCs w:val="24"/>
        </w:rPr>
        <w:t>, Z</w:t>
      </w:r>
      <w:r w:rsidR="00C41118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B46A0C" w:rsidRPr="00D2264A">
        <w:rPr>
          <w:rFonts w:ascii="Times New Roman" w:hAnsi="Times New Roman" w:cs="Times New Roman"/>
          <w:b/>
          <w:bCs/>
          <w:sz w:val="24"/>
          <w:szCs w:val="24"/>
        </w:rPr>
        <w:t>gmunt G.</w:t>
      </w:r>
      <w:r w:rsidR="00CA4D2F" w:rsidRPr="00D226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6A0C" w:rsidRPr="00D2264A">
        <w:rPr>
          <w:rFonts w:ascii="Times New Roman" w:hAnsi="Times New Roman" w:cs="Times New Roman"/>
          <w:sz w:val="24"/>
          <w:szCs w:val="24"/>
        </w:rPr>
        <w:t xml:space="preserve">"'Io credo...': 'Professing' </w:t>
      </w:r>
      <w:r w:rsidR="005C3BC6">
        <w:rPr>
          <w:rFonts w:ascii="Times New Roman" w:hAnsi="Times New Roman" w:cs="Times New Roman"/>
          <w:sz w:val="24"/>
          <w:szCs w:val="24"/>
        </w:rPr>
        <w:t>F</w:t>
      </w:r>
      <w:r w:rsidR="00B46A0C" w:rsidRPr="00D2264A">
        <w:rPr>
          <w:rFonts w:ascii="Times New Roman" w:hAnsi="Times New Roman" w:cs="Times New Roman"/>
          <w:sz w:val="24"/>
          <w:szCs w:val="24"/>
        </w:rPr>
        <w:t xml:space="preserve">aith in </w:t>
      </w:r>
      <w:r w:rsidR="00B46A0C" w:rsidRPr="00D2264A">
        <w:rPr>
          <w:rFonts w:ascii="Times New Roman" w:hAnsi="Times New Roman" w:cs="Times New Roman"/>
          <w:i/>
          <w:sz w:val="24"/>
          <w:szCs w:val="24"/>
        </w:rPr>
        <w:t xml:space="preserve">Paradiso </w:t>
      </w:r>
      <w:r w:rsidR="00B46A0C" w:rsidRPr="00D2264A">
        <w:rPr>
          <w:rFonts w:ascii="Times New Roman" w:hAnsi="Times New Roman" w:cs="Times New Roman"/>
          <w:sz w:val="24"/>
          <w:szCs w:val="24"/>
        </w:rPr>
        <w:t xml:space="preserve">24". </w:t>
      </w:r>
      <w:r w:rsidR="00B46A0C" w:rsidRPr="00D2264A">
        <w:rPr>
          <w:rFonts w:ascii="Times New Roman" w:hAnsi="Times New Roman" w:cs="Times New Roman"/>
          <w:i/>
          <w:sz w:val="24"/>
          <w:szCs w:val="24"/>
        </w:rPr>
        <w:t xml:space="preserve">Forum </w:t>
      </w:r>
      <w:proofErr w:type="spellStart"/>
      <w:r w:rsidR="00B46A0C" w:rsidRPr="00D2264A">
        <w:rPr>
          <w:rFonts w:ascii="Times New Roman" w:hAnsi="Times New Roman" w:cs="Times New Roman"/>
          <w:i/>
          <w:sz w:val="24"/>
          <w:szCs w:val="24"/>
        </w:rPr>
        <w:t>Italicum</w:t>
      </w:r>
      <w:proofErr w:type="spellEnd"/>
      <w:r w:rsidR="00B46A0C" w:rsidRPr="00D2264A">
        <w:rPr>
          <w:rFonts w:ascii="Times New Roman" w:hAnsi="Times New Roman" w:cs="Times New Roman"/>
          <w:i/>
          <w:sz w:val="24"/>
          <w:szCs w:val="24"/>
        </w:rPr>
        <w:t>. A Journal of Italian Studies</w:t>
      </w:r>
      <w:r w:rsidR="00B46A0C" w:rsidRPr="00D2264A">
        <w:rPr>
          <w:rFonts w:ascii="Times New Roman" w:hAnsi="Times New Roman" w:cs="Times New Roman"/>
          <w:sz w:val="24"/>
          <w:szCs w:val="24"/>
        </w:rPr>
        <w:t xml:space="preserve"> 55.2, (August 2021): 496-523. Print. [</w:t>
      </w:r>
      <w:r w:rsidR="002D2BF0">
        <w:rPr>
          <w:rFonts w:ascii="Times New Roman" w:hAnsi="Times New Roman" w:cs="Times New Roman"/>
          <w:sz w:val="24"/>
          <w:szCs w:val="24"/>
        </w:rPr>
        <w:t>o</w:t>
      </w:r>
      <w:r w:rsidR="00B46A0C" w:rsidRPr="00D2264A">
        <w:rPr>
          <w:rFonts w:ascii="Times New Roman" w:hAnsi="Times New Roman" w:cs="Times New Roman"/>
          <w:sz w:val="24"/>
          <w:szCs w:val="24"/>
        </w:rPr>
        <w:t>nline</w:t>
      </w:r>
      <w:r w:rsidR="002C71A2">
        <w:rPr>
          <w:rFonts w:ascii="Times New Roman" w:hAnsi="Times New Roman" w:cs="Times New Roman"/>
          <w:sz w:val="24"/>
          <w:szCs w:val="24"/>
        </w:rPr>
        <w:t xml:space="preserve">: </w:t>
      </w:r>
      <w:hyperlink r:id="rId17" w:history="1">
        <w:r w:rsidR="002C71A2" w:rsidRPr="007B1B5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https://doi.org/10.1177/00145858211022562</w:t>
        </w:r>
      </w:hyperlink>
      <w:r w:rsidR="002D2BF0">
        <w:rPr>
          <w:rFonts w:ascii="Times New Roman" w:hAnsi="Times New Roman" w:cs="Times New Roman"/>
          <w:sz w:val="24"/>
          <w:szCs w:val="24"/>
        </w:rPr>
        <w:t>]</w:t>
      </w:r>
    </w:p>
    <w:p w14:paraId="52778757" w14:textId="0568547A" w:rsidR="0011714A" w:rsidRPr="00D2264A" w:rsidRDefault="00B46A0C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D2264A">
        <w:rPr>
          <w:rFonts w:ascii="Times New Roman" w:hAnsi="Times New Roman" w:cs="Times New Roman"/>
          <w:b/>
          <w:bCs/>
          <w:sz w:val="24"/>
          <w:szCs w:val="24"/>
        </w:rPr>
        <w:t>Barolini</w:t>
      </w:r>
      <w:proofErr w:type="spellEnd"/>
      <w:r w:rsidRPr="00D2264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D2264A">
        <w:rPr>
          <w:rFonts w:ascii="Times New Roman" w:hAnsi="Times New Roman" w:cs="Times New Roman"/>
          <w:b/>
          <w:bCs/>
          <w:sz w:val="24"/>
          <w:szCs w:val="24"/>
        </w:rPr>
        <w:t>Teodolinda</w:t>
      </w:r>
      <w:proofErr w:type="spellEnd"/>
      <w:r w:rsidRPr="00D2264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2264A">
        <w:rPr>
          <w:rFonts w:ascii="Times New Roman" w:hAnsi="Times New Roman" w:cs="Times New Roman"/>
          <w:sz w:val="24"/>
          <w:szCs w:val="24"/>
        </w:rPr>
        <w:t xml:space="preserve"> "Dante and </w:t>
      </w:r>
      <w:proofErr w:type="spellStart"/>
      <w:r w:rsidRPr="00D2264A">
        <w:rPr>
          <w:rFonts w:ascii="Times New Roman" w:hAnsi="Times New Roman" w:cs="Times New Roman"/>
          <w:sz w:val="24"/>
          <w:szCs w:val="24"/>
        </w:rPr>
        <w:t>Cecco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64A">
        <w:rPr>
          <w:rFonts w:ascii="Times New Roman" w:hAnsi="Times New Roman" w:cs="Times New Roman"/>
          <w:sz w:val="24"/>
          <w:szCs w:val="24"/>
        </w:rPr>
        <w:t>d'Ascoli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 on </w:t>
      </w:r>
      <w:r w:rsidR="005C3BC6">
        <w:rPr>
          <w:rFonts w:ascii="Times New Roman" w:hAnsi="Times New Roman" w:cs="Times New Roman"/>
          <w:sz w:val="24"/>
          <w:szCs w:val="24"/>
        </w:rPr>
        <w:t>L</w:t>
      </w:r>
      <w:r w:rsidRPr="00D2264A">
        <w:rPr>
          <w:rFonts w:ascii="Times New Roman" w:hAnsi="Times New Roman" w:cs="Times New Roman"/>
          <w:sz w:val="24"/>
          <w:szCs w:val="24"/>
        </w:rPr>
        <w:t xml:space="preserve">ove and </w:t>
      </w:r>
      <w:r w:rsidR="005C3BC6">
        <w:rPr>
          <w:rFonts w:ascii="Times New Roman" w:hAnsi="Times New Roman" w:cs="Times New Roman"/>
          <w:sz w:val="24"/>
          <w:szCs w:val="24"/>
        </w:rPr>
        <w:t>C</w:t>
      </w:r>
      <w:r w:rsidRPr="00D2264A">
        <w:rPr>
          <w:rFonts w:ascii="Times New Roman" w:hAnsi="Times New Roman" w:cs="Times New Roman"/>
          <w:sz w:val="24"/>
          <w:szCs w:val="24"/>
        </w:rPr>
        <w:t xml:space="preserve">ompulsion: </w:t>
      </w:r>
      <w:r w:rsidR="00CA7963">
        <w:rPr>
          <w:rFonts w:ascii="Times New Roman" w:hAnsi="Times New Roman" w:cs="Times New Roman"/>
          <w:sz w:val="24"/>
          <w:szCs w:val="24"/>
        </w:rPr>
        <w:t>T</w:t>
      </w:r>
      <w:r w:rsidRPr="00D2264A">
        <w:rPr>
          <w:rFonts w:ascii="Times New Roman" w:hAnsi="Times New Roman" w:cs="Times New Roman"/>
          <w:sz w:val="24"/>
          <w:szCs w:val="24"/>
        </w:rPr>
        <w:t xml:space="preserve">he </w:t>
      </w:r>
      <w:r w:rsidR="005C3BC6">
        <w:rPr>
          <w:rFonts w:ascii="Times New Roman" w:hAnsi="Times New Roman" w:cs="Times New Roman"/>
          <w:sz w:val="24"/>
          <w:szCs w:val="24"/>
        </w:rPr>
        <w:t>E</w:t>
      </w:r>
      <w:r w:rsidRPr="00D2264A">
        <w:rPr>
          <w:rFonts w:ascii="Times New Roman" w:hAnsi="Times New Roman" w:cs="Times New Roman"/>
          <w:sz w:val="24"/>
          <w:szCs w:val="24"/>
        </w:rPr>
        <w:t xml:space="preserve">pistle to </w:t>
      </w:r>
      <w:proofErr w:type="spellStart"/>
      <w:r w:rsidRPr="00D2264A">
        <w:rPr>
          <w:rFonts w:ascii="Times New Roman" w:hAnsi="Times New Roman" w:cs="Times New Roman"/>
          <w:sz w:val="24"/>
          <w:szCs w:val="24"/>
        </w:rPr>
        <w:t>Cino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, </w:t>
      </w:r>
      <w:r w:rsidR="006E3F9B">
        <w:rPr>
          <w:rFonts w:ascii="Times New Roman" w:hAnsi="Times New Roman" w:cs="Times New Roman"/>
          <w:i/>
          <w:sz w:val="24"/>
          <w:szCs w:val="24"/>
        </w:rPr>
        <w:t>I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o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sono</w:t>
      </w:r>
      <w:proofErr w:type="spellEnd"/>
      <w:r w:rsidRPr="00D226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stato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, the </w:t>
      </w:r>
      <w:r w:rsidR="005C3BC6">
        <w:rPr>
          <w:rFonts w:ascii="Times New Roman" w:hAnsi="Times New Roman" w:cs="Times New Roman"/>
          <w:sz w:val="24"/>
          <w:szCs w:val="24"/>
        </w:rPr>
        <w:t>T</w:t>
      </w:r>
      <w:r w:rsidRPr="00D2264A">
        <w:rPr>
          <w:rFonts w:ascii="Times New Roman" w:hAnsi="Times New Roman" w:cs="Times New Roman"/>
          <w:sz w:val="24"/>
          <w:szCs w:val="24"/>
        </w:rPr>
        <w:t xml:space="preserve">hird </w:t>
      </w:r>
      <w:r w:rsidR="005C3BC6">
        <w:rPr>
          <w:rFonts w:ascii="Times New Roman" w:hAnsi="Times New Roman" w:cs="Times New Roman"/>
          <w:sz w:val="24"/>
          <w:szCs w:val="24"/>
        </w:rPr>
        <w:t>H</w:t>
      </w:r>
      <w:r w:rsidRPr="00D2264A">
        <w:rPr>
          <w:rFonts w:ascii="Times New Roman" w:hAnsi="Times New Roman" w:cs="Times New Roman"/>
          <w:sz w:val="24"/>
          <w:szCs w:val="24"/>
        </w:rPr>
        <w:t xml:space="preserve">eaven". </w:t>
      </w:r>
      <w:r w:rsidRPr="00D2264A">
        <w:rPr>
          <w:rFonts w:ascii="Times New Roman" w:hAnsi="Times New Roman" w:cs="Times New Roman"/>
          <w:i/>
          <w:sz w:val="24"/>
          <w:szCs w:val="24"/>
        </w:rPr>
        <w:t>The Romanic Review</w:t>
      </w:r>
      <w:r w:rsidRPr="00D2264A">
        <w:rPr>
          <w:rFonts w:ascii="Times New Roman" w:hAnsi="Times New Roman" w:cs="Times New Roman"/>
          <w:sz w:val="24"/>
          <w:szCs w:val="24"/>
        </w:rPr>
        <w:t xml:space="preserve"> 112.1, (2021): 39-61. Print. [</w:t>
      </w:r>
      <w:r w:rsidR="002C71A2">
        <w:rPr>
          <w:rFonts w:ascii="Times New Roman" w:hAnsi="Times New Roman" w:cs="Times New Roman"/>
          <w:sz w:val="24"/>
          <w:szCs w:val="24"/>
        </w:rPr>
        <w:t>o</w:t>
      </w:r>
      <w:r w:rsidRPr="00D2264A">
        <w:rPr>
          <w:rFonts w:ascii="Times New Roman" w:hAnsi="Times New Roman" w:cs="Times New Roman"/>
          <w:sz w:val="24"/>
          <w:szCs w:val="24"/>
        </w:rPr>
        <w:t>nline:</w:t>
      </w:r>
      <w:r w:rsidR="0011714A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11714A" w:rsidRPr="007859E8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https://doi.org/10.1215/00358118-8901795</w:t>
        </w:r>
      </w:hyperlink>
      <w:r w:rsidR="0011714A">
        <w:rPr>
          <w:rFonts w:ascii="Times New Roman" w:hAnsi="Times New Roman" w:cs="Times New Roman"/>
          <w:sz w:val="24"/>
          <w:szCs w:val="24"/>
        </w:rPr>
        <w:t>]</w:t>
      </w:r>
    </w:p>
    <w:p w14:paraId="67BE243A" w14:textId="1DC74F7D" w:rsidR="00B46A0C" w:rsidRPr="00D2264A" w:rsidRDefault="00B46A0C" w:rsidP="009B70B9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D2264A">
        <w:rPr>
          <w:rFonts w:ascii="Times New Roman" w:hAnsi="Times New Roman" w:cs="Times New Roman"/>
          <w:b/>
          <w:bCs/>
          <w:sz w:val="24"/>
          <w:szCs w:val="24"/>
        </w:rPr>
        <w:t>Böninger</w:t>
      </w:r>
      <w:proofErr w:type="spellEnd"/>
      <w:r w:rsidRPr="00D2264A">
        <w:rPr>
          <w:rFonts w:ascii="Times New Roman" w:hAnsi="Times New Roman" w:cs="Times New Roman"/>
          <w:b/>
          <w:bCs/>
          <w:sz w:val="24"/>
          <w:szCs w:val="24"/>
        </w:rPr>
        <w:t>, Lorenz.</w:t>
      </w:r>
      <w:r w:rsidRPr="00D2264A">
        <w:rPr>
          <w:rFonts w:ascii="Times New Roman" w:hAnsi="Times New Roman" w:cs="Times New Roman"/>
          <w:sz w:val="24"/>
          <w:szCs w:val="24"/>
        </w:rPr>
        <w:t xml:space="preserve"> "Cristoforo </w:t>
      </w:r>
      <w:proofErr w:type="spellStart"/>
      <w:r w:rsidRPr="00D2264A">
        <w:rPr>
          <w:rFonts w:ascii="Times New Roman" w:hAnsi="Times New Roman" w:cs="Times New Roman"/>
          <w:sz w:val="24"/>
          <w:szCs w:val="24"/>
        </w:rPr>
        <w:t>Landino's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 </w:t>
      </w:r>
      <w:r w:rsidR="006E3F9B">
        <w:rPr>
          <w:rFonts w:ascii="Times New Roman" w:hAnsi="Times New Roman" w:cs="Times New Roman"/>
          <w:sz w:val="24"/>
          <w:szCs w:val="24"/>
        </w:rPr>
        <w:t>Co</w:t>
      </w:r>
      <w:r w:rsidRPr="00D2264A">
        <w:rPr>
          <w:rFonts w:ascii="Times New Roman" w:hAnsi="Times New Roman" w:cs="Times New Roman"/>
          <w:sz w:val="24"/>
          <w:szCs w:val="24"/>
        </w:rPr>
        <w:t xml:space="preserve">mmented </w:t>
      </w:r>
      <w:r w:rsidR="006E3F9B">
        <w:rPr>
          <w:rFonts w:ascii="Times New Roman" w:hAnsi="Times New Roman" w:cs="Times New Roman"/>
          <w:sz w:val="24"/>
          <w:szCs w:val="24"/>
        </w:rPr>
        <w:t>E</w:t>
      </w:r>
      <w:r w:rsidRPr="00D2264A">
        <w:rPr>
          <w:rFonts w:ascii="Times New Roman" w:hAnsi="Times New Roman" w:cs="Times New Roman"/>
          <w:sz w:val="24"/>
          <w:szCs w:val="24"/>
        </w:rPr>
        <w:t xml:space="preserve">dition of Dante's </w:t>
      </w:r>
      <w:r w:rsidRPr="00D2264A">
        <w:rPr>
          <w:rFonts w:ascii="Times New Roman" w:hAnsi="Times New Roman" w:cs="Times New Roman"/>
          <w:i/>
          <w:sz w:val="24"/>
          <w:szCs w:val="24"/>
        </w:rPr>
        <w:t>Divine Comedy</w:t>
      </w:r>
      <w:r w:rsidRPr="00D2264A">
        <w:rPr>
          <w:rFonts w:ascii="Times New Roman" w:hAnsi="Times New Roman" w:cs="Times New Roman"/>
          <w:sz w:val="24"/>
          <w:szCs w:val="24"/>
        </w:rPr>
        <w:t xml:space="preserve"> (1481)". </w:t>
      </w:r>
      <w:proofErr w:type="spellStart"/>
      <w:r w:rsidRPr="00D2264A">
        <w:rPr>
          <w:rFonts w:ascii="Times New Roman" w:hAnsi="Times New Roman" w:cs="Times New Roman"/>
          <w:sz w:val="24"/>
          <w:szCs w:val="24"/>
        </w:rPr>
        <w:t>Böninger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, Lorenz. 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Niccolò di Lorenzo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della</w:t>
      </w:r>
      <w:proofErr w:type="spellEnd"/>
      <w:r w:rsidRPr="00D2264A">
        <w:rPr>
          <w:rFonts w:ascii="Times New Roman" w:hAnsi="Times New Roman" w:cs="Times New Roman"/>
          <w:i/>
          <w:sz w:val="24"/>
          <w:szCs w:val="24"/>
        </w:rPr>
        <w:t xml:space="preserve"> Magna and the social world of Florentine printing, ca. 1470-1493</w:t>
      </w:r>
      <w:r w:rsidRPr="00D2264A">
        <w:rPr>
          <w:rFonts w:ascii="Times New Roman" w:hAnsi="Times New Roman" w:cs="Times New Roman"/>
          <w:sz w:val="24"/>
          <w:szCs w:val="24"/>
        </w:rPr>
        <w:t xml:space="preserve">. Cambridge: Harvard University Press, 2021: 75-82. Print. [online: </w:t>
      </w:r>
      <w:hyperlink r:id="rId19" w:history="1">
        <w:r w:rsidR="0050698C" w:rsidRPr="007B1B5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https://doi.org/10.4159/9780674258730-012</w:t>
        </w:r>
      </w:hyperlink>
      <w:r w:rsidR="0050698C">
        <w:rPr>
          <w:rFonts w:ascii="Times New Roman" w:hAnsi="Times New Roman" w:cs="Times New Roman"/>
          <w:sz w:val="24"/>
          <w:szCs w:val="24"/>
        </w:rPr>
        <w:t>]</w:t>
      </w:r>
    </w:p>
    <w:p w14:paraId="0480ADC0" w14:textId="17B81366" w:rsidR="00B46A0C" w:rsidRPr="00D2264A" w:rsidRDefault="00B46A0C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</w:rPr>
        <w:t>Bowers, Will.</w:t>
      </w:r>
      <w:r w:rsidRPr="00D2264A">
        <w:rPr>
          <w:rFonts w:ascii="Times New Roman" w:hAnsi="Times New Roman" w:cs="Times New Roman"/>
          <w:sz w:val="24"/>
          <w:szCs w:val="24"/>
        </w:rPr>
        <w:t xml:space="preserve"> "Vallombrosa </w:t>
      </w:r>
      <w:r w:rsidR="006E3F9B">
        <w:rPr>
          <w:rFonts w:ascii="Times New Roman" w:hAnsi="Times New Roman" w:cs="Times New Roman"/>
          <w:sz w:val="24"/>
          <w:szCs w:val="24"/>
        </w:rPr>
        <w:t>V</w:t>
      </w:r>
      <w:r w:rsidRPr="00D2264A">
        <w:rPr>
          <w:rFonts w:ascii="Times New Roman" w:hAnsi="Times New Roman" w:cs="Times New Roman"/>
          <w:sz w:val="24"/>
          <w:szCs w:val="24"/>
        </w:rPr>
        <w:t xml:space="preserve">isited, 1638-1851". </w:t>
      </w:r>
      <w:r w:rsidRPr="00D2264A">
        <w:rPr>
          <w:rFonts w:ascii="Times New Roman" w:hAnsi="Times New Roman" w:cs="Times New Roman"/>
          <w:i/>
          <w:sz w:val="24"/>
          <w:szCs w:val="24"/>
        </w:rPr>
        <w:t>Modern Philology</w:t>
      </w:r>
      <w:r w:rsidRPr="00D2264A">
        <w:rPr>
          <w:rFonts w:ascii="Times New Roman" w:hAnsi="Times New Roman" w:cs="Times New Roman"/>
          <w:sz w:val="24"/>
          <w:szCs w:val="24"/>
        </w:rPr>
        <w:t xml:space="preserve"> 118.3, (February 2021): 364-389. Print. [Dante</w:t>
      </w:r>
      <w:r w:rsidR="00995E1D">
        <w:rPr>
          <w:rFonts w:ascii="Times New Roman" w:hAnsi="Times New Roman" w:cs="Times New Roman"/>
          <w:sz w:val="24"/>
          <w:szCs w:val="24"/>
        </w:rPr>
        <w:t xml:space="preserve"> </w:t>
      </w:r>
      <w:r w:rsidRPr="00D2264A">
        <w:rPr>
          <w:rFonts w:ascii="Times New Roman" w:hAnsi="Times New Roman" w:cs="Times New Roman"/>
          <w:sz w:val="24"/>
          <w:szCs w:val="24"/>
        </w:rPr>
        <w:t>p</w:t>
      </w:r>
      <w:r w:rsidR="00995E1D">
        <w:rPr>
          <w:rFonts w:ascii="Times New Roman" w:hAnsi="Times New Roman" w:cs="Times New Roman"/>
          <w:sz w:val="24"/>
          <w:szCs w:val="24"/>
        </w:rPr>
        <w:t>p</w:t>
      </w:r>
      <w:r w:rsidRPr="00D2264A">
        <w:rPr>
          <w:rFonts w:ascii="Times New Roman" w:hAnsi="Times New Roman" w:cs="Times New Roman"/>
          <w:sz w:val="24"/>
          <w:szCs w:val="24"/>
        </w:rPr>
        <w:t>. 366, 372</w:t>
      </w:r>
      <w:r w:rsidR="00995E1D">
        <w:rPr>
          <w:rFonts w:ascii="Times New Roman" w:hAnsi="Times New Roman" w:cs="Times New Roman"/>
          <w:sz w:val="24"/>
          <w:szCs w:val="24"/>
        </w:rPr>
        <w:t>; o</w:t>
      </w:r>
      <w:r w:rsidRPr="00D2264A">
        <w:rPr>
          <w:rFonts w:ascii="Times New Roman" w:hAnsi="Times New Roman" w:cs="Times New Roman"/>
          <w:sz w:val="24"/>
          <w:szCs w:val="24"/>
        </w:rPr>
        <w:t xml:space="preserve">nline: </w:t>
      </w:r>
      <w:hyperlink r:id="rId20" w:history="1">
        <w:r w:rsidR="0050698C" w:rsidRPr="007B1B5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https://doi.org/10.1086/712002</w:t>
        </w:r>
      </w:hyperlink>
      <w:r w:rsidR="0050698C">
        <w:rPr>
          <w:rFonts w:ascii="Times New Roman" w:hAnsi="Times New Roman" w:cs="Times New Roman"/>
          <w:sz w:val="24"/>
          <w:szCs w:val="24"/>
        </w:rPr>
        <w:t>]</w:t>
      </w:r>
    </w:p>
    <w:p w14:paraId="579648B5" w14:textId="21797EC8" w:rsidR="00B46A0C" w:rsidRPr="00D2264A" w:rsidRDefault="00B46A0C" w:rsidP="009B70B9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D2264A">
        <w:rPr>
          <w:rFonts w:ascii="Times New Roman" w:hAnsi="Times New Roman" w:cs="Times New Roman"/>
          <w:b/>
          <w:bCs/>
          <w:sz w:val="24"/>
          <w:szCs w:val="24"/>
        </w:rPr>
        <w:t>Buonocore</w:t>
      </w:r>
      <w:proofErr w:type="spellEnd"/>
      <w:r w:rsidRPr="00D2264A">
        <w:rPr>
          <w:rFonts w:ascii="Times New Roman" w:hAnsi="Times New Roman" w:cs="Times New Roman"/>
          <w:b/>
          <w:bCs/>
          <w:sz w:val="24"/>
          <w:szCs w:val="24"/>
        </w:rPr>
        <w:t>, Eleonora.</w:t>
      </w:r>
      <w:r w:rsidRPr="00D2264A">
        <w:rPr>
          <w:rFonts w:ascii="Times New Roman" w:hAnsi="Times New Roman" w:cs="Times New Roman"/>
          <w:sz w:val="24"/>
          <w:szCs w:val="24"/>
        </w:rPr>
        <w:t xml:space="preserve"> "Remembering the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Convivio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: Dante and the </w:t>
      </w:r>
      <w:r w:rsidR="006E3F9B">
        <w:rPr>
          <w:rFonts w:ascii="Times New Roman" w:hAnsi="Times New Roman" w:cs="Times New Roman"/>
          <w:sz w:val="24"/>
          <w:szCs w:val="24"/>
        </w:rPr>
        <w:t>A</w:t>
      </w:r>
      <w:r w:rsidRPr="00D2264A">
        <w:rPr>
          <w:rFonts w:ascii="Times New Roman" w:hAnsi="Times New Roman" w:cs="Times New Roman"/>
          <w:sz w:val="24"/>
          <w:szCs w:val="24"/>
        </w:rPr>
        <w:t xml:space="preserve">rt of </w:t>
      </w:r>
      <w:r w:rsidR="006E3F9B">
        <w:rPr>
          <w:rFonts w:ascii="Times New Roman" w:hAnsi="Times New Roman" w:cs="Times New Roman"/>
          <w:sz w:val="24"/>
          <w:szCs w:val="24"/>
        </w:rPr>
        <w:t>M</w:t>
      </w:r>
      <w:r w:rsidRPr="00D2264A">
        <w:rPr>
          <w:rFonts w:ascii="Times New Roman" w:hAnsi="Times New Roman" w:cs="Times New Roman"/>
          <w:sz w:val="24"/>
          <w:szCs w:val="24"/>
        </w:rPr>
        <w:t xml:space="preserve">emory". Purdy </w:t>
      </w:r>
      <w:proofErr w:type="spellStart"/>
      <w:r w:rsidRPr="00D2264A">
        <w:rPr>
          <w:rFonts w:ascii="Times New Roman" w:hAnsi="Times New Roman" w:cs="Times New Roman"/>
          <w:sz w:val="24"/>
          <w:szCs w:val="24"/>
        </w:rPr>
        <w:t>Moudarres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, Christiana and Carol Chiodo, eds. </w:t>
      </w:r>
      <w:r w:rsidRPr="00D2264A">
        <w:rPr>
          <w:rFonts w:ascii="Times New Roman" w:hAnsi="Times New Roman" w:cs="Times New Roman"/>
          <w:i/>
          <w:sz w:val="24"/>
          <w:szCs w:val="24"/>
        </w:rPr>
        <w:t>Dante's Volume from Alpha to Omega</w:t>
      </w:r>
      <w:r w:rsidRPr="00D2264A">
        <w:rPr>
          <w:rFonts w:ascii="Times New Roman" w:hAnsi="Times New Roman" w:cs="Times New Roman"/>
          <w:sz w:val="24"/>
          <w:szCs w:val="24"/>
        </w:rPr>
        <w:t xml:space="preserve">. </w:t>
      </w:r>
      <w:r w:rsidR="00035014" w:rsidRPr="00D2264A">
        <w:rPr>
          <w:rFonts w:ascii="Times New Roman" w:hAnsi="Times New Roman" w:cs="Times New Roman"/>
          <w:sz w:val="24"/>
          <w:szCs w:val="24"/>
        </w:rPr>
        <w:t>Tempe</w:t>
      </w:r>
      <w:r w:rsidR="00035014">
        <w:rPr>
          <w:rFonts w:ascii="Times New Roman" w:hAnsi="Times New Roman" w:cs="Times New Roman"/>
          <w:sz w:val="24"/>
          <w:szCs w:val="24"/>
        </w:rPr>
        <w:t xml:space="preserve"> (AZ)</w:t>
      </w:r>
      <w:r w:rsidRPr="00D2264A">
        <w:rPr>
          <w:rFonts w:ascii="Times New Roman" w:hAnsi="Times New Roman" w:cs="Times New Roman"/>
          <w:sz w:val="24"/>
          <w:szCs w:val="24"/>
        </w:rPr>
        <w:t>: Arizona Center for Medieval and Renaissance Studies, 2021: 135-152. Print.</w:t>
      </w:r>
    </w:p>
    <w:p w14:paraId="21944C71" w14:textId="11D3D2A3" w:rsidR="00B46A0C" w:rsidRPr="00D2264A" w:rsidRDefault="00B46A0C" w:rsidP="009B70B9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EC7AA5">
        <w:rPr>
          <w:rFonts w:ascii="Times New Roman" w:hAnsi="Times New Roman" w:cs="Times New Roman"/>
          <w:b/>
          <w:bCs/>
          <w:sz w:val="24"/>
          <w:szCs w:val="24"/>
          <w:lang w:val="it-IT"/>
        </w:rPr>
        <w:t>Callegari, Danielle.</w:t>
      </w:r>
      <w:r w:rsidRPr="00EC7AA5">
        <w:rPr>
          <w:rFonts w:ascii="Times New Roman" w:hAnsi="Times New Roman" w:cs="Times New Roman"/>
          <w:sz w:val="24"/>
          <w:szCs w:val="24"/>
          <w:lang w:val="it-IT"/>
        </w:rPr>
        <w:t xml:space="preserve"> "John Freccero (1931–2021)". </w:t>
      </w:r>
      <w:r w:rsidRPr="00EC7AA5">
        <w:rPr>
          <w:rFonts w:ascii="Times New Roman" w:hAnsi="Times New Roman" w:cs="Times New Roman"/>
          <w:i/>
          <w:sz w:val="24"/>
          <w:szCs w:val="24"/>
          <w:lang w:val="it-IT"/>
        </w:rPr>
        <w:t xml:space="preserve">Dante Studies. </w:t>
      </w:r>
      <w:r w:rsidRPr="00D2264A">
        <w:rPr>
          <w:rFonts w:ascii="Times New Roman" w:hAnsi="Times New Roman" w:cs="Times New Roman"/>
          <w:i/>
          <w:sz w:val="24"/>
          <w:szCs w:val="24"/>
        </w:rPr>
        <w:t>The Annual Journal of the Dante Society of America</w:t>
      </w:r>
      <w:r w:rsidRPr="00D2264A">
        <w:rPr>
          <w:rFonts w:ascii="Times New Roman" w:hAnsi="Times New Roman" w:cs="Times New Roman"/>
          <w:sz w:val="24"/>
          <w:szCs w:val="24"/>
        </w:rPr>
        <w:t xml:space="preserve"> 139, (2021): 217-219. Print. [online: </w:t>
      </w:r>
      <w:hyperlink r:id="rId21" w:history="1">
        <w:r w:rsidR="0050698C" w:rsidRPr="007B1B5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https://doi.org/10.1353/das.2021.0007</w:t>
        </w:r>
      </w:hyperlink>
      <w:r w:rsidR="0050698C">
        <w:rPr>
          <w:rFonts w:ascii="Times New Roman" w:hAnsi="Times New Roman" w:cs="Times New Roman"/>
          <w:sz w:val="24"/>
          <w:szCs w:val="24"/>
        </w:rPr>
        <w:t>]</w:t>
      </w:r>
    </w:p>
    <w:p w14:paraId="51455B13" w14:textId="66E74E61" w:rsidR="00B46A0C" w:rsidRPr="00D2264A" w:rsidRDefault="00B46A0C" w:rsidP="009B70B9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D2264A">
        <w:rPr>
          <w:rFonts w:ascii="Times New Roman" w:hAnsi="Times New Roman" w:cs="Times New Roman"/>
          <w:b/>
          <w:bCs/>
          <w:sz w:val="24"/>
          <w:szCs w:val="24"/>
        </w:rPr>
        <w:t>Camozzi</w:t>
      </w:r>
      <w:proofErr w:type="spellEnd"/>
      <w:r w:rsidRPr="00D226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2264A">
        <w:rPr>
          <w:rFonts w:ascii="Times New Roman" w:hAnsi="Times New Roman" w:cs="Times New Roman"/>
          <w:b/>
          <w:bCs/>
          <w:sz w:val="24"/>
          <w:szCs w:val="24"/>
        </w:rPr>
        <w:t>Pistoja</w:t>
      </w:r>
      <w:proofErr w:type="spellEnd"/>
      <w:r w:rsidRPr="00D2264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D2264A">
        <w:rPr>
          <w:rFonts w:ascii="Times New Roman" w:hAnsi="Times New Roman" w:cs="Times New Roman"/>
          <w:b/>
          <w:bCs/>
          <w:sz w:val="24"/>
          <w:szCs w:val="24"/>
        </w:rPr>
        <w:t>Ambrogio</w:t>
      </w:r>
      <w:proofErr w:type="spellEnd"/>
      <w:r w:rsidRPr="00D2264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2264A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D2264A">
        <w:rPr>
          <w:rFonts w:ascii="Times New Roman" w:hAnsi="Times New Roman" w:cs="Times New Roman"/>
          <w:sz w:val="24"/>
          <w:szCs w:val="24"/>
        </w:rPr>
        <w:t>Ugolino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 and the </w:t>
      </w:r>
      <w:r w:rsidR="006B3036">
        <w:rPr>
          <w:rFonts w:ascii="Times New Roman" w:hAnsi="Times New Roman" w:cs="Times New Roman"/>
          <w:sz w:val="24"/>
          <w:szCs w:val="24"/>
        </w:rPr>
        <w:t>P</w:t>
      </w:r>
      <w:r w:rsidRPr="00D2264A">
        <w:rPr>
          <w:rFonts w:ascii="Times New Roman" w:hAnsi="Times New Roman" w:cs="Times New Roman"/>
          <w:sz w:val="24"/>
          <w:szCs w:val="24"/>
        </w:rPr>
        <w:t xml:space="preserve">ractice of </w:t>
      </w:r>
      <w:r w:rsidR="006B3036">
        <w:rPr>
          <w:rFonts w:ascii="Times New Roman" w:hAnsi="Times New Roman" w:cs="Times New Roman"/>
          <w:sz w:val="24"/>
          <w:szCs w:val="24"/>
        </w:rPr>
        <w:t>D</w:t>
      </w:r>
      <w:r w:rsidRPr="00D2264A">
        <w:rPr>
          <w:rFonts w:ascii="Times New Roman" w:hAnsi="Times New Roman" w:cs="Times New Roman"/>
          <w:sz w:val="24"/>
          <w:szCs w:val="24"/>
        </w:rPr>
        <w:t xml:space="preserve">ivination </w:t>
      </w:r>
      <w:r w:rsidR="006B3036">
        <w:rPr>
          <w:rFonts w:ascii="Times New Roman" w:hAnsi="Times New Roman" w:cs="Times New Roman"/>
          <w:sz w:val="24"/>
          <w:szCs w:val="24"/>
        </w:rPr>
        <w:t>t</w:t>
      </w:r>
      <w:r w:rsidRPr="00D2264A">
        <w:rPr>
          <w:rFonts w:ascii="Times New Roman" w:hAnsi="Times New Roman" w:cs="Times New Roman"/>
          <w:sz w:val="24"/>
          <w:szCs w:val="24"/>
        </w:rPr>
        <w:t xml:space="preserve">hrough </w:t>
      </w:r>
      <w:r w:rsidR="006B3036">
        <w:rPr>
          <w:rFonts w:ascii="Times New Roman" w:hAnsi="Times New Roman" w:cs="Times New Roman"/>
          <w:sz w:val="24"/>
          <w:szCs w:val="24"/>
        </w:rPr>
        <w:t>D</w:t>
      </w:r>
      <w:r w:rsidRPr="00D2264A">
        <w:rPr>
          <w:rFonts w:ascii="Times New Roman" w:hAnsi="Times New Roman" w:cs="Times New Roman"/>
          <w:sz w:val="24"/>
          <w:szCs w:val="24"/>
        </w:rPr>
        <w:t xml:space="preserve">reams". Purdy </w:t>
      </w:r>
      <w:proofErr w:type="spellStart"/>
      <w:r w:rsidRPr="00D2264A">
        <w:rPr>
          <w:rFonts w:ascii="Times New Roman" w:hAnsi="Times New Roman" w:cs="Times New Roman"/>
          <w:sz w:val="24"/>
          <w:szCs w:val="24"/>
        </w:rPr>
        <w:t>Moudarres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, Christiana and Carol Chiodo, eds. </w:t>
      </w:r>
      <w:r w:rsidRPr="00D2264A">
        <w:rPr>
          <w:rFonts w:ascii="Times New Roman" w:hAnsi="Times New Roman" w:cs="Times New Roman"/>
          <w:i/>
          <w:sz w:val="24"/>
          <w:szCs w:val="24"/>
        </w:rPr>
        <w:t>Dante's Volume from Alpha to Omega</w:t>
      </w:r>
      <w:r w:rsidRPr="00D2264A">
        <w:rPr>
          <w:rFonts w:ascii="Times New Roman" w:hAnsi="Times New Roman" w:cs="Times New Roman"/>
          <w:sz w:val="24"/>
          <w:szCs w:val="24"/>
        </w:rPr>
        <w:t xml:space="preserve">. </w:t>
      </w:r>
      <w:r w:rsidR="00035014" w:rsidRPr="00D2264A">
        <w:rPr>
          <w:rFonts w:ascii="Times New Roman" w:hAnsi="Times New Roman" w:cs="Times New Roman"/>
          <w:sz w:val="24"/>
          <w:szCs w:val="24"/>
        </w:rPr>
        <w:t>Tempe</w:t>
      </w:r>
      <w:r w:rsidR="00035014">
        <w:rPr>
          <w:rFonts w:ascii="Times New Roman" w:hAnsi="Times New Roman" w:cs="Times New Roman"/>
          <w:sz w:val="24"/>
          <w:szCs w:val="24"/>
        </w:rPr>
        <w:t xml:space="preserve"> (AZ)</w:t>
      </w:r>
      <w:r w:rsidRPr="00D2264A">
        <w:rPr>
          <w:rFonts w:ascii="Times New Roman" w:hAnsi="Times New Roman" w:cs="Times New Roman"/>
          <w:sz w:val="24"/>
          <w:szCs w:val="24"/>
        </w:rPr>
        <w:t>: Arizona Center for Medieval and Renaissance Studies, 2021: 173-192. Print.</w:t>
      </w:r>
    </w:p>
    <w:p w14:paraId="6CC3C170" w14:textId="7742DDF7" w:rsidR="00B46A0C" w:rsidRPr="00D2264A" w:rsidRDefault="00B46A0C" w:rsidP="009B70B9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</w:rPr>
        <w:t>Cardillo, Giulia.</w:t>
      </w:r>
      <w:r w:rsidRPr="00D2264A">
        <w:rPr>
          <w:rFonts w:ascii="Times New Roman" w:hAnsi="Times New Roman" w:cs="Times New Roman"/>
          <w:sz w:val="24"/>
          <w:szCs w:val="24"/>
        </w:rPr>
        <w:t xml:space="preserve"> "Dream of </w:t>
      </w:r>
      <w:r w:rsidR="009E7D7A">
        <w:rPr>
          <w:rFonts w:ascii="Times New Roman" w:hAnsi="Times New Roman" w:cs="Times New Roman"/>
          <w:sz w:val="24"/>
          <w:szCs w:val="24"/>
        </w:rPr>
        <w:t>P</w:t>
      </w:r>
      <w:r w:rsidRPr="00D2264A">
        <w:rPr>
          <w:rFonts w:ascii="Times New Roman" w:hAnsi="Times New Roman" w:cs="Times New Roman"/>
          <w:sz w:val="24"/>
          <w:szCs w:val="24"/>
        </w:rPr>
        <w:t xml:space="preserve">rophets, </w:t>
      </w:r>
      <w:r w:rsidR="009E7D7A">
        <w:rPr>
          <w:rFonts w:ascii="Times New Roman" w:hAnsi="Times New Roman" w:cs="Times New Roman"/>
          <w:sz w:val="24"/>
          <w:szCs w:val="24"/>
        </w:rPr>
        <w:t>D</w:t>
      </w:r>
      <w:r w:rsidRPr="00D2264A">
        <w:rPr>
          <w:rFonts w:ascii="Times New Roman" w:hAnsi="Times New Roman" w:cs="Times New Roman"/>
          <w:sz w:val="24"/>
          <w:szCs w:val="24"/>
        </w:rPr>
        <w:t xml:space="preserve">reams of </w:t>
      </w:r>
      <w:r w:rsidR="009E7D7A">
        <w:rPr>
          <w:rFonts w:ascii="Times New Roman" w:hAnsi="Times New Roman" w:cs="Times New Roman"/>
          <w:sz w:val="24"/>
          <w:szCs w:val="24"/>
        </w:rPr>
        <w:t>P</w:t>
      </w:r>
      <w:r w:rsidRPr="00D2264A">
        <w:rPr>
          <w:rFonts w:ascii="Times New Roman" w:hAnsi="Times New Roman" w:cs="Times New Roman"/>
          <w:sz w:val="24"/>
          <w:szCs w:val="24"/>
        </w:rPr>
        <w:t xml:space="preserve">oets". Purdy </w:t>
      </w:r>
      <w:proofErr w:type="spellStart"/>
      <w:r w:rsidRPr="00D2264A">
        <w:rPr>
          <w:rFonts w:ascii="Times New Roman" w:hAnsi="Times New Roman" w:cs="Times New Roman"/>
          <w:sz w:val="24"/>
          <w:szCs w:val="24"/>
        </w:rPr>
        <w:t>Moudarres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, Christiana and Carol Chiodo, eds. </w:t>
      </w:r>
      <w:r w:rsidRPr="00D2264A">
        <w:rPr>
          <w:rFonts w:ascii="Times New Roman" w:hAnsi="Times New Roman" w:cs="Times New Roman"/>
          <w:i/>
          <w:sz w:val="24"/>
          <w:szCs w:val="24"/>
        </w:rPr>
        <w:t>Dante's Volume from Alpha to Omega</w:t>
      </w:r>
      <w:r w:rsidRPr="00D2264A">
        <w:rPr>
          <w:rFonts w:ascii="Times New Roman" w:hAnsi="Times New Roman" w:cs="Times New Roman"/>
          <w:sz w:val="24"/>
          <w:szCs w:val="24"/>
        </w:rPr>
        <w:t xml:space="preserve">. </w:t>
      </w:r>
      <w:r w:rsidR="00035014" w:rsidRPr="00D2264A">
        <w:rPr>
          <w:rFonts w:ascii="Times New Roman" w:hAnsi="Times New Roman" w:cs="Times New Roman"/>
          <w:sz w:val="24"/>
          <w:szCs w:val="24"/>
        </w:rPr>
        <w:t>Tempe</w:t>
      </w:r>
      <w:r w:rsidR="00035014">
        <w:rPr>
          <w:rFonts w:ascii="Times New Roman" w:hAnsi="Times New Roman" w:cs="Times New Roman"/>
          <w:sz w:val="24"/>
          <w:szCs w:val="24"/>
        </w:rPr>
        <w:t xml:space="preserve"> (AZ)</w:t>
      </w:r>
      <w:r w:rsidRPr="00D2264A">
        <w:rPr>
          <w:rFonts w:ascii="Times New Roman" w:hAnsi="Times New Roman" w:cs="Times New Roman"/>
          <w:sz w:val="24"/>
          <w:szCs w:val="24"/>
        </w:rPr>
        <w:t>: Arizona Center for Medieval and Renaissance Studies, 2021: 73-91. Print.</w:t>
      </w:r>
    </w:p>
    <w:p w14:paraId="6FCAF33D" w14:textId="71CB4CCD" w:rsidR="00B46A0C" w:rsidRPr="00D2264A" w:rsidRDefault="00B46A0C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</w:rPr>
        <w:t>Chen, Qi.</w:t>
      </w:r>
      <w:r w:rsidRPr="00D2264A">
        <w:rPr>
          <w:rFonts w:ascii="Times New Roman" w:hAnsi="Times New Roman" w:cs="Times New Roman"/>
          <w:sz w:val="24"/>
          <w:szCs w:val="24"/>
        </w:rPr>
        <w:t xml:space="preserve"> "Dante in the Chinese context: </w:t>
      </w:r>
      <w:r w:rsidR="0050698C">
        <w:rPr>
          <w:rFonts w:ascii="Times New Roman" w:hAnsi="Times New Roman" w:cs="Times New Roman"/>
          <w:sz w:val="24"/>
          <w:szCs w:val="24"/>
        </w:rPr>
        <w:t>T</w:t>
      </w:r>
      <w:r w:rsidRPr="00D2264A">
        <w:rPr>
          <w:rFonts w:ascii="Times New Roman" w:hAnsi="Times New Roman" w:cs="Times New Roman"/>
          <w:sz w:val="24"/>
          <w:szCs w:val="24"/>
        </w:rPr>
        <w:t xml:space="preserve">ranslation, </w:t>
      </w:r>
      <w:r w:rsidR="00C96842">
        <w:rPr>
          <w:rFonts w:ascii="Times New Roman" w:hAnsi="Times New Roman" w:cs="Times New Roman"/>
          <w:sz w:val="24"/>
          <w:szCs w:val="24"/>
        </w:rPr>
        <w:t>S</w:t>
      </w:r>
      <w:r w:rsidRPr="00D2264A">
        <w:rPr>
          <w:rFonts w:ascii="Times New Roman" w:hAnsi="Times New Roman" w:cs="Times New Roman"/>
          <w:sz w:val="24"/>
          <w:szCs w:val="24"/>
        </w:rPr>
        <w:t xml:space="preserve">tudy and </w:t>
      </w:r>
      <w:r w:rsidR="00C96842">
        <w:rPr>
          <w:rFonts w:ascii="Times New Roman" w:hAnsi="Times New Roman" w:cs="Times New Roman"/>
          <w:sz w:val="24"/>
          <w:szCs w:val="24"/>
        </w:rPr>
        <w:t>T</w:t>
      </w:r>
      <w:r w:rsidRPr="00D2264A">
        <w:rPr>
          <w:rFonts w:ascii="Times New Roman" w:hAnsi="Times New Roman" w:cs="Times New Roman"/>
          <w:sz w:val="24"/>
          <w:szCs w:val="24"/>
        </w:rPr>
        <w:t xml:space="preserve">eaching". 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Forum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Italicum</w:t>
      </w:r>
      <w:proofErr w:type="spellEnd"/>
      <w:r w:rsidRPr="00D2264A">
        <w:rPr>
          <w:rFonts w:ascii="Times New Roman" w:hAnsi="Times New Roman" w:cs="Times New Roman"/>
          <w:i/>
          <w:sz w:val="24"/>
          <w:szCs w:val="24"/>
        </w:rPr>
        <w:t>. A Journal of Italian Studies</w:t>
      </w:r>
      <w:r w:rsidRPr="00D2264A">
        <w:rPr>
          <w:rFonts w:ascii="Times New Roman" w:hAnsi="Times New Roman" w:cs="Times New Roman"/>
          <w:sz w:val="24"/>
          <w:szCs w:val="24"/>
        </w:rPr>
        <w:t xml:space="preserve"> 55.2, (August 2021): 653-686. Print. [</w:t>
      </w:r>
      <w:r w:rsidR="007C41DA">
        <w:rPr>
          <w:rFonts w:ascii="Times New Roman" w:hAnsi="Times New Roman" w:cs="Times New Roman"/>
          <w:sz w:val="24"/>
          <w:szCs w:val="24"/>
        </w:rPr>
        <w:t xml:space="preserve">online: </w:t>
      </w:r>
      <w:hyperlink r:id="rId22" w:history="1">
        <w:r w:rsidR="007C41DA" w:rsidRPr="007B1B5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https://doi.org/10.1177/00145858211022558</w:t>
        </w:r>
      </w:hyperlink>
      <w:r w:rsidR="0050698C">
        <w:rPr>
          <w:rFonts w:ascii="Times New Roman" w:hAnsi="Times New Roman" w:cs="Times New Roman"/>
          <w:sz w:val="24"/>
          <w:szCs w:val="24"/>
        </w:rPr>
        <w:t>]</w:t>
      </w:r>
    </w:p>
    <w:p w14:paraId="57E2631F" w14:textId="36FB3A5F" w:rsidR="00B46A0C" w:rsidRPr="00EC7AA5" w:rsidRDefault="00B46A0C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  <w:lang w:val="it-IT"/>
        </w:rPr>
        <w:t>Cherchi, Paolo.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 "Sull'umiltà nella </w:t>
      </w:r>
      <w:r w:rsidRPr="00D2264A">
        <w:rPr>
          <w:rFonts w:ascii="Times New Roman" w:hAnsi="Times New Roman" w:cs="Times New Roman"/>
          <w:i/>
          <w:sz w:val="24"/>
          <w:szCs w:val="24"/>
          <w:lang w:val="it-IT"/>
        </w:rPr>
        <w:t>Commedia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". </w:t>
      </w:r>
      <w:r w:rsidRPr="00EC7AA5">
        <w:rPr>
          <w:rFonts w:ascii="Times New Roman" w:hAnsi="Times New Roman" w:cs="Times New Roman"/>
          <w:i/>
          <w:sz w:val="24"/>
          <w:szCs w:val="24"/>
        </w:rPr>
        <w:t xml:space="preserve">Forum </w:t>
      </w:r>
      <w:proofErr w:type="spellStart"/>
      <w:r w:rsidRPr="00EC7AA5">
        <w:rPr>
          <w:rFonts w:ascii="Times New Roman" w:hAnsi="Times New Roman" w:cs="Times New Roman"/>
          <w:i/>
          <w:sz w:val="24"/>
          <w:szCs w:val="24"/>
        </w:rPr>
        <w:t>Italicum</w:t>
      </w:r>
      <w:proofErr w:type="spellEnd"/>
      <w:r w:rsidRPr="00EC7AA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2264A">
        <w:rPr>
          <w:rFonts w:ascii="Times New Roman" w:hAnsi="Times New Roman" w:cs="Times New Roman"/>
          <w:i/>
          <w:sz w:val="24"/>
          <w:szCs w:val="24"/>
        </w:rPr>
        <w:t>A Journal of Italian Studies</w:t>
      </w:r>
      <w:r w:rsidRPr="00D2264A">
        <w:rPr>
          <w:rFonts w:ascii="Times New Roman" w:hAnsi="Times New Roman" w:cs="Times New Roman"/>
          <w:sz w:val="24"/>
          <w:szCs w:val="24"/>
        </w:rPr>
        <w:t xml:space="preserve"> 55.2, (August 2021): 316-335. </w:t>
      </w:r>
      <w:r w:rsidRPr="00EC7AA5">
        <w:rPr>
          <w:rFonts w:ascii="Times New Roman" w:hAnsi="Times New Roman" w:cs="Times New Roman"/>
          <w:sz w:val="24"/>
          <w:szCs w:val="24"/>
        </w:rPr>
        <w:t>Print. [</w:t>
      </w:r>
      <w:r w:rsidR="007C41DA" w:rsidRPr="00EC7AA5">
        <w:rPr>
          <w:rFonts w:ascii="Times New Roman" w:hAnsi="Times New Roman" w:cs="Times New Roman"/>
          <w:sz w:val="24"/>
          <w:szCs w:val="24"/>
        </w:rPr>
        <w:t xml:space="preserve">online: </w:t>
      </w:r>
      <w:hyperlink r:id="rId23" w:history="1">
        <w:r w:rsidR="007C41DA" w:rsidRPr="00EC7AA5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https://doi.org/10.1177/00145858211022608</w:t>
        </w:r>
      </w:hyperlink>
      <w:r w:rsidR="007C41DA" w:rsidRPr="00EC7AA5">
        <w:rPr>
          <w:rFonts w:ascii="Times New Roman" w:hAnsi="Times New Roman" w:cs="Times New Roman"/>
          <w:sz w:val="24"/>
          <w:szCs w:val="24"/>
        </w:rPr>
        <w:t>]</w:t>
      </w:r>
    </w:p>
    <w:p w14:paraId="23016EC3" w14:textId="170E30E5" w:rsidR="00B46A0C" w:rsidRPr="00EC7AA5" w:rsidRDefault="00B46A0C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EC7AA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Chida, </w:t>
      </w:r>
      <w:proofErr w:type="spellStart"/>
      <w:r w:rsidRPr="00EC7AA5">
        <w:rPr>
          <w:rFonts w:ascii="Times New Roman" w:hAnsi="Times New Roman" w:cs="Times New Roman"/>
          <w:b/>
          <w:bCs/>
          <w:sz w:val="24"/>
          <w:szCs w:val="24"/>
        </w:rPr>
        <w:t>Nassime</w:t>
      </w:r>
      <w:proofErr w:type="spellEnd"/>
      <w:r w:rsidRPr="00EC7AA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C7AA5">
        <w:rPr>
          <w:rFonts w:ascii="Times New Roman" w:hAnsi="Times New Roman" w:cs="Times New Roman"/>
          <w:sz w:val="24"/>
          <w:szCs w:val="24"/>
        </w:rPr>
        <w:t xml:space="preserve"> "Guido da </w:t>
      </w:r>
      <w:proofErr w:type="spellStart"/>
      <w:r w:rsidRPr="00EC7AA5">
        <w:rPr>
          <w:rFonts w:ascii="Times New Roman" w:hAnsi="Times New Roman" w:cs="Times New Roman"/>
          <w:sz w:val="24"/>
          <w:szCs w:val="24"/>
        </w:rPr>
        <w:t>Montefeltro</w:t>
      </w:r>
      <w:proofErr w:type="spellEnd"/>
      <w:r w:rsidRPr="00EC7AA5">
        <w:rPr>
          <w:rFonts w:ascii="Times New Roman" w:hAnsi="Times New Roman" w:cs="Times New Roman"/>
          <w:sz w:val="24"/>
          <w:szCs w:val="24"/>
        </w:rPr>
        <w:t xml:space="preserve"> and the </w:t>
      </w:r>
      <w:r w:rsidR="00C96842">
        <w:rPr>
          <w:rFonts w:ascii="Times New Roman" w:hAnsi="Times New Roman" w:cs="Times New Roman"/>
          <w:sz w:val="24"/>
          <w:szCs w:val="24"/>
        </w:rPr>
        <w:t>T</w:t>
      </w:r>
      <w:r w:rsidRPr="00EC7AA5">
        <w:rPr>
          <w:rFonts w:ascii="Times New Roman" w:hAnsi="Times New Roman" w:cs="Times New Roman"/>
          <w:sz w:val="24"/>
          <w:szCs w:val="24"/>
        </w:rPr>
        <w:t xml:space="preserve">yrants of Romagna in </w:t>
      </w:r>
      <w:r w:rsidRPr="00EC7AA5">
        <w:rPr>
          <w:rFonts w:ascii="Times New Roman" w:hAnsi="Times New Roman" w:cs="Times New Roman"/>
          <w:i/>
          <w:sz w:val="24"/>
          <w:szCs w:val="24"/>
        </w:rPr>
        <w:t>Inferno</w:t>
      </w:r>
      <w:r w:rsidRPr="00EC7AA5">
        <w:rPr>
          <w:rFonts w:ascii="Times New Roman" w:hAnsi="Times New Roman" w:cs="Times New Roman"/>
          <w:sz w:val="24"/>
          <w:szCs w:val="24"/>
        </w:rPr>
        <w:t xml:space="preserve"> 27". </w:t>
      </w:r>
      <w:r w:rsidRPr="00EC7AA5">
        <w:rPr>
          <w:rFonts w:ascii="Times New Roman" w:hAnsi="Times New Roman" w:cs="Times New Roman"/>
          <w:i/>
          <w:sz w:val="24"/>
          <w:szCs w:val="24"/>
        </w:rPr>
        <w:t>The Romanic Review</w:t>
      </w:r>
      <w:r w:rsidRPr="00EC7AA5">
        <w:rPr>
          <w:rFonts w:ascii="Times New Roman" w:hAnsi="Times New Roman" w:cs="Times New Roman"/>
          <w:sz w:val="24"/>
          <w:szCs w:val="24"/>
        </w:rPr>
        <w:t xml:space="preserve"> 112.1, (2021): 97-119. Print. [</w:t>
      </w:r>
      <w:r w:rsidR="000B4CA9" w:rsidRPr="00EC7AA5">
        <w:rPr>
          <w:rFonts w:ascii="Times New Roman" w:hAnsi="Times New Roman" w:cs="Times New Roman"/>
          <w:sz w:val="24"/>
          <w:szCs w:val="24"/>
        </w:rPr>
        <w:t>o</w:t>
      </w:r>
      <w:r w:rsidRPr="00EC7AA5">
        <w:rPr>
          <w:rFonts w:ascii="Times New Roman" w:hAnsi="Times New Roman" w:cs="Times New Roman"/>
          <w:sz w:val="24"/>
          <w:szCs w:val="24"/>
        </w:rPr>
        <w:t xml:space="preserve">nline: </w:t>
      </w:r>
      <w:hyperlink r:id="rId24" w:history="1">
        <w:r w:rsidR="004975F0" w:rsidRPr="00EC7AA5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https://doi.org/10.1215/00358118-8901827</w:t>
        </w:r>
      </w:hyperlink>
      <w:r w:rsidR="004975F0" w:rsidRPr="00EC7AA5">
        <w:rPr>
          <w:rFonts w:ascii="Times New Roman" w:hAnsi="Times New Roman" w:cs="Times New Roman"/>
          <w:sz w:val="24"/>
          <w:szCs w:val="24"/>
        </w:rPr>
        <w:t>]</w:t>
      </w:r>
    </w:p>
    <w:p w14:paraId="0902E1CB" w14:textId="2144AC08" w:rsidR="00B46A0C" w:rsidRPr="00D2264A" w:rsidRDefault="00B46A0C" w:rsidP="009B70B9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</w:rPr>
        <w:t>Chiodo, Carol.</w:t>
      </w:r>
      <w:r w:rsidRPr="00D2264A">
        <w:rPr>
          <w:rFonts w:ascii="Times New Roman" w:hAnsi="Times New Roman" w:cs="Times New Roman"/>
          <w:sz w:val="24"/>
          <w:szCs w:val="24"/>
        </w:rPr>
        <w:t xml:space="preserve"> "Hitting the </w:t>
      </w:r>
      <w:r w:rsidR="00C96842">
        <w:rPr>
          <w:rFonts w:ascii="Times New Roman" w:hAnsi="Times New Roman" w:cs="Times New Roman"/>
          <w:sz w:val="24"/>
          <w:szCs w:val="24"/>
        </w:rPr>
        <w:t>M</w:t>
      </w:r>
      <w:r w:rsidRPr="00D2264A">
        <w:rPr>
          <w:rFonts w:ascii="Times New Roman" w:hAnsi="Times New Roman" w:cs="Times New Roman"/>
          <w:sz w:val="24"/>
          <w:szCs w:val="24"/>
        </w:rPr>
        <w:t xml:space="preserve">ark: Projectile </w:t>
      </w:r>
      <w:r w:rsidR="00C96842">
        <w:rPr>
          <w:rFonts w:ascii="Times New Roman" w:hAnsi="Times New Roman" w:cs="Times New Roman"/>
          <w:sz w:val="24"/>
          <w:szCs w:val="24"/>
        </w:rPr>
        <w:t>M</w:t>
      </w:r>
      <w:r w:rsidRPr="00D2264A">
        <w:rPr>
          <w:rFonts w:ascii="Times New Roman" w:hAnsi="Times New Roman" w:cs="Times New Roman"/>
          <w:sz w:val="24"/>
          <w:szCs w:val="24"/>
        </w:rPr>
        <w:t xml:space="preserve">otion and the 'segno </w:t>
      </w:r>
      <w:proofErr w:type="spellStart"/>
      <w:r w:rsidRPr="00D2264A">
        <w:rPr>
          <w:rFonts w:ascii="Times New Roman" w:hAnsi="Times New Roman" w:cs="Times New Roman"/>
          <w:sz w:val="24"/>
          <w:szCs w:val="24"/>
        </w:rPr>
        <w:t>lieto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' in Dante's </w:t>
      </w:r>
      <w:r w:rsidRPr="00D2264A">
        <w:rPr>
          <w:rFonts w:ascii="Times New Roman" w:hAnsi="Times New Roman" w:cs="Times New Roman"/>
          <w:i/>
          <w:sz w:val="24"/>
          <w:szCs w:val="24"/>
        </w:rPr>
        <w:t>Commedia</w:t>
      </w:r>
      <w:r w:rsidRPr="00D2264A">
        <w:rPr>
          <w:rFonts w:ascii="Times New Roman" w:hAnsi="Times New Roman" w:cs="Times New Roman"/>
          <w:sz w:val="24"/>
          <w:szCs w:val="24"/>
        </w:rPr>
        <w:t xml:space="preserve">". Purdy </w:t>
      </w:r>
      <w:proofErr w:type="spellStart"/>
      <w:r w:rsidRPr="00D2264A">
        <w:rPr>
          <w:rFonts w:ascii="Times New Roman" w:hAnsi="Times New Roman" w:cs="Times New Roman"/>
          <w:sz w:val="24"/>
          <w:szCs w:val="24"/>
        </w:rPr>
        <w:t>Moudarres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, Christiana and Carol Chiodo, eds. </w:t>
      </w:r>
      <w:r w:rsidRPr="00D2264A">
        <w:rPr>
          <w:rFonts w:ascii="Times New Roman" w:hAnsi="Times New Roman" w:cs="Times New Roman"/>
          <w:i/>
          <w:sz w:val="24"/>
          <w:szCs w:val="24"/>
        </w:rPr>
        <w:t>Dante's Volume from Alpha to Omega</w:t>
      </w:r>
      <w:r w:rsidRPr="00D2264A">
        <w:rPr>
          <w:rFonts w:ascii="Times New Roman" w:hAnsi="Times New Roman" w:cs="Times New Roman"/>
          <w:sz w:val="24"/>
          <w:szCs w:val="24"/>
        </w:rPr>
        <w:t xml:space="preserve">. </w:t>
      </w:r>
      <w:r w:rsidR="00035014" w:rsidRPr="00D2264A">
        <w:rPr>
          <w:rFonts w:ascii="Times New Roman" w:hAnsi="Times New Roman" w:cs="Times New Roman"/>
          <w:sz w:val="24"/>
          <w:szCs w:val="24"/>
        </w:rPr>
        <w:t>Tempe</w:t>
      </w:r>
      <w:r w:rsidR="00035014">
        <w:rPr>
          <w:rFonts w:ascii="Times New Roman" w:hAnsi="Times New Roman" w:cs="Times New Roman"/>
          <w:sz w:val="24"/>
          <w:szCs w:val="24"/>
        </w:rPr>
        <w:t xml:space="preserve"> (AZ)</w:t>
      </w:r>
      <w:r w:rsidRPr="00D2264A">
        <w:rPr>
          <w:rFonts w:ascii="Times New Roman" w:hAnsi="Times New Roman" w:cs="Times New Roman"/>
          <w:sz w:val="24"/>
          <w:szCs w:val="24"/>
        </w:rPr>
        <w:t>: Arizona Center for Medieval and Renaissance Studies, 2021: 193-204. Print.</w:t>
      </w:r>
    </w:p>
    <w:p w14:paraId="4E9CF001" w14:textId="570BE738" w:rsidR="00B46A0C" w:rsidRPr="00D2264A" w:rsidRDefault="00B46A0C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D2264A">
        <w:rPr>
          <w:rFonts w:ascii="Times New Roman" w:hAnsi="Times New Roman" w:cs="Times New Roman"/>
          <w:b/>
          <w:bCs/>
          <w:sz w:val="24"/>
          <w:szCs w:val="24"/>
          <w:lang w:val="it-IT"/>
        </w:rPr>
        <w:t>Ciccuto</w:t>
      </w:r>
      <w:proofErr w:type="spellEnd"/>
      <w:r w:rsidRPr="00D2264A">
        <w:rPr>
          <w:rFonts w:ascii="Times New Roman" w:hAnsi="Times New Roman" w:cs="Times New Roman"/>
          <w:b/>
          <w:bCs/>
          <w:sz w:val="24"/>
          <w:szCs w:val="24"/>
          <w:lang w:val="it-IT"/>
        </w:rPr>
        <w:t>, Marcello.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 "Fra Ovidio e Brunetto, nel fiume del tempo". </w:t>
      </w:r>
      <w:r w:rsidRPr="00D2264A">
        <w:rPr>
          <w:rFonts w:ascii="Times New Roman" w:hAnsi="Times New Roman" w:cs="Times New Roman"/>
          <w:i/>
          <w:sz w:val="24"/>
          <w:szCs w:val="24"/>
        </w:rPr>
        <w:t>The Romanic Review</w:t>
      </w:r>
      <w:r w:rsidRPr="00D2264A">
        <w:rPr>
          <w:rFonts w:ascii="Times New Roman" w:hAnsi="Times New Roman" w:cs="Times New Roman"/>
          <w:sz w:val="24"/>
          <w:szCs w:val="24"/>
        </w:rPr>
        <w:t xml:space="preserve"> 112.1, (2021): 73-84. Print. [</w:t>
      </w:r>
      <w:r w:rsidR="000B4CA9">
        <w:rPr>
          <w:rFonts w:ascii="Times New Roman" w:hAnsi="Times New Roman" w:cs="Times New Roman"/>
          <w:sz w:val="24"/>
          <w:szCs w:val="24"/>
        </w:rPr>
        <w:t>o</w:t>
      </w:r>
      <w:r w:rsidRPr="00D2264A">
        <w:rPr>
          <w:rFonts w:ascii="Times New Roman" w:hAnsi="Times New Roman" w:cs="Times New Roman"/>
          <w:sz w:val="24"/>
          <w:szCs w:val="24"/>
        </w:rPr>
        <w:t xml:space="preserve">nline: </w:t>
      </w:r>
      <w:hyperlink r:id="rId25" w:history="1">
        <w:r w:rsidR="004975F0" w:rsidRPr="007B1B5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https://doi.org/10.1215/00358118-8901811</w:t>
        </w:r>
      </w:hyperlink>
      <w:r w:rsidR="004975F0">
        <w:rPr>
          <w:rFonts w:ascii="Times New Roman" w:hAnsi="Times New Roman" w:cs="Times New Roman"/>
          <w:sz w:val="24"/>
          <w:szCs w:val="24"/>
        </w:rPr>
        <w:t>]</w:t>
      </w:r>
    </w:p>
    <w:p w14:paraId="01B7BDC4" w14:textId="2973FDBC" w:rsidR="00B46A0C" w:rsidRPr="00D2264A" w:rsidRDefault="00B46A0C" w:rsidP="009B70B9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</w:rPr>
        <w:t>Coggeshall, Elizabeth.</w:t>
      </w:r>
      <w:r w:rsidRPr="00D2264A">
        <w:rPr>
          <w:rFonts w:ascii="Times New Roman" w:hAnsi="Times New Roman" w:cs="Times New Roman"/>
          <w:sz w:val="24"/>
          <w:szCs w:val="24"/>
        </w:rPr>
        <w:t xml:space="preserve"> "'Eternal </w:t>
      </w:r>
      <w:r w:rsidR="000A16D0">
        <w:rPr>
          <w:rFonts w:ascii="Times New Roman" w:hAnsi="Times New Roman" w:cs="Times New Roman"/>
          <w:sz w:val="24"/>
          <w:szCs w:val="24"/>
        </w:rPr>
        <w:t>H</w:t>
      </w:r>
      <w:r w:rsidRPr="00D2264A">
        <w:rPr>
          <w:rFonts w:ascii="Times New Roman" w:hAnsi="Times New Roman" w:cs="Times New Roman"/>
          <w:sz w:val="24"/>
          <w:szCs w:val="24"/>
        </w:rPr>
        <w:t xml:space="preserve">ate </w:t>
      </w:r>
      <w:r w:rsidR="000A16D0">
        <w:rPr>
          <w:rFonts w:ascii="Times New Roman" w:hAnsi="Times New Roman" w:cs="Times New Roman"/>
          <w:sz w:val="24"/>
          <w:szCs w:val="24"/>
        </w:rPr>
        <w:t>C</w:t>
      </w:r>
      <w:r w:rsidRPr="00D2264A">
        <w:rPr>
          <w:rFonts w:ascii="Times New Roman" w:hAnsi="Times New Roman" w:cs="Times New Roman"/>
          <w:sz w:val="24"/>
          <w:szCs w:val="24"/>
        </w:rPr>
        <w:t xml:space="preserve">reated </w:t>
      </w:r>
      <w:r w:rsidR="000A16D0">
        <w:rPr>
          <w:rFonts w:ascii="Times New Roman" w:hAnsi="Times New Roman" w:cs="Times New Roman"/>
          <w:sz w:val="24"/>
          <w:szCs w:val="24"/>
        </w:rPr>
        <w:t>M</w:t>
      </w:r>
      <w:r w:rsidRPr="00D2264A">
        <w:rPr>
          <w:rFonts w:ascii="Times New Roman" w:hAnsi="Times New Roman" w:cs="Times New Roman"/>
          <w:sz w:val="24"/>
          <w:szCs w:val="24"/>
        </w:rPr>
        <w:t xml:space="preserve">e </w:t>
      </w:r>
      <w:proofErr w:type="gramStart"/>
      <w:r w:rsidR="000A16D0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D2264A">
        <w:rPr>
          <w:rFonts w:ascii="Times New Roman" w:hAnsi="Times New Roman" w:cs="Times New Roman"/>
          <w:sz w:val="24"/>
          <w:szCs w:val="24"/>
        </w:rPr>
        <w:t xml:space="preserve"> </w:t>
      </w:r>
      <w:r w:rsidR="000A16D0">
        <w:rPr>
          <w:rFonts w:ascii="Times New Roman" w:hAnsi="Times New Roman" w:cs="Times New Roman"/>
          <w:sz w:val="24"/>
          <w:szCs w:val="24"/>
        </w:rPr>
        <w:t>W</w:t>
      </w:r>
      <w:r w:rsidRPr="00D2264A">
        <w:rPr>
          <w:rFonts w:ascii="Times New Roman" w:hAnsi="Times New Roman" w:cs="Times New Roman"/>
          <w:sz w:val="24"/>
          <w:szCs w:val="24"/>
        </w:rPr>
        <w:t xml:space="preserve">ell': In </w:t>
      </w:r>
      <w:r w:rsidR="00674C31">
        <w:rPr>
          <w:rFonts w:ascii="Times New Roman" w:hAnsi="Times New Roman" w:cs="Times New Roman"/>
          <w:sz w:val="24"/>
          <w:szCs w:val="24"/>
        </w:rPr>
        <w:t>S</w:t>
      </w:r>
      <w:r w:rsidRPr="00D2264A">
        <w:rPr>
          <w:rFonts w:ascii="Times New Roman" w:hAnsi="Times New Roman" w:cs="Times New Roman"/>
          <w:sz w:val="24"/>
          <w:szCs w:val="24"/>
        </w:rPr>
        <w:t xml:space="preserve">earch of </w:t>
      </w:r>
      <w:r w:rsidR="00674C31">
        <w:rPr>
          <w:rFonts w:ascii="Times New Roman" w:hAnsi="Times New Roman" w:cs="Times New Roman"/>
          <w:sz w:val="24"/>
          <w:szCs w:val="24"/>
        </w:rPr>
        <w:t>H</w:t>
      </w:r>
      <w:r w:rsidRPr="00D2264A">
        <w:rPr>
          <w:rFonts w:ascii="Times New Roman" w:hAnsi="Times New Roman" w:cs="Times New Roman"/>
          <w:sz w:val="24"/>
          <w:szCs w:val="24"/>
        </w:rPr>
        <w:t xml:space="preserve">ate in Dante's </w:t>
      </w:r>
      <w:r w:rsidRPr="00D2264A">
        <w:rPr>
          <w:rFonts w:ascii="Times New Roman" w:hAnsi="Times New Roman" w:cs="Times New Roman"/>
          <w:i/>
          <w:sz w:val="24"/>
          <w:szCs w:val="24"/>
        </w:rPr>
        <w:t>Commedia</w:t>
      </w:r>
      <w:r w:rsidRPr="00D2264A">
        <w:rPr>
          <w:rFonts w:ascii="Times New Roman" w:hAnsi="Times New Roman" w:cs="Times New Roman"/>
          <w:sz w:val="24"/>
          <w:szCs w:val="24"/>
        </w:rPr>
        <w:t xml:space="preserve">". Purdy </w:t>
      </w:r>
      <w:proofErr w:type="spellStart"/>
      <w:r w:rsidRPr="00D2264A">
        <w:rPr>
          <w:rFonts w:ascii="Times New Roman" w:hAnsi="Times New Roman" w:cs="Times New Roman"/>
          <w:sz w:val="24"/>
          <w:szCs w:val="24"/>
        </w:rPr>
        <w:t>Moudarres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>, Christiana and Carol Chiodo, eds.</w:t>
      </w:r>
      <w:r w:rsidR="00632246" w:rsidRPr="00D2264A">
        <w:rPr>
          <w:rFonts w:ascii="Times New Roman" w:hAnsi="Times New Roman" w:cs="Times New Roman"/>
          <w:sz w:val="24"/>
          <w:szCs w:val="24"/>
        </w:rPr>
        <w:t xml:space="preserve"> </w:t>
      </w:r>
      <w:r w:rsidRPr="00D2264A">
        <w:rPr>
          <w:rFonts w:ascii="Times New Roman" w:hAnsi="Times New Roman" w:cs="Times New Roman"/>
          <w:i/>
          <w:sz w:val="24"/>
          <w:szCs w:val="24"/>
        </w:rPr>
        <w:t>Dante's Volume from Alpha to Omega</w:t>
      </w:r>
      <w:r w:rsidRPr="00D2264A">
        <w:rPr>
          <w:rFonts w:ascii="Times New Roman" w:hAnsi="Times New Roman" w:cs="Times New Roman"/>
          <w:sz w:val="24"/>
          <w:szCs w:val="24"/>
        </w:rPr>
        <w:t xml:space="preserve">. </w:t>
      </w:r>
      <w:r w:rsidR="00035014" w:rsidRPr="00D2264A">
        <w:rPr>
          <w:rFonts w:ascii="Times New Roman" w:hAnsi="Times New Roman" w:cs="Times New Roman"/>
          <w:sz w:val="24"/>
          <w:szCs w:val="24"/>
        </w:rPr>
        <w:t>Tempe</w:t>
      </w:r>
      <w:r w:rsidR="00035014">
        <w:rPr>
          <w:rFonts w:ascii="Times New Roman" w:hAnsi="Times New Roman" w:cs="Times New Roman"/>
          <w:sz w:val="24"/>
          <w:szCs w:val="24"/>
        </w:rPr>
        <w:t xml:space="preserve"> (AZ)</w:t>
      </w:r>
      <w:r w:rsidRPr="00D2264A">
        <w:rPr>
          <w:rFonts w:ascii="Times New Roman" w:hAnsi="Times New Roman" w:cs="Times New Roman"/>
          <w:sz w:val="24"/>
          <w:szCs w:val="24"/>
        </w:rPr>
        <w:t>: Arizona Center for Medieval and Renaissance Studies, 2021: 153-170. Print.</w:t>
      </w:r>
    </w:p>
    <w:p w14:paraId="00F7C653" w14:textId="1DE93729" w:rsidR="00B46A0C" w:rsidRPr="00D2264A" w:rsidRDefault="00B46A0C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</w:rPr>
        <w:t>Colley, John.</w:t>
      </w:r>
      <w:r w:rsidRPr="00D2264A">
        <w:rPr>
          <w:rFonts w:ascii="Times New Roman" w:hAnsi="Times New Roman" w:cs="Times New Roman"/>
          <w:sz w:val="24"/>
          <w:szCs w:val="24"/>
        </w:rPr>
        <w:t xml:space="preserve"> "Chaucer's '</w:t>
      </w:r>
      <w:proofErr w:type="spellStart"/>
      <w:r w:rsidRPr="00D2264A">
        <w:rPr>
          <w:rFonts w:ascii="Times New Roman" w:hAnsi="Times New Roman" w:cs="Times New Roman"/>
          <w:sz w:val="24"/>
          <w:szCs w:val="24"/>
        </w:rPr>
        <w:t>Ebrayk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 Josephus' and </w:t>
      </w:r>
      <w:r w:rsidRPr="00D2264A">
        <w:rPr>
          <w:rFonts w:ascii="Times New Roman" w:hAnsi="Times New Roman" w:cs="Times New Roman"/>
          <w:i/>
          <w:sz w:val="24"/>
          <w:szCs w:val="24"/>
        </w:rPr>
        <w:t>The House of Fame</w:t>
      </w:r>
      <w:r w:rsidRPr="00D2264A">
        <w:rPr>
          <w:rFonts w:ascii="Times New Roman" w:hAnsi="Times New Roman" w:cs="Times New Roman"/>
          <w:sz w:val="24"/>
          <w:szCs w:val="24"/>
        </w:rPr>
        <w:t xml:space="preserve">". </w:t>
      </w:r>
      <w:r w:rsidRPr="00D2264A">
        <w:rPr>
          <w:rFonts w:ascii="Times New Roman" w:hAnsi="Times New Roman" w:cs="Times New Roman"/>
          <w:i/>
          <w:sz w:val="24"/>
          <w:szCs w:val="24"/>
        </w:rPr>
        <w:t>Studies in the Age of Chaucer</w:t>
      </w:r>
      <w:r w:rsidRPr="00D2264A">
        <w:rPr>
          <w:rFonts w:ascii="Times New Roman" w:hAnsi="Times New Roman" w:cs="Times New Roman"/>
          <w:sz w:val="24"/>
          <w:szCs w:val="24"/>
        </w:rPr>
        <w:t xml:space="preserve"> 43, (2021): 45-74. Print. [Dante p. 65</w:t>
      </w:r>
      <w:r w:rsidR="000B4CA9">
        <w:rPr>
          <w:rFonts w:ascii="Times New Roman" w:hAnsi="Times New Roman" w:cs="Times New Roman"/>
          <w:sz w:val="24"/>
          <w:szCs w:val="24"/>
        </w:rPr>
        <w:t>; o</w:t>
      </w:r>
      <w:r w:rsidRPr="00D2264A">
        <w:rPr>
          <w:rFonts w:ascii="Times New Roman" w:hAnsi="Times New Roman" w:cs="Times New Roman"/>
          <w:sz w:val="24"/>
          <w:szCs w:val="24"/>
        </w:rPr>
        <w:t xml:space="preserve">nline: </w:t>
      </w:r>
      <w:hyperlink r:id="rId26" w:history="1">
        <w:r w:rsidR="000B4CA9" w:rsidRPr="007B1B5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https://doi.org/10.1353/sac.2021.0031</w:t>
        </w:r>
      </w:hyperlink>
      <w:r w:rsidR="000B4CA9">
        <w:rPr>
          <w:rFonts w:ascii="Times New Roman" w:hAnsi="Times New Roman" w:cs="Times New Roman"/>
          <w:sz w:val="24"/>
          <w:szCs w:val="24"/>
        </w:rPr>
        <w:t>]</w:t>
      </w:r>
    </w:p>
    <w:p w14:paraId="15D4919F" w14:textId="2E1210A6" w:rsidR="00B46A0C" w:rsidRPr="00EC7AA5" w:rsidRDefault="00B46A0C" w:rsidP="009B70B9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</w:rPr>
        <w:t>Corbett, George.</w:t>
      </w:r>
      <w:r w:rsidRPr="00D2264A">
        <w:rPr>
          <w:rFonts w:ascii="Times New Roman" w:hAnsi="Times New Roman" w:cs="Times New Roman"/>
          <w:sz w:val="24"/>
          <w:szCs w:val="24"/>
        </w:rPr>
        <w:t xml:space="preserve"> "Interpreting Dante's </w:t>
      </w:r>
      <w:r w:rsidRPr="00D2264A">
        <w:rPr>
          <w:rFonts w:ascii="Times New Roman" w:hAnsi="Times New Roman" w:cs="Times New Roman"/>
          <w:i/>
          <w:sz w:val="24"/>
          <w:szCs w:val="24"/>
        </w:rPr>
        <w:t>Commedia</w:t>
      </w:r>
      <w:r w:rsidRPr="00D2264A">
        <w:rPr>
          <w:rFonts w:ascii="Times New Roman" w:hAnsi="Times New Roman" w:cs="Times New Roman"/>
          <w:sz w:val="24"/>
          <w:szCs w:val="24"/>
        </w:rPr>
        <w:t xml:space="preserve">: Competing </w:t>
      </w:r>
      <w:r w:rsidR="00CB4EB7">
        <w:rPr>
          <w:rFonts w:ascii="Times New Roman" w:hAnsi="Times New Roman" w:cs="Times New Roman"/>
          <w:sz w:val="24"/>
          <w:szCs w:val="24"/>
        </w:rPr>
        <w:t>A</w:t>
      </w:r>
      <w:r w:rsidRPr="00D2264A">
        <w:rPr>
          <w:rFonts w:ascii="Times New Roman" w:hAnsi="Times New Roman" w:cs="Times New Roman"/>
          <w:sz w:val="24"/>
          <w:szCs w:val="24"/>
        </w:rPr>
        <w:t xml:space="preserve">pproaches". 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Bibliotheca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Dantesca</w:t>
      </w:r>
      <w:proofErr w:type="spellEnd"/>
      <w:r w:rsidRPr="00D2264A">
        <w:rPr>
          <w:rFonts w:ascii="Times New Roman" w:hAnsi="Times New Roman" w:cs="Times New Roman"/>
          <w:i/>
          <w:sz w:val="24"/>
          <w:szCs w:val="24"/>
        </w:rPr>
        <w:t>: Journal of Dante Studies</w:t>
      </w:r>
      <w:r w:rsidRPr="00D2264A">
        <w:rPr>
          <w:rFonts w:ascii="Times New Roman" w:hAnsi="Times New Roman" w:cs="Times New Roman"/>
          <w:sz w:val="24"/>
          <w:szCs w:val="24"/>
        </w:rPr>
        <w:t xml:space="preserve"> 4, (2021): 1-32. Print. </w:t>
      </w:r>
      <w:r w:rsidRPr="00EC7AA5">
        <w:rPr>
          <w:rFonts w:ascii="Times New Roman" w:hAnsi="Times New Roman" w:cs="Times New Roman"/>
          <w:sz w:val="24"/>
          <w:szCs w:val="24"/>
        </w:rPr>
        <w:t xml:space="preserve">[online: </w:t>
      </w:r>
      <w:hyperlink r:id="rId27" w:history="1">
        <w:r w:rsidR="000B4CA9" w:rsidRPr="00EC7AA5">
          <w:rPr>
            <w:rStyle w:val="Hyperlink"/>
            <w:rFonts w:ascii="Times New Roman" w:hAnsi="Times New Roman" w:cs="Times New Roman"/>
            <w:sz w:val="24"/>
            <w:szCs w:val="24"/>
          </w:rPr>
          <w:t>https://repository.upenn.edu/bibdant/vol4/iss1/1/</w:t>
        </w:r>
      </w:hyperlink>
      <w:r w:rsidR="000B4CA9" w:rsidRPr="00EC7AA5">
        <w:rPr>
          <w:rFonts w:ascii="Times New Roman" w:hAnsi="Times New Roman" w:cs="Times New Roman"/>
          <w:sz w:val="24"/>
          <w:szCs w:val="24"/>
        </w:rPr>
        <w:t>]</w:t>
      </w:r>
    </w:p>
    <w:p w14:paraId="16E33FC7" w14:textId="7FEA1BBA" w:rsidR="00B46A0C" w:rsidRPr="00D2264A" w:rsidRDefault="00B46A0C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Cuesta Torre, </w:t>
      </w:r>
      <w:proofErr w:type="spellStart"/>
      <w:r w:rsidRPr="00D2264A">
        <w:rPr>
          <w:rFonts w:ascii="Times New Roman" w:hAnsi="Times New Roman" w:cs="Times New Roman"/>
          <w:b/>
          <w:bCs/>
          <w:sz w:val="24"/>
          <w:szCs w:val="24"/>
          <w:lang w:val="it-IT"/>
        </w:rPr>
        <w:t>María</w:t>
      </w:r>
      <w:proofErr w:type="spellEnd"/>
      <w:r w:rsidRPr="00D2264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proofErr w:type="spellStart"/>
      <w:r w:rsidRPr="00D2264A">
        <w:rPr>
          <w:rFonts w:ascii="Times New Roman" w:hAnsi="Times New Roman" w:cs="Times New Roman"/>
          <w:b/>
          <w:bCs/>
          <w:sz w:val="24"/>
          <w:szCs w:val="24"/>
          <w:lang w:val="it-IT"/>
        </w:rPr>
        <w:t>Luzdivina</w:t>
      </w:r>
      <w:proofErr w:type="spellEnd"/>
      <w:r w:rsidRPr="00D2264A">
        <w:rPr>
          <w:rFonts w:ascii="Times New Roman" w:hAnsi="Times New Roman" w:cs="Times New Roman"/>
          <w:b/>
          <w:bCs/>
          <w:sz w:val="24"/>
          <w:szCs w:val="24"/>
          <w:lang w:val="it-IT"/>
        </w:rPr>
        <w:t>.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 "Francisco Imperial: </w:t>
      </w:r>
      <w:proofErr w:type="spellStart"/>
      <w:r w:rsidRPr="00D2264A">
        <w:rPr>
          <w:rFonts w:ascii="Times New Roman" w:hAnsi="Times New Roman" w:cs="Times New Roman"/>
          <w:sz w:val="24"/>
          <w:szCs w:val="24"/>
          <w:lang w:val="it-IT"/>
        </w:rPr>
        <w:t>poesía</w:t>
      </w:r>
      <w:proofErr w:type="spellEnd"/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 de </w:t>
      </w:r>
      <w:proofErr w:type="spellStart"/>
      <w:r w:rsidRPr="00D2264A">
        <w:rPr>
          <w:rFonts w:ascii="Times New Roman" w:hAnsi="Times New Roman" w:cs="Times New Roman"/>
          <w:sz w:val="24"/>
          <w:szCs w:val="24"/>
          <w:lang w:val="it-IT"/>
        </w:rPr>
        <w:t>cancionero</w:t>
      </w:r>
      <w:proofErr w:type="spellEnd"/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 y prosa de </w:t>
      </w:r>
      <w:proofErr w:type="spellStart"/>
      <w:r w:rsidRPr="00D2264A">
        <w:rPr>
          <w:rFonts w:ascii="Times New Roman" w:hAnsi="Times New Roman" w:cs="Times New Roman"/>
          <w:sz w:val="24"/>
          <w:szCs w:val="24"/>
          <w:lang w:val="it-IT"/>
        </w:rPr>
        <w:t>ficción</w:t>
      </w:r>
      <w:proofErr w:type="spellEnd"/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 en </w:t>
      </w:r>
      <w:proofErr w:type="spellStart"/>
      <w:r w:rsidRPr="00D2264A">
        <w:rPr>
          <w:rFonts w:ascii="Times New Roman" w:hAnsi="Times New Roman" w:cs="Times New Roman"/>
          <w:sz w:val="24"/>
          <w:szCs w:val="24"/>
          <w:lang w:val="it-IT"/>
        </w:rPr>
        <w:t>tiempos</w:t>
      </w:r>
      <w:proofErr w:type="spellEnd"/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 de </w:t>
      </w:r>
      <w:proofErr w:type="spellStart"/>
      <w:r w:rsidRPr="00D2264A">
        <w:rPr>
          <w:rFonts w:ascii="Times New Roman" w:hAnsi="Times New Roman" w:cs="Times New Roman"/>
          <w:sz w:val="24"/>
          <w:szCs w:val="24"/>
          <w:lang w:val="it-IT"/>
        </w:rPr>
        <w:t>los</w:t>
      </w:r>
      <w:proofErr w:type="spellEnd"/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D2264A">
        <w:rPr>
          <w:rFonts w:ascii="Times New Roman" w:hAnsi="Times New Roman" w:cs="Times New Roman"/>
          <w:sz w:val="24"/>
          <w:szCs w:val="24"/>
          <w:lang w:val="it-IT"/>
        </w:rPr>
        <w:t>primeros</w:t>
      </w:r>
      <w:proofErr w:type="spellEnd"/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D2264A">
        <w:rPr>
          <w:rFonts w:ascii="Times New Roman" w:hAnsi="Times New Roman" w:cs="Times New Roman"/>
          <w:sz w:val="24"/>
          <w:szCs w:val="24"/>
          <w:lang w:val="it-IT"/>
        </w:rPr>
        <w:t>trastámara</w:t>
      </w:r>
      <w:proofErr w:type="spellEnd"/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D2264A">
        <w:rPr>
          <w:rFonts w:ascii="Times New Roman" w:hAnsi="Times New Roman" w:cs="Times New Roman"/>
          <w:sz w:val="24"/>
          <w:szCs w:val="24"/>
          <w:lang w:val="it-IT"/>
        </w:rPr>
        <w:t>castellanos</w:t>
      </w:r>
      <w:proofErr w:type="spellEnd"/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". </w:t>
      </w:r>
      <w:r w:rsidRPr="00D2264A">
        <w:rPr>
          <w:rFonts w:ascii="Times New Roman" w:hAnsi="Times New Roman" w:cs="Times New Roman"/>
          <w:i/>
          <w:sz w:val="24"/>
          <w:szCs w:val="24"/>
        </w:rPr>
        <w:t>Romance Notes</w:t>
      </w:r>
      <w:r w:rsidRPr="00D2264A">
        <w:rPr>
          <w:rFonts w:ascii="Times New Roman" w:hAnsi="Times New Roman" w:cs="Times New Roman"/>
          <w:sz w:val="24"/>
          <w:szCs w:val="24"/>
        </w:rPr>
        <w:t xml:space="preserve"> 61.2, (May 2021): 241-251. Print. [Dante pp</w:t>
      </w:r>
      <w:r w:rsidR="00D96A9C">
        <w:rPr>
          <w:rFonts w:ascii="Times New Roman" w:hAnsi="Times New Roman" w:cs="Times New Roman"/>
          <w:sz w:val="24"/>
          <w:szCs w:val="24"/>
        </w:rPr>
        <w:t>.</w:t>
      </w:r>
      <w:r w:rsidRPr="00D2264A">
        <w:rPr>
          <w:rFonts w:ascii="Times New Roman" w:hAnsi="Times New Roman" w:cs="Times New Roman"/>
          <w:sz w:val="24"/>
          <w:szCs w:val="24"/>
        </w:rPr>
        <w:t xml:space="preserve"> 241-244, 246, 248-249]</w:t>
      </w:r>
    </w:p>
    <w:p w14:paraId="2F9C2805" w14:textId="7F745767" w:rsidR="00B46A0C" w:rsidRPr="00D2264A" w:rsidRDefault="00B46A0C" w:rsidP="009B70B9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</w:rPr>
        <w:t>Damrosch, David.</w:t>
      </w:r>
      <w:r w:rsidRPr="00D2264A">
        <w:rPr>
          <w:rFonts w:ascii="Times New Roman" w:hAnsi="Times New Roman" w:cs="Times New Roman"/>
          <w:sz w:val="24"/>
          <w:szCs w:val="24"/>
        </w:rPr>
        <w:t xml:space="preserve"> "Dante Alighieri, </w:t>
      </w:r>
      <w:r w:rsidRPr="00D2264A">
        <w:rPr>
          <w:rFonts w:ascii="Times New Roman" w:hAnsi="Times New Roman" w:cs="Times New Roman"/>
          <w:i/>
          <w:sz w:val="24"/>
          <w:szCs w:val="24"/>
        </w:rPr>
        <w:t>The Divine Comedy</w:t>
      </w:r>
      <w:r w:rsidRPr="00D2264A">
        <w:rPr>
          <w:rFonts w:ascii="Times New Roman" w:hAnsi="Times New Roman" w:cs="Times New Roman"/>
          <w:sz w:val="24"/>
          <w:szCs w:val="24"/>
        </w:rPr>
        <w:t xml:space="preserve">". Damrosch, David. </w:t>
      </w:r>
      <w:r w:rsidRPr="00D2264A">
        <w:rPr>
          <w:rFonts w:ascii="Times New Roman" w:hAnsi="Times New Roman" w:cs="Times New Roman"/>
          <w:i/>
          <w:sz w:val="24"/>
          <w:szCs w:val="24"/>
        </w:rPr>
        <w:t>Around the</w:t>
      </w:r>
      <w:r w:rsidR="00CB4EB7">
        <w:rPr>
          <w:rFonts w:ascii="Times New Roman" w:hAnsi="Times New Roman" w:cs="Times New Roman"/>
          <w:i/>
          <w:sz w:val="24"/>
          <w:szCs w:val="24"/>
        </w:rPr>
        <w:t xml:space="preserve"> W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orld in 80 </w:t>
      </w:r>
      <w:r w:rsidR="00CB4EB7">
        <w:rPr>
          <w:rFonts w:ascii="Times New Roman" w:hAnsi="Times New Roman" w:cs="Times New Roman"/>
          <w:i/>
          <w:sz w:val="24"/>
          <w:szCs w:val="24"/>
        </w:rPr>
        <w:t>B</w:t>
      </w:r>
      <w:r w:rsidRPr="00D2264A">
        <w:rPr>
          <w:rFonts w:ascii="Times New Roman" w:hAnsi="Times New Roman" w:cs="Times New Roman"/>
          <w:i/>
          <w:sz w:val="24"/>
          <w:szCs w:val="24"/>
        </w:rPr>
        <w:t>ooks</w:t>
      </w:r>
      <w:r w:rsidRPr="00D2264A">
        <w:rPr>
          <w:rFonts w:ascii="Times New Roman" w:hAnsi="Times New Roman" w:cs="Times New Roman"/>
          <w:sz w:val="24"/>
          <w:szCs w:val="24"/>
        </w:rPr>
        <w:t>. New York (NY): Penguin Press, 2021: 68-71. Print.</w:t>
      </w:r>
    </w:p>
    <w:p w14:paraId="0FCB315C" w14:textId="0D218087" w:rsidR="00B46A0C" w:rsidRPr="00D2264A" w:rsidRDefault="00B46A0C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EC7AA5">
        <w:rPr>
          <w:rFonts w:ascii="Times New Roman" w:hAnsi="Times New Roman" w:cs="Times New Roman"/>
          <w:b/>
          <w:bCs/>
          <w:sz w:val="24"/>
          <w:szCs w:val="24"/>
        </w:rPr>
        <w:t xml:space="preserve">Del </w:t>
      </w:r>
      <w:proofErr w:type="spellStart"/>
      <w:r w:rsidRPr="00EC7AA5">
        <w:rPr>
          <w:rFonts w:ascii="Times New Roman" w:hAnsi="Times New Roman" w:cs="Times New Roman"/>
          <w:b/>
          <w:bCs/>
          <w:sz w:val="24"/>
          <w:szCs w:val="24"/>
        </w:rPr>
        <w:t>Puppo</w:t>
      </w:r>
      <w:proofErr w:type="spellEnd"/>
      <w:r w:rsidRPr="00EC7AA5">
        <w:rPr>
          <w:rFonts w:ascii="Times New Roman" w:hAnsi="Times New Roman" w:cs="Times New Roman"/>
          <w:b/>
          <w:bCs/>
          <w:sz w:val="24"/>
          <w:szCs w:val="24"/>
        </w:rPr>
        <w:t>, Dario.</w:t>
      </w:r>
      <w:r w:rsidRPr="00EC7AA5">
        <w:rPr>
          <w:rFonts w:ascii="Times New Roman" w:hAnsi="Times New Roman" w:cs="Times New Roman"/>
          <w:sz w:val="24"/>
          <w:szCs w:val="24"/>
        </w:rPr>
        <w:t xml:space="preserve"> "Text and </w:t>
      </w:r>
      <w:r w:rsidR="00CB4EB7">
        <w:rPr>
          <w:rFonts w:ascii="Times New Roman" w:hAnsi="Times New Roman" w:cs="Times New Roman"/>
          <w:sz w:val="24"/>
          <w:szCs w:val="24"/>
        </w:rPr>
        <w:t>D</w:t>
      </w:r>
      <w:r w:rsidRPr="00EC7AA5">
        <w:rPr>
          <w:rFonts w:ascii="Times New Roman" w:hAnsi="Times New Roman" w:cs="Times New Roman"/>
          <w:sz w:val="24"/>
          <w:szCs w:val="24"/>
        </w:rPr>
        <w:t xml:space="preserve">ocument in Dante's </w:t>
      </w:r>
      <w:r w:rsidRPr="00EC7AA5">
        <w:rPr>
          <w:rFonts w:ascii="Times New Roman" w:hAnsi="Times New Roman" w:cs="Times New Roman"/>
          <w:i/>
          <w:sz w:val="24"/>
          <w:szCs w:val="24"/>
        </w:rPr>
        <w:t>Vita nova</w:t>
      </w:r>
      <w:r w:rsidRPr="00EC7AA5">
        <w:rPr>
          <w:rFonts w:ascii="Times New Roman" w:hAnsi="Times New Roman" w:cs="Times New Roman"/>
          <w:sz w:val="24"/>
          <w:szCs w:val="24"/>
        </w:rPr>
        <w:t xml:space="preserve">". </w:t>
      </w:r>
      <w:r w:rsidRPr="00D2264A">
        <w:rPr>
          <w:rFonts w:ascii="Times New Roman" w:hAnsi="Times New Roman" w:cs="Times New Roman"/>
          <w:i/>
          <w:sz w:val="24"/>
          <w:szCs w:val="24"/>
        </w:rPr>
        <w:t>The Romanic Review</w:t>
      </w:r>
      <w:r w:rsidRPr="00D2264A">
        <w:rPr>
          <w:rFonts w:ascii="Times New Roman" w:hAnsi="Times New Roman" w:cs="Times New Roman"/>
          <w:sz w:val="24"/>
          <w:szCs w:val="24"/>
        </w:rPr>
        <w:t xml:space="preserve"> 112.1, (2021): 10-23. Print. [</w:t>
      </w:r>
      <w:r w:rsidR="00D96A9C">
        <w:rPr>
          <w:rFonts w:ascii="Times New Roman" w:hAnsi="Times New Roman" w:cs="Times New Roman"/>
          <w:sz w:val="24"/>
          <w:szCs w:val="24"/>
        </w:rPr>
        <w:t>o</w:t>
      </w:r>
      <w:r w:rsidRPr="00D2264A">
        <w:rPr>
          <w:rFonts w:ascii="Times New Roman" w:hAnsi="Times New Roman" w:cs="Times New Roman"/>
          <w:sz w:val="24"/>
          <w:szCs w:val="24"/>
        </w:rPr>
        <w:t>nline:</w:t>
      </w:r>
      <w:r w:rsidR="00782BE7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="00782BE7" w:rsidRPr="007859E8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https://doi.org/10.1215/00358118-8901779</w:t>
        </w:r>
      </w:hyperlink>
      <w:r w:rsidR="00782BE7">
        <w:rPr>
          <w:rFonts w:ascii="Times New Roman" w:hAnsi="Times New Roman" w:cs="Times New Roman"/>
          <w:sz w:val="24"/>
          <w:szCs w:val="24"/>
        </w:rPr>
        <w:t xml:space="preserve">] </w:t>
      </w:r>
    </w:p>
    <w:p w14:paraId="013149D4" w14:textId="7796B677" w:rsidR="00B46A0C" w:rsidRPr="00D2264A" w:rsidRDefault="00B46A0C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Di </w:t>
      </w:r>
      <w:proofErr w:type="spellStart"/>
      <w:r w:rsidRPr="00D2264A">
        <w:rPr>
          <w:rFonts w:ascii="Times New Roman" w:hAnsi="Times New Roman" w:cs="Times New Roman"/>
          <w:b/>
          <w:bCs/>
          <w:sz w:val="24"/>
          <w:szCs w:val="24"/>
          <w:lang w:val="it-IT"/>
        </w:rPr>
        <w:t>Fonzo</w:t>
      </w:r>
      <w:proofErr w:type="spellEnd"/>
      <w:r w:rsidRPr="00D2264A">
        <w:rPr>
          <w:rFonts w:ascii="Times New Roman" w:hAnsi="Times New Roman" w:cs="Times New Roman"/>
          <w:b/>
          <w:bCs/>
          <w:sz w:val="24"/>
          <w:szCs w:val="24"/>
          <w:lang w:val="it-IT"/>
        </w:rPr>
        <w:t>, Claudia.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 "Del </w:t>
      </w:r>
      <w:r w:rsidRPr="00D2264A">
        <w:rPr>
          <w:rFonts w:ascii="Times New Roman" w:hAnsi="Times New Roman" w:cs="Times New Roman"/>
          <w:i/>
          <w:sz w:val="24"/>
          <w:szCs w:val="24"/>
          <w:lang w:val="it-IT"/>
        </w:rPr>
        <w:t>Convivio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 e del perché Bartolo da Sassoferrato non lo conoscesse".  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Forum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Italicum</w:t>
      </w:r>
      <w:proofErr w:type="spellEnd"/>
      <w:r w:rsidRPr="00D2264A">
        <w:rPr>
          <w:rFonts w:ascii="Times New Roman" w:hAnsi="Times New Roman" w:cs="Times New Roman"/>
          <w:i/>
          <w:sz w:val="24"/>
          <w:szCs w:val="24"/>
        </w:rPr>
        <w:t>. A Journal of Italian Studies</w:t>
      </w:r>
      <w:r w:rsidRPr="00D2264A">
        <w:rPr>
          <w:rFonts w:ascii="Times New Roman" w:hAnsi="Times New Roman" w:cs="Times New Roman"/>
          <w:sz w:val="24"/>
          <w:szCs w:val="24"/>
        </w:rPr>
        <w:t xml:space="preserve"> 55.2, (August 2021): 642-652. Print. [</w:t>
      </w:r>
      <w:r w:rsidR="00D96A9C">
        <w:rPr>
          <w:rFonts w:ascii="Times New Roman" w:hAnsi="Times New Roman" w:cs="Times New Roman"/>
          <w:sz w:val="24"/>
          <w:szCs w:val="24"/>
        </w:rPr>
        <w:t>o</w:t>
      </w:r>
      <w:r w:rsidRPr="00D2264A">
        <w:rPr>
          <w:rFonts w:ascii="Times New Roman" w:hAnsi="Times New Roman" w:cs="Times New Roman"/>
          <w:sz w:val="24"/>
          <w:szCs w:val="24"/>
        </w:rPr>
        <w:t xml:space="preserve">nline: </w:t>
      </w:r>
      <w:hyperlink r:id="rId29" w:history="1">
        <w:r w:rsidR="00001411" w:rsidRPr="007B1B5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https://doi.org/10.1177/00145858211021553</w:t>
        </w:r>
      </w:hyperlink>
      <w:r w:rsidR="00001411">
        <w:rPr>
          <w:rFonts w:ascii="Times New Roman" w:hAnsi="Times New Roman" w:cs="Times New Roman"/>
          <w:sz w:val="24"/>
          <w:szCs w:val="24"/>
        </w:rPr>
        <w:t>]</w:t>
      </w:r>
    </w:p>
    <w:p w14:paraId="5AE9EE5B" w14:textId="239B8AA5" w:rsidR="00B46A0C" w:rsidRPr="00D2264A" w:rsidRDefault="00B46A0C" w:rsidP="009B70B9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</w:rPr>
        <w:t>Di Martino, Simona.</w:t>
      </w:r>
      <w:r w:rsidRPr="00D2264A">
        <w:rPr>
          <w:rFonts w:ascii="Times New Roman" w:hAnsi="Times New Roman" w:cs="Times New Roman"/>
          <w:sz w:val="24"/>
          <w:szCs w:val="24"/>
        </w:rPr>
        <w:t xml:space="preserve"> "'</w:t>
      </w:r>
      <w:proofErr w:type="spellStart"/>
      <w:r w:rsidRPr="00D2264A">
        <w:rPr>
          <w:rFonts w:ascii="Times New Roman" w:hAnsi="Times New Roman" w:cs="Times New Roman"/>
          <w:sz w:val="24"/>
          <w:szCs w:val="24"/>
        </w:rPr>
        <w:t>Orecchie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 rose e </w:t>
      </w:r>
      <w:proofErr w:type="spellStart"/>
      <w:r w:rsidRPr="00D2264A">
        <w:rPr>
          <w:rFonts w:ascii="Times New Roman" w:hAnsi="Times New Roman" w:cs="Times New Roman"/>
          <w:sz w:val="24"/>
          <w:szCs w:val="24"/>
        </w:rPr>
        <w:t>labbra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64A">
        <w:rPr>
          <w:rFonts w:ascii="Times New Roman" w:hAnsi="Times New Roman" w:cs="Times New Roman"/>
          <w:sz w:val="24"/>
          <w:szCs w:val="24"/>
        </w:rPr>
        <w:t>mozze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' and </w:t>
      </w:r>
      <w:r w:rsidR="00A60DF9">
        <w:rPr>
          <w:rFonts w:ascii="Times New Roman" w:hAnsi="Times New Roman" w:cs="Times New Roman"/>
          <w:sz w:val="24"/>
          <w:szCs w:val="24"/>
        </w:rPr>
        <w:t>O</w:t>
      </w:r>
      <w:r w:rsidRPr="00D2264A">
        <w:rPr>
          <w:rFonts w:ascii="Times New Roman" w:hAnsi="Times New Roman" w:cs="Times New Roman"/>
          <w:sz w:val="24"/>
          <w:szCs w:val="24"/>
        </w:rPr>
        <w:t xml:space="preserve">ther </w:t>
      </w:r>
      <w:r w:rsidR="00A60DF9">
        <w:rPr>
          <w:rFonts w:ascii="Times New Roman" w:hAnsi="Times New Roman" w:cs="Times New Roman"/>
          <w:sz w:val="24"/>
          <w:szCs w:val="24"/>
        </w:rPr>
        <w:t>B</w:t>
      </w:r>
      <w:r w:rsidRPr="00D2264A">
        <w:rPr>
          <w:rFonts w:ascii="Times New Roman" w:hAnsi="Times New Roman" w:cs="Times New Roman"/>
          <w:sz w:val="24"/>
          <w:szCs w:val="24"/>
        </w:rPr>
        <w:t xml:space="preserve">odily </w:t>
      </w:r>
      <w:r w:rsidR="00A60DF9">
        <w:rPr>
          <w:rFonts w:ascii="Times New Roman" w:hAnsi="Times New Roman" w:cs="Times New Roman"/>
          <w:sz w:val="24"/>
          <w:szCs w:val="24"/>
        </w:rPr>
        <w:t>S</w:t>
      </w:r>
      <w:r w:rsidRPr="00D2264A">
        <w:rPr>
          <w:rFonts w:ascii="Times New Roman" w:hAnsi="Times New Roman" w:cs="Times New Roman"/>
          <w:sz w:val="24"/>
          <w:szCs w:val="24"/>
        </w:rPr>
        <w:t xml:space="preserve">uffering in Alfonso </w:t>
      </w:r>
      <w:proofErr w:type="spellStart"/>
      <w:r w:rsidRPr="00D2264A">
        <w:rPr>
          <w:rFonts w:ascii="Times New Roman" w:hAnsi="Times New Roman" w:cs="Times New Roman"/>
          <w:sz w:val="24"/>
          <w:szCs w:val="24"/>
        </w:rPr>
        <w:t>Varano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: Dantean </w:t>
      </w:r>
      <w:r w:rsidR="00A60DF9">
        <w:rPr>
          <w:rFonts w:ascii="Times New Roman" w:hAnsi="Times New Roman" w:cs="Times New Roman"/>
          <w:sz w:val="24"/>
          <w:szCs w:val="24"/>
        </w:rPr>
        <w:t>R</w:t>
      </w:r>
      <w:r w:rsidRPr="00D2264A">
        <w:rPr>
          <w:rFonts w:ascii="Times New Roman" w:hAnsi="Times New Roman" w:cs="Times New Roman"/>
          <w:sz w:val="24"/>
          <w:szCs w:val="24"/>
        </w:rPr>
        <w:t xml:space="preserve">eminiscences in </w:t>
      </w:r>
      <w:r w:rsidR="00A60DF9">
        <w:rPr>
          <w:rFonts w:ascii="Times New Roman" w:hAnsi="Times New Roman" w:cs="Times New Roman"/>
          <w:sz w:val="24"/>
          <w:szCs w:val="24"/>
        </w:rPr>
        <w:t>E</w:t>
      </w:r>
      <w:r w:rsidRPr="00D2264A">
        <w:rPr>
          <w:rFonts w:ascii="Times New Roman" w:hAnsi="Times New Roman" w:cs="Times New Roman"/>
          <w:sz w:val="24"/>
          <w:szCs w:val="24"/>
        </w:rPr>
        <w:t>ighteenth-</w:t>
      </w:r>
      <w:r w:rsidR="00A60DF9">
        <w:rPr>
          <w:rFonts w:ascii="Times New Roman" w:hAnsi="Times New Roman" w:cs="Times New Roman"/>
          <w:sz w:val="24"/>
          <w:szCs w:val="24"/>
        </w:rPr>
        <w:t>C</w:t>
      </w:r>
      <w:r w:rsidRPr="00D2264A">
        <w:rPr>
          <w:rFonts w:ascii="Times New Roman" w:hAnsi="Times New Roman" w:cs="Times New Roman"/>
          <w:sz w:val="24"/>
          <w:szCs w:val="24"/>
        </w:rPr>
        <w:t>entury</w:t>
      </w:r>
      <w:r w:rsidR="00A60DF9">
        <w:rPr>
          <w:rFonts w:ascii="Times New Roman" w:hAnsi="Times New Roman" w:cs="Times New Roman"/>
          <w:sz w:val="24"/>
          <w:szCs w:val="24"/>
        </w:rPr>
        <w:t xml:space="preserve"> S</w:t>
      </w:r>
      <w:r w:rsidRPr="00D2264A">
        <w:rPr>
          <w:rFonts w:ascii="Times New Roman" w:hAnsi="Times New Roman" w:cs="Times New Roman"/>
          <w:sz w:val="24"/>
          <w:szCs w:val="24"/>
        </w:rPr>
        <w:t xml:space="preserve">epulchral </w:t>
      </w:r>
      <w:r w:rsidR="00A60DF9">
        <w:rPr>
          <w:rFonts w:ascii="Times New Roman" w:hAnsi="Times New Roman" w:cs="Times New Roman"/>
          <w:sz w:val="24"/>
          <w:szCs w:val="24"/>
        </w:rPr>
        <w:t>P</w:t>
      </w:r>
      <w:r w:rsidRPr="00D2264A">
        <w:rPr>
          <w:rFonts w:ascii="Times New Roman" w:hAnsi="Times New Roman" w:cs="Times New Roman"/>
          <w:sz w:val="24"/>
          <w:szCs w:val="24"/>
        </w:rPr>
        <w:t xml:space="preserve">oetry". 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Bibliotheca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Dantesca</w:t>
      </w:r>
      <w:proofErr w:type="spellEnd"/>
      <w:r w:rsidRPr="00D2264A">
        <w:rPr>
          <w:rFonts w:ascii="Times New Roman" w:hAnsi="Times New Roman" w:cs="Times New Roman"/>
          <w:i/>
          <w:sz w:val="24"/>
          <w:szCs w:val="24"/>
        </w:rPr>
        <w:t>: Journal of Dante Studies</w:t>
      </w:r>
      <w:r w:rsidRPr="00D2264A">
        <w:rPr>
          <w:rFonts w:ascii="Times New Roman" w:hAnsi="Times New Roman" w:cs="Times New Roman"/>
          <w:sz w:val="24"/>
          <w:szCs w:val="24"/>
        </w:rPr>
        <w:t xml:space="preserve"> 4, (2021): 121-138. Print. [online: </w:t>
      </w:r>
      <w:hyperlink r:id="rId30" w:history="1">
        <w:r w:rsidR="00001411" w:rsidRPr="007B1B53">
          <w:rPr>
            <w:rStyle w:val="Hyperlink"/>
            <w:rFonts w:ascii="Times New Roman" w:hAnsi="Times New Roman" w:cs="Times New Roman"/>
            <w:sz w:val="24"/>
            <w:szCs w:val="24"/>
          </w:rPr>
          <w:t>https://repository.upenn.edu/bibdant/vol4/iss1/6</w:t>
        </w:r>
      </w:hyperlink>
      <w:r w:rsidR="00001411">
        <w:rPr>
          <w:rFonts w:ascii="Times New Roman" w:hAnsi="Times New Roman" w:cs="Times New Roman"/>
          <w:sz w:val="24"/>
          <w:szCs w:val="24"/>
        </w:rPr>
        <w:t>]</w:t>
      </w:r>
    </w:p>
    <w:p w14:paraId="5B69F692" w14:textId="47F8959E" w:rsidR="00B46A0C" w:rsidRPr="00D2264A" w:rsidRDefault="00B46A0C" w:rsidP="009B70B9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</w:rPr>
        <w:t>Eadie, Loren.</w:t>
      </w:r>
      <w:r w:rsidRPr="00D2264A">
        <w:rPr>
          <w:rFonts w:ascii="Times New Roman" w:hAnsi="Times New Roman" w:cs="Times New Roman"/>
          <w:sz w:val="24"/>
          <w:szCs w:val="24"/>
        </w:rPr>
        <w:t xml:space="preserve"> "'The play's the thing, wherein I'll show the glory of the (heavenly) king': Medieval </w:t>
      </w:r>
      <w:r w:rsidR="00A60DF9">
        <w:rPr>
          <w:rFonts w:ascii="Times New Roman" w:hAnsi="Times New Roman" w:cs="Times New Roman"/>
          <w:sz w:val="24"/>
          <w:szCs w:val="24"/>
        </w:rPr>
        <w:t>S</w:t>
      </w:r>
      <w:r w:rsidRPr="00D2264A">
        <w:rPr>
          <w:rFonts w:ascii="Times New Roman" w:hAnsi="Times New Roman" w:cs="Times New Roman"/>
          <w:sz w:val="24"/>
          <w:szCs w:val="24"/>
        </w:rPr>
        <w:t xml:space="preserve">pectacle in Dante's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Purgatorio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". Purdy </w:t>
      </w:r>
      <w:proofErr w:type="spellStart"/>
      <w:r w:rsidRPr="00D2264A">
        <w:rPr>
          <w:rFonts w:ascii="Times New Roman" w:hAnsi="Times New Roman" w:cs="Times New Roman"/>
          <w:sz w:val="24"/>
          <w:szCs w:val="24"/>
        </w:rPr>
        <w:t>Moudarres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, Christiana and Carol Chiodo, eds.  </w:t>
      </w:r>
      <w:r w:rsidRPr="00D2264A">
        <w:rPr>
          <w:rFonts w:ascii="Times New Roman" w:hAnsi="Times New Roman" w:cs="Times New Roman"/>
          <w:i/>
          <w:sz w:val="24"/>
          <w:szCs w:val="24"/>
        </w:rPr>
        <w:lastRenderedPageBreak/>
        <w:t>Dante's Volume from Alpha to Omega</w:t>
      </w:r>
      <w:r w:rsidRPr="00D2264A">
        <w:rPr>
          <w:rFonts w:ascii="Times New Roman" w:hAnsi="Times New Roman" w:cs="Times New Roman"/>
          <w:sz w:val="24"/>
          <w:szCs w:val="24"/>
        </w:rPr>
        <w:t xml:space="preserve">. </w:t>
      </w:r>
      <w:r w:rsidR="00035014" w:rsidRPr="00D2264A">
        <w:rPr>
          <w:rFonts w:ascii="Times New Roman" w:hAnsi="Times New Roman" w:cs="Times New Roman"/>
          <w:sz w:val="24"/>
          <w:szCs w:val="24"/>
        </w:rPr>
        <w:t>Tempe</w:t>
      </w:r>
      <w:r w:rsidR="00035014">
        <w:rPr>
          <w:rFonts w:ascii="Times New Roman" w:hAnsi="Times New Roman" w:cs="Times New Roman"/>
          <w:sz w:val="24"/>
          <w:szCs w:val="24"/>
        </w:rPr>
        <w:t xml:space="preserve"> (AZ)</w:t>
      </w:r>
      <w:r w:rsidRPr="00D2264A">
        <w:rPr>
          <w:rFonts w:ascii="Times New Roman" w:hAnsi="Times New Roman" w:cs="Times New Roman"/>
          <w:sz w:val="24"/>
          <w:szCs w:val="24"/>
        </w:rPr>
        <w:t>: Arizona Center for Medieval and Renaissance Studies, 2021: 247-262. Print.</w:t>
      </w:r>
    </w:p>
    <w:p w14:paraId="0B25185B" w14:textId="27ABD283" w:rsidR="00B46A0C" w:rsidRPr="00D2264A" w:rsidRDefault="00B46A0C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</w:rPr>
        <w:t>Flack, Corey James.</w:t>
      </w:r>
      <w:r w:rsidRPr="00D2264A">
        <w:rPr>
          <w:rFonts w:ascii="Times New Roman" w:hAnsi="Times New Roman" w:cs="Times New Roman"/>
          <w:sz w:val="24"/>
          <w:szCs w:val="24"/>
        </w:rPr>
        <w:t xml:space="preserve"> "Is Dante a </w:t>
      </w:r>
      <w:r w:rsidR="00A60DF9">
        <w:rPr>
          <w:rFonts w:ascii="Times New Roman" w:hAnsi="Times New Roman" w:cs="Times New Roman"/>
          <w:sz w:val="24"/>
          <w:szCs w:val="24"/>
        </w:rPr>
        <w:t>P</w:t>
      </w:r>
      <w:r w:rsidRPr="00D2264A">
        <w:rPr>
          <w:rFonts w:ascii="Times New Roman" w:hAnsi="Times New Roman" w:cs="Times New Roman"/>
          <w:sz w:val="24"/>
          <w:szCs w:val="24"/>
        </w:rPr>
        <w:t xml:space="preserve">ilgrim? Pilgrimage, </w:t>
      </w:r>
      <w:r w:rsidR="00A60DF9">
        <w:rPr>
          <w:rFonts w:ascii="Times New Roman" w:hAnsi="Times New Roman" w:cs="Times New Roman"/>
          <w:sz w:val="24"/>
          <w:szCs w:val="24"/>
        </w:rPr>
        <w:t>M</w:t>
      </w:r>
      <w:r w:rsidRPr="00D2264A">
        <w:rPr>
          <w:rFonts w:ascii="Times New Roman" w:hAnsi="Times New Roman" w:cs="Times New Roman"/>
          <w:sz w:val="24"/>
          <w:szCs w:val="24"/>
        </w:rPr>
        <w:t xml:space="preserve">aterial </w:t>
      </w:r>
      <w:r w:rsidR="00A60DF9">
        <w:rPr>
          <w:rFonts w:ascii="Times New Roman" w:hAnsi="Times New Roman" w:cs="Times New Roman"/>
          <w:sz w:val="24"/>
          <w:szCs w:val="24"/>
        </w:rPr>
        <w:t>C</w:t>
      </w:r>
      <w:r w:rsidRPr="00D2264A">
        <w:rPr>
          <w:rFonts w:ascii="Times New Roman" w:hAnsi="Times New Roman" w:cs="Times New Roman"/>
          <w:sz w:val="24"/>
          <w:szCs w:val="24"/>
        </w:rPr>
        <w:t xml:space="preserve">ulture, and </w:t>
      </w:r>
      <w:r w:rsidR="00A60DF9">
        <w:rPr>
          <w:rFonts w:ascii="Times New Roman" w:hAnsi="Times New Roman" w:cs="Times New Roman"/>
          <w:sz w:val="24"/>
          <w:szCs w:val="24"/>
        </w:rPr>
        <w:t>M</w:t>
      </w:r>
      <w:r w:rsidRPr="00D2264A">
        <w:rPr>
          <w:rFonts w:ascii="Times New Roman" w:hAnsi="Times New Roman" w:cs="Times New Roman"/>
          <w:sz w:val="24"/>
          <w:szCs w:val="24"/>
        </w:rPr>
        <w:t xml:space="preserve">odern Dante </w:t>
      </w:r>
      <w:r w:rsidR="00A60DF9">
        <w:rPr>
          <w:rFonts w:ascii="Times New Roman" w:hAnsi="Times New Roman" w:cs="Times New Roman"/>
          <w:sz w:val="24"/>
          <w:szCs w:val="24"/>
        </w:rPr>
        <w:t>C</w:t>
      </w:r>
      <w:r w:rsidRPr="00D2264A">
        <w:rPr>
          <w:rFonts w:ascii="Times New Roman" w:hAnsi="Times New Roman" w:cs="Times New Roman"/>
          <w:sz w:val="24"/>
          <w:szCs w:val="24"/>
        </w:rPr>
        <w:t xml:space="preserve">riticism". 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Forum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Italicum</w:t>
      </w:r>
      <w:proofErr w:type="spellEnd"/>
      <w:r w:rsidRPr="00D2264A">
        <w:rPr>
          <w:rFonts w:ascii="Times New Roman" w:hAnsi="Times New Roman" w:cs="Times New Roman"/>
          <w:i/>
          <w:sz w:val="24"/>
          <w:szCs w:val="24"/>
        </w:rPr>
        <w:t>. A Journal of Italian Studies</w:t>
      </w:r>
      <w:r w:rsidRPr="00D2264A">
        <w:rPr>
          <w:rFonts w:ascii="Times New Roman" w:hAnsi="Times New Roman" w:cs="Times New Roman"/>
          <w:sz w:val="24"/>
          <w:szCs w:val="24"/>
        </w:rPr>
        <w:t xml:space="preserve"> 55.2, (August 2021): 372-398. Print. [</w:t>
      </w:r>
      <w:r w:rsidR="00F96F23">
        <w:rPr>
          <w:rFonts w:ascii="Times New Roman" w:hAnsi="Times New Roman" w:cs="Times New Roman"/>
          <w:sz w:val="24"/>
          <w:szCs w:val="24"/>
        </w:rPr>
        <w:t>o</w:t>
      </w:r>
      <w:r w:rsidRPr="00D2264A">
        <w:rPr>
          <w:rFonts w:ascii="Times New Roman" w:hAnsi="Times New Roman" w:cs="Times New Roman"/>
          <w:sz w:val="24"/>
          <w:szCs w:val="24"/>
        </w:rPr>
        <w:t xml:space="preserve">nline: </w:t>
      </w:r>
      <w:hyperlink r:id="rId31" w:history="1">
        <w:r w:rsidR="00F96F23" w:rsidRPr="007B1B5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https://doi.org/10.1177/00145858211021554</w:t>
        </w:r>
      </w:hyperlink>
      <w:r w:rsidR="00F96F23">
        <w:rPr>
          <w:rFonts w:ascii="Times New Roman" w:hAnsi="Times New Roman" w:cs="Times New Roman"/>
          <w:sz w:val="24"/>
          <w:szCs w:val="24"/>
        </w:rPr>
        <w:t>]</w:t>
      </w:r>
    </w:p>
    <w:p w14:paraId="32B393FF" w14:textId="3F977B50" w:rsidR="00920E04" w:rsidRPr="00D2264A" w:rsidRDefault="00B46A0C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</w:rPr>
        <w:t>Franke, William.</w:t>
      </w:r>
      <w:r w:rsidRPr="00D2264A">
        <w:rPr>
          <w:rFonts w:ascii="Times New Roman" w:hAnsi="Times New Roman" w:cs="Times New Roman"/>
          <w:sz w:val="24"/>
          <w:szCs w:val="24"/>
        </w:rPr>
        <w:t xml:space="preserve"> "Dante's </w:t>
      </w:r>
      <w:r w:rsidR="00A60DF9">
        <w:rPr>
          <w:rFonts w:ascii="Times New Roman" w:hAnsi="Times New Roman" w:cs="Times New Roman"/>
          <w:sz w:val="24"/>
          <w:szCs w:val="24"/>
        </w:rPr>
        <w:t>T</w:t>
      </w:r>
      <w:r w:rsidRPr="00D2264A">
        <w:rPr>
          <w:rFonts w:ascii="Times New Roman" w:hAnsi="Times New Roman" w:cs="Times New Roman"/>
          <w:sz w:val="24"/>
          <w:szCs w:val="24"/>
        </w:rPr>
        <w:t xml:space="preserve">heology and </w:t>
      </w:r>
      <w:r w:rsidR="00A60DF9">
        <w:rPr>
          <w:rFonts w:ascii="Times New Roman" w:hAnsi="Times New Roman" w:cs="Times New Roman"/>
          <w:sz w:val="24"/>
          <w:szCs w:val="24"/>
        </w:rPr>
        <w:t>C</w:t>
      </w:r>
      <w:r w:rsidRPr="00D2264A">
        <w:rPr>
          <w:rFonts w:ascii="Times New Roman" w:hAnsi="Times New Roman" w:cs="Times New Roman"/>
          <w:sz w:val="24"/>
          <w:szCs w:val="24"/>
        </w:rPr>
        <w:t xml:space="preserve">ontemporary </w:t>
      </w:r>
      <w:r w:rsidR="00A60DF9">
        <w:rPr>
          <w:rFonts w:ascii="Times New Roman" w:hAnsi="Times New Roman" w:cs="Times New Roman"/>
          <w:sz w:val="24"/>
          <w:szCs w:val="24"/>
        </w:rPr>
        <w:t>T</w:t>
      </w:r>
      <w:r w:rsidRPr="00D2264A">
        <w:rPr>
          <w:rFonts w:ascii="Times New Roman" w:hAnsi="Times New Roman" w:cs="Times New Roman"/>
          <w:sz w:val="24"/>
          <w:szCs w:val="24"/>
        </w:rPr>
        <w:t xml:space="preserve">hought: Recovering </w:t>
      </w:r>
      <w:r w:rsidR="00A60DF9">
        <w:rPr>
          <w:rFonts w:ascii="Times New Roman" w:hAnsi="Times New Roman" w:cs="Times New Roman"/>
          <w:sz w:val="24"/>
          <w:szCs w:val="24"/>
        </w:rPr>
        <w:t>T</w:t>
      </w:r>
      <w:r w:rsidRPr="00D2264A">
        <w:rPr>
          <w:rFonts w:ascii="Times New Roman" w:hAnsi="Times New Roman" w:cs="Times New Roman"/>
          <w:sz w:val="24"/>
          <w:szCs w:val="24"/>
        </w:rPr>
        <w:t xml:space="preserve">ranscendence?". 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Forum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Italicum</w:t>
      </w:r>
      <w:proofErr w:type="spellEnd"/>
      <w:r w:rsidRPr="00D2264A">
        <w:rPr>
          <w:rFonts w:ascii="Times New Roman" w:hAnsi="Times New Roman" w:cs="Times New Roman"/>
          <w:i/>
          <w:sz w:val="24"/>
          <w:szCs w:val="24"/>
        </w:rPr>
        <w:t>. A Journal of Italian Studies</w:t>
      </w:r>
      <w:r w:rsidRPr="00D2264A">
        <w:rPr>
          <w:rFonts w:ascii="Times New Roman" w:hAnsi="Times New Roman" w:cs="Times New Roman"/>
          <w:sz w:val="24"/>
          <w:szCs w:val="24"/>
        </w:rPr>
        <w:t xml:space="preserve"> 55.2, (August 2021): 627-641. Print. [</w:t>
      </w:r>
      <w:r w:rsidR="00F96F23">
        <w:rPr>
          <w:rFonts w:ascii="Times New Roman" w:hAnsi="Times New Roman" w:cs="Times New Roman"/>
          <w:sz w:val="24"/>
          <w:szCs w:val="24"/>
        </w:rPr>
        <w:t>o</w:t>
      </w:r>
      <w:r w:rsidRPr="00D2264A">
        <w:rPr>
          <w:rFonts w:ascii="Times New Roman" w:hAnsi="Times New Roman" w:cs="Times New Roman"/>
          <w:sz w:val="24"/>
          <w:szCs w:val="24"/>
        </w:rPr>
        <w:t>nline:</w:t>
      </w:r>
      <w:r w:rsidR="00920E04"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r w:rsidR="00920E04" w:rsidRPr="007859E8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https://doi.org/10.1177/00145858211021557</w:t>
        </w:r>
      </w:hyperlink>
      <w:r w:rsidR="00920E04">
        <w:rPr>
          <w:rFonts w:ascii="Times New Roman" w:hAnsi="Times New Roman" w:cs="Times New Roman"/>
          <w:sz w:val="24"/>
          <w:szCs w:val="24"/>
        </w:rPr>
        <w:t xml:space="preserve">] </w:t>
      </w:r>
    </w:p>
    <w:p w14:paraId="19006446" w14:textId="29229E56" w:rsidR="00B46A0C" w:rsidRPr="00D2264A" w:rsidRDefault="00B46A0C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</w:rPr>
        <w:t>Friedman, Edward H.</w:t>
      </w:r>
      <w:r w:rsidRPr="00D2264A">
        <w:rPr>
          <w:rFonts w:ascii="Times New Roman" w:hAnsi="Times New Roman" w:cs="Times New Roman"/>
          <w:sz w:val="24"/>
          <w:szCs w:val="24"/>
        </w:rPr>
        <w:t xml:space="preserve"> "Margaret </w:t>
      </w:r>
      <w:proofErr w:type="spellStart"/>
      <w:r w:rsidRPr="00D2264A">
        <w:rPr>
          <w:rFonts w:ascii="Times New Roman" w:hAnsi="Times New Roman" w:cs="Times New Roman"/>
          <w:sz w:val="24"/>
          <w:szCs w:val="24"/>
        </w:rPr>
        <w:t>Olivant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 </w:t>
      </w:r>
      <w:r w:rsidR="00A60DF9">
        <w:rPr>
          <w:rFonts w:ascii="Times New Roman" w:hAnsi="Times New Roman" w:cs="Times New Roman"/>
          <w:sz w:val="24"/>
          <w:szCs w:val="24"/>
        </w:rPr>
        <w:t>R</w:t>
      </w:r>
      <w:r w:rsidRPr="00D2264A">
        <w:rPr>
          <w:rFonts w:ascii="Times New Roman" w:hAnsi="Times New Roman" w:cs="Times New Roman"/>
          <w:sz w:val="24"/>
          <w:szCs w:val="24"/>
        </w:rPr>
        <w:t xml:space="preserve">eads Cervantes". </w:t>
      </w:r>
      <w:r w:rsidRPr="00D2264A">
        <w:rPr>
          <w:rFonts w:ascii="Times New Roman" w:hAnsi="Times New Roman" w:cs="Times New Roman"/>
          <w:i/>
          <w:sz w:val="24"/>
          <w:szCs w:val="24"/>
        </w:rPr>
        <w:t>Modern Language Notes</w:t>
      </w:r>
      <w:r w:rsidRPr="00D2264A">
        <w:rPr>
          <w:rFonts w:ascii="Times New Roman" w:hAnsi="Times New Roman" w:cs="Times New Roman"/>
          <w:sz w:val="24"/>
          <w:szCs w:val="24"/>
        </w:rPr>
        <w:t xml:space="preserve"> 136.2, (2021): 353-373. Print. [Dante</w:t>
      </w:r>
      <w:r w:rsidR="00F96F23">
        <w:rPr>
          <w:rFonts w:ascii="Times New Roman" w:hAnsi="Times New Roman" w:cs="Times New Roman"/>
          <w:sz w:val="24"/>
          <w:szCs w:val="24"/>
        </w:rPr>
        <w:t xml:space="preserve"> </w:t>
      </w:r>
      <w:r w:rsidRPr="00D2264A">
        <w:rPr>
          <w:rFonts w:ascii="Times New Roman" w:hAnsi="Times New Roman" w:cs="Times New Roman"/>
          <w:sz w:val="24"/>
          <w:szCs w:val="24"/>
        </w:rPr>
        <w:t>p</w:t>
      </w:r>
      <w:r w:rsidR="00F96F23">
        <w:rPr>
          <w:rFonts w:ascii="Times New Roman" w:hAnsi="Times New Roman" w:cs="Times New Roman"/>
          <w:sz w:val="24"/>
          <w:szCs w:val="24"/>
        </w:rPr>
        <w:t>.</w:t>
      </w:r>
      <w:r w:rsidRPr="00D2264A">
        <w:rPr>
          <w:rFonts w:ascii="Times New Roman" w:hAnsi="Times New Roman" w:cs="Times New Roman"/>
          <w:sz w:val="24"/>
          <w:szCs w:val="24"/>
        </w:rPr>
        <w:t xml:space="preserve"> 354</w:t>
      </w:r>
      <w:r w:rsidR="00F96F23">
        <w:rPr>
          <w:rFonts w:ascii="Times New Roman" w:hAnsi="Times New Roman" w:cs="Times New Roman"/>
          <w:sz w:val="24"/>
          <w:szCs w:val="24"/>
        </w:rPr>
        <w:t>; o</w:t>
      </w:r>
      <w:r w:rsidRPr="00D2264A">
        <w:rPr>
          <w:rFonts w:ascii="Times New Roman" w:hAnsi="Times New Roman" w:cs="Times New Roman"/>
          <w:sz w:val="24"/>
          <w:szCs w:val="24"/>
        </w:rPr>
        <w:t xml:space="preserve">nline: </w:t>
      </w:r>
      <w:hyperlink r:id="rId33" w:history="1">
        <w:r w:rsidR="00F96F23" w:rsidRPr="007B1B5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https://doi.org/10.1353/mln.2021.0020</w:t>
        </w:r>
      </w:hyperlink>
      <w:r w:rsidRPr="00D2264A">
        <w:rPr>
          <w:rFonts w:ascii="Times New Roman" w:hAnsi="Times New Roman" w:cs="Times New Roman"/>
          <w:sz w:val="24"/>
          <w:szCs w:val="24"/>
        </w:rPr>
        <w:t>]</w:t>
      </w:r>
    </w:p>
    <w:p w14:paraId="3F1390E5" w14:textId="2AB19D0D" w:rsidR="00B46A0C" w:rsidRPr="00D2264A" w:rsidRDefault="00B46A0C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D2264A">
        <w:rPr>
          <w:rFonts w:ascii="Times New Roman" w:hAnsi="Times New Roman" w:cs="Times New Roman"/>
          <w:b/>
          <w:bCs/>
          <w:sz w:val="24"/>
          <w:szCs w:val="24"/>
        </w:rPr>
        <w:t>Gaylard</w:t>
      </w:r>
      <w:proofErr w:type="spellEnd"/>
      <w:r w:rsidRPr="00D2264A">
        <w:rPr>
          <w:rFonts w:ascii="Times New Roman" w:hAnsi="Times New Roman" w:cs="Times New Roman"/>
          <w:b/>
          <w:bCs/>
          <w:sz w:val="24"/>
          <w:szCs w:val="24"/>
        </w:rPr>
        <w:t>, Susan.</w:t>
      </w:r>
      <w:r w:rsidRPr="00D2264A">
        <w:rPr>
          <w:rFonts w:ascii="Times New Roman" w:hAnsi="Times New Roman" w:cs="Times New Roman"/>
          <w:sz w:val="24"/>
          <w:szCs w:val="24"/>
        </w:rPr>
        <w:t xml:space="preserve"> "Machiavelli's </w:t>
      </w:r>
      <w:r w:rsidR="00810E09">
        <w:rPr>
          <w:rFonts w:ascii="Times New Roman" w:hAnsi="Times New Roman" w:cs="Times New Roman"/>
          <w:sz w:val="24"/>
          <w:szCs w:val="24"/>
        </w:rPr>
        <w:t>M</w:t>
      </w:r>
      <w:r w:rsidRPr="00D2264A">
        <w:rPr>
          <w:rFonts w:ascii="Times New Roman" w:hAnsi="Times New Roman" w:cs="Times New Roman"/>
          <w:sz w:val="24"/>
          <w:szCs w:val="24"/>
        </w:rPr>
        <w:t xml:space="preserve">edical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Mandragola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: </w:t>
      </w:r>
      <w:r w:rsidR="00382084">
        <w:rPr>
          <w:rFonts w:ascii="Times New Roman" w:hAnsi="Times New Roman" w:cs="Times New Roman"/>
          <w:sz w:val="24"/>
          <w:szCs w:val="24"/>
        </w:rPr>
        <w:t>K</w:t>
      </w:r>
      <w:r w:rsidRPr="00D2264A">
        <w:rPr>
          <w:rFonts w:ascii="Times New Roman" w:hAnsi="Times New Roman" w:cs="Times New Roman"/>
          <w:sz w:val="24"/>
          <w:szCs w:val="24"/>
        </w:rPr>
        <w:t xml:space="preserve">nowledge, </w:t>
      </w:r>
      <w:r w:rsidR="00810E09">
        <w:rPr>
          <w:rFonts w:ascii="Times New Roman" w:hAnsi="Times New Roman" w:cs="Times New Roman"/>
          <w:sz w:val="24"/>
          <w:szCs w:val="24"/>
        </w:rPr>
        <w:t>F</w:t>
      </w:r>
      <w:r w:rsidRPr="00D2264A">
        <w:rPr>
          <w:rFonts w:ascii="Times New Roman" w:hAnsi="Times New Roman" w:cs="Times New Roman"/>
          <w:sz w:val="24"/>
          <w:szCs w:val="24"/>
        </w:rPr>
        <w:t xml:space="preserve">ood, and </w:t>
      </w:r>
      <w:r w:rsidR="00810E09">
        <w:rPr>
          <w:rFonts w:ascii="Times New Roman" w:hAnsi="Times New Roman" w:cs="Times New Roman"/>
          <w:sz w:val="24"/>
          <w:szCs w:val="24"/>
        </w:rPr>
        <w:t>F</w:t>
      </w:r>
      <w:r w:rsidRPr="00D2264A">
        <w:rPr>
          <w:rFonts w:ascii="Times New Roman" w:hAnsi="Times New Roman" w:cs="Times New Roman"/>
          <w:sz w:val="24"/>
          <w:szCs w:val="24"/>
        </w:rPr>
        <w:t xml:space="preserve">eces".  </w:t>
      </w:r>
      <w:r w:rsidRPr="00D2264A">
        <w:rPr>
          <w:rFonts w:ascii="Times New Roman" w:hAnsi="Times New Roman" w:cs="Times New Roman"/>
          <w:i/>
          <w:sz w:val="24"/>
          <w:szCs w:val="24"/>
        </w:rPr>
        <w:t>Renaissance Quarterly</w:t>
      </w:r>
      <w:r w:rsidRPr="00D2264A">
        <w:rPr>
          <w:rFonts w:ascii="Times New Roman" w:hAnsi="Times New Roman" w:cs="Times New Roman"/>
          <w:sz w:val="24"/>
          <w:szCs w:val="24"/>
        </w:rPr>
        <w:t xml:space="preserve"> 74.1, (2021): 59-93. Print. [Dante</w:t>
      </w:r>
      <w:r w:rsidR="00E72C18">
        <w:rPr>
          <w:rFonts w:ascii="Times New Roman" w:hAnsi="Times New Roman" w:cs="Times New Roman"/>
          <w:sz w:val="24"/>
          <w:szCs w:val="24"/>
        </w:rPr>
        <w:t xml:space="preserve"> </w:t>
      </w:r>
      <w:r w:rsidRPr="00D2264A">
        <w:rPr>
          <w:rFonts w:ascii="Times New Roman" w:hAnsi="Times New Roman" w:cs="Times New Roman"/>
          <w:sz w:val="24"/>
          <w:szCs w:val="24"/>
        </w:rPr>
        <w:t>pp</w:t>
      </w:r>
      <w:r w:rsidR="00E72C18">
        <w:rPr>
          <w:rFonts w:ascii="Times New Roman" w:hAnsi="Times New Roman" w:cs="Times New Roman"/>
          <w:sz w:val="24"/>
          <w:szCs w:val="24"/>
        </w:rPr>
        <w:t xml:space="preserve">. </w:t>
      </w:r>
      <w:r w:rsidRPr="00D2264A">
        <w:rPr>
          <w:rFonts w:ascii="Times New Roman" w:hAnsi="Times New Roman" w:cs="Times New Roman"/>
          <w:sz w:val="24"/>
          <w:szCs w:val="24"/>
        </w:rPr>
        <w:t>62, 63, 68, 76, 79, 80, 81, 86</w:t>
      </w:r>
      <w:r w:rsidR="00E72C18">
        <w:rPr>
          <w:rFonts w:ascii="Times New Roman" w:hAnsi="Times New Roman" w:cs="Times New Roman"/>
          <w:sz w:val="24"/>
          <w:szCs w:val="24"/>
        </w:rPr>
        <w:t>; o</w:t>
      </w:r>
      <w:r w:rsidRPr="00D2264A">
        <w:rPr>
          <w:rFonts w:ascii="Times New Roman" w:hAnsi="Times New Roman" w:cs="Times New Roman"/>
          <w:sz w:val="24"/>
          <w:szCs w:val="24"/>
        </w:rPr>
        <w:t xml:space="preserve">nline: </w:t>
      </w:r>
      <w:hyperlink r:id="rId34" w:history="1">
        <w:r w:rsidR="00E72C18" w:rsidRPr="007B1B5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https://doi.org/10.1017/rqx.2020.313</w:t>
        </w:r>
      </w:hyperlink>
      <w:r w:rsidR="00E72C18">
        <w:rPr>
          <w:rFonts w:ascii="Times New Roman" w:hAnsi="Times New Roman" w:cs="Times New Roman"/>
          <w:sz w:val="24"/>
          <w:szCs w:val="24"/>
        </w:rPr>
        <w:t>]</w:t>
      </w:r>
    </w:p>
    <w:p w14:paraId="62615D89" w14:textId="0EEE945C" w:rsidR="00B46A0C" w:rsidRPr="00D2264A" w:rsidRDefault="00B46A0C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</w:rPr>
        <w:t>Giusti, Francesco.</w:t>
      </w:r>
      <w:r w:rsidRPr="00D2264A">
        <w:rPr>
          <w:rFonts w:ascii="Times New Roman" w:hAnsi="Times New Roman" w:cs="Times New Roman"/>
          <w:sz w:val="24"/>
          <w:szCs w:val="24"/>
        </w:rPr>
        <w:t xml:space="preserve"> "The </w:t>
      </w:r>
      <w:r w:rsidR="00810E09">
        <w:rPr>
          <w:rFonts w:ascii="Times New Roman" w:hAnsi="Times New Roman" w:cs="Times New Roman"/>
          <w:sz w:val="24"/>
          <w:szCs w:val="24"/>
        </w:rPr>
        <w:t>H</w:t>
      </w:r>
      <w:r w:rsidRPr="00D2264A">
        <w:rPr>
          <w:rFonts w:ascii="Times New Roman" w:hAnsi="Times New Roman" w:cs="Times New Roman"/>
          <w:sz w:val="24"/>
          <w:szCs w:val="24"/>
        </w:rPr>
        <w:t xml:space="preserve">inge of </w:t>
      </w:r>
      <w:r w:rsidR="00810E09">
        <w:rPr>
          <w:rFonts w:ascii="Times New Roman" w:hAnsi="Times New Roman" w:cs="Times New Roman"/>
          <w:sz w:val="24"/>
          <w:szCs w:val="24"/>
        </w:rPr>
        <w:t>T</w:t>
      </w:r>
      <w:r w:rsidRPr="00D2264A">
        <w:rPr>
          <w:rFonts w:ascii="Times New Roman" w:hAnsi="Times New Roman" w:cs="Times New Roman"/>
          <w:sz w:val="24"/>
          <w:szCs w:val="24"/>
        </w:rPr>
        <w:t xml:space="preserve">ime: </w:t>
      </w:r>
      <w:r w:rsidR="0096734A">
        <w:rPr>
          <w:rFonts w:ascii="Times New Roman" w:hAnsi="Times New Roman" w:cs="Times New Roman"/>
          <w:sz w:val="24"/>
          <w:szCs w:val="24"/>
        </w:rPr>
        <w:t>M</w:t>
      </w:r>
      <w:r w:rsidRPr="00D2264A">
        <w:rPr>
          <w:rFonts w:ascii="Times New Roman" w:hAnsi="Times New Roman" w:cs="Times New Roman"/>
          <w:sz w:val="24"/>
          <w:szCs w:val="24"/>
        </w:rPr>
        <w:t xml:space="preserve">others and </w:t>
      </w:r>
      <w:r w:rsidR="00810E09">
        <w:rPr>
          <w:rFonts w:ascii="Times New Roman" w:hAnsi="Times New Roman" w:cs="Times New Roman"/>
          <w:sz w:val="24"/>
          <w:szCs w:val="24"/>
        </w:rPr>
        <w:t>S</w:t>
      </w:r>
      <w:r w:rsidRPr="00D2264A">
        <w:rPr>
          <w:rFonts w:ascii="Times New Roman" w:hAnsi="Times New Roman" w:cs="Times New Roman"/>
          <w:sz w:val="24"/>
          <w:szCs w:val="24"/>
        </w:rPr>
        <w:t xml:space="preserve">ons in Barthes and Augustine". 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Exemplaria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 33.3, (2021): 280-295. Print. [Dante pp. 288, 294 (bibliographic entry), 295 (bibliographic entry)</w:t>
      </w:r>
      <w:r w:rsidR="00E72C18">
        <w:rPr>
          <w:rFonts w:ascii="Times New Roman" w:hAnsi="Times New Roman" w:cs="Times New Roman"/>
          <w:sz w:val="24"/>
          <w:szCs w:val="24"/>
        </w:rPr>
        <w:t>; o</w:t>
      </w:r>
      <w:r w:rsidRPr="00D2264A">
        <w:rPr>
          <w:rFonts w:ascii="Times New Roman" w:hAnsi="Times New Roman" w:cs="Times New Roman"/>
          <w:sz w:val="24"/>
          <w:szCs w:val="24"/>
        </w:rPr>
        <w:t xml:space="preserve">nline: </w:t>
      </w:r>
      <w:hyperlink r:id="rId35" w:history="1">
        <w:r w:rsidR="00643F28" w:rsidRPr="007B1B5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https://doi.org/10.1080/10412573.2021.1965731</w:t>
        </w:r>
      </w:hyperlink>
      <w:r w:rsidR="00643F28">
        <w:rPr>
          <w:rFonts w:ascii="Times New Roman" w:hAnsi="Times New Roman" w:cs="Times New Roman"/>
          <w:sz w:val="24"/>
          <w:szCs w:val="24"/>
        </w:rPr>
        <w:t>]</w:t>
      </w:r>
    </w:p>
    <w:p w14:paraId="4C4E34A6" w14:textId="7AC365B9" w:rsidR="00B46A0C" w:rsidRPr="00EC7AA5" w:rsidRDefault="00B46A0C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D2264A">
        <w:rPr>
          <w:rFonts w:ascii="Times New Roman" w:hAnsi="Times New Roman" w:cs="Times New Roman"/>
          <w:b/>
          <w:bCs/>
          <w:sz w:val="24"/>
          <w:szCs w:val="24"/>
        </w:rPr>
        <w:t>Granacki</w:t>
      </w:r>
      <w:proofErr w:type="spellEnd"/>
      <w:r w:rsidRPr="00D2264A">
        <w:rPr>
          <w:rFonts w:ascii="Times New Roman" w:hAnsi="Times New Roman" w:cs="Times New Roman"/>
          <w:b/>
          <w:bCs/>
          <w:sz w:val="24"/>
          <w:szCs w:val="24"/>
        </w:rPr>
        <w:t>, Alyssa Madeline.</w:t>
      </w:r>
      <w:r w:rsidRPr="00D2264A">
        <w:rPr>
          <w:rFonts w:ascii="Times New Roman" w:hAnsi="Times New Roman" w:cs="Times New Roman"/>
          <w:sz w:val="24"/>
          <w:szCs w:val="24"/>
        </w:rPr>
        <w:t xml:space="preserve"> "Domesticating</w:t>
      </w:r>
      <w:r w:rsidR="00810E09">
        <w:rPr>
          <w:rFonts w:ascii="Times New Roman" w:hAnsi="Times New Roman" w:cs="Times New Roman"/>
          <w:sz w:val="24"/>
          <w:szCs w:val="24"/>
        </w:rPr>
        <w:t xml:space="preserve"> P</w:t>
      </w:r>
      <w:r w:rsidRPr="00D2264A">
        <w:rPr>
          <w:rFonts w:ascii="Times New Roman" w:hAnsi="Times New Roman" w:cs="Times New Roman"/>
          <w:sz w:val="24"/>
          <w:szCs w:val="24"/>
        </w:rPr>
        <w:t xml:space="preserve">hilosophy: Dante's </w:t>
      </w:r>
      <w:r w:rsidR="00810E09">
        <w:rPr>
          <w:rFonts w:ascii="Times New Roman" w:hAnsi="Times New Roman" w:cs="Times New Roman"/>
          <w:sz w:val="24"/>
          <w:szCs w:val="24"/>
        </w:rPr>
        <w:t>W</w:t>
      </w:r>
      <w:r w:rsidRPr="00D2264A">
        <w:rPr>
          <w:rFonts w:ascii="Times New Roman" w:hAnsi="Times New Roman" w:cs="Times New Roman"/>
          <w:sz w:val="24"/>
          <w:szCs w:val="24"/>
        </w:rPr>
        <w:t xml:space="preserve">omen in Boccaccio".  </w:t>
      </w:r>
      <w:proofErr w:type="spellStart"/>
      <w:r w:rsidRPr="00EC7AA5">
        <w:rPr>
          <w:rFonts w:ascii="Times New Roman" w:hAnsi="Times New Roman" w:cs="Times New Roman"/>
          <w:i/>
          <w:sz w:val="24"/>
          <w:szCs w:val="24"/>
        </w:rPr>
        <w:t>Mediaevalia</w:t>
      </w:r>
      <w:proofErr w:type="spellEnd"/>
      <w:r w:rsidRPr="00EC7AA5">
        <w:rPr>
          <w:rFonts w:ascii="Times New Roman" w:hAnsi="Times New Roman" w:cs="Times New Roman"/>
          <w:sz w:val="24"/>
          <w:szCs w:val="24"/>
        </w:rPr>
        <w:t xml:space="preserve"> 42, (2021): 269-297. Print. [</w:t>
      </w:r>
      <w:r w:rsidR="00643F28" w:rsidRPr="00EC7AA5">
        <w:rPr>
          <w:rFonts w:ascii="Times New Roman" w:hAnsi="Times New Roman" w:cs="Times New Roman"/>
          <w:sz w:val="24"/>
          <w:szCs w:val="24"/>
        </w:rPr>
        <w:t>o</w:t>
      </w:r>
      <w:r w:rsidRPr="00EC7AA5">
        <w:rPr>
          <w:rFonts w:ascii="Times New Roman" w:hAnsi="Times New Roman" w:cs="Times New Roman"/>
          <w:sz w:val="24"/>
          <w:szCs w:val="24"/>
        </w:rPr>
        <w:t xml:space="preserve">nline: </w:t>
      </w:r>
      <w:hyperlink r:id="rId36" w:history="1">
        <w:r w:rsidR="00643F28" w:rsidRPr="00EC7AA5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https://doi.org/10.1353/mdi.2021.0008</w:t>
        </w:r>
      </w:hyperlink>
      <w:r w:rsidR="00643F28" w:rsidRPr="00EC7AA5">
        <w:rPr>
          <w:rFonts w:ascii="Times New Roman" w:hAnsi="Times New Roman" w:cs="Times New Roman"/>
          <w:sz w:val="24"/>
          <w:szCs w:val="24"/>
        </w:rPr>
        <w:t>]</w:t>
      </w:r>
    </w:p>
    <w:p w14:paraId="6F46A303" w14:textId="02CC61BE" w:rsidR="00B46A0C" w:rsidRPr="00D2264A" w:rsidRDefault="00B46A0C" w:rsidP="009B70B9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D2264A">
        <w:rPr>
          <w:rFonts w:ascii="Times New Roman" w:hAnsi="Times New Roman" w:cs="Times New Roman"/>
          <w:b/>
          <w:bCs/>
          <w:sz w:val="24"/>
          <w:szCs w:val="24"/>
        </w:rPr>
        <w:t>Granacki</w:t>
      </w:r>
      <w:proofErr w:type="spellEnd"/>
      <w:r w:rsidRPr="00D2264A">
        <w:rPr>
          <w:rFonts w:ascii="Times New Roman" w:hAnsi="Times New Roman" w:cs="Times New Roman"/>
          <w:b/>
          <w:bCs/>
          <w:sz w:val="24"/>
          <w:szCs w:val="24"/>
        </w:rPr>
        <w:t>, Alyssa Madeline.</w:t>
      </w:r>
      <w:r w:rsidRPr="00D2264A">
        <w:rPr>
          <w:rFonts w:ascii="Times New Roman" w:hAnsi="Times New Roman" w:cs="Times New Roman"/>
          <w:sz w:val="24"/>
          <w:szCs w:val="24"/>
        </w:rPr>
        <w:t xml:space="preserve"> "'</w:t>
      </w:r>
      <w:proofErr w:type="spellStart"/>
      <w:r w:rsidRPr="00D2264A">
        <w:rPr>
          <w:rFonts w:ascii="Times New Roman" w:hAnsi="Times New Roman" w:cs="Times New Roman"/>
          <w:sz w:val="24"/>
          <w:szCs w:val="24"/>
        </w:rPr>
        <w:t>Molti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2264A">
        <w:rPr>
          <w:rFonts w:ascii="Times New Roman" w:hAnsi="Times New Roman" w:cs="Times New Roman"/>
          <w:sz w:val="24"/>
          <w:szCs w:val="24"/>
        </w:rPr>
        <w:t>molte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:' Women </w:t>
      </w:r>
      <w:r w:rsidR="00810E09">
        <w:rPr>
          <w:rFonts w:ascii="Times New Roman" w:hAnsi="Times New Roman" w:cs="Times New Roman"/>
          <w:sz w:val="24"/>
          <w:szCs w:val="24"/>
        </w:rPr>
        <w:t>R</w:t>
      </w:r>
      <w:r w:rsidRPr="00D2264A">
        <w:rPr>
          <w:rFonts w:ascii="Times New Roman" w:hAnsi="Times New Roman" w:cs="Times New Roman"/>
          <w:sz w:val="24"/>
          <w:szCs w:val="24"/>
        </w:rPr>
        <w:t xml:space="preserve">eaders and Lady Philosophy in </w:t>
      </w:r>
      <w:proofErr w:type="gramStart"/>
      <w:r w:rsidRPr="00D2264A">
        <w:rPr>
          <w:rFonts w:ascii="Times New Roman" w:hAnsi="Times New Roman" w:cs="Times New Roman"/>
          <w:sz w:val="24"/>
          <w:szCs w:val="24"/>
        </w:rPr>
        <w:t xml:space="preserve">Dante's 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Convivio</w:t>
      </w:r>
      <w:proofErr w:type="spellEnd"/>
      <w:proofErr w:type="gramEnd"/>
      <w:r w:rsidRPr="00D2264A">
        <w:rPr>
          <w:rFonts w:ascii="Times New Roman" w:hAnsi="Times New Roman" w:cs="Times New Roman"/>
          <w:sz w:val="24"/>
          <w:szCs w:val="24"/>
        </w:rPr>
        <w:t xml:space="preserve">". 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Bibliotheca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Dantesca</w:t>
      </w:r>
      <w:proofErr w:type="spellEnd"/>
      <w:r w:rsidRPr="00D2264A">
        <w:rPr>
          <w:rFonts w:ascii="Times New Roman" w:hAnsi="Times New Roman" w:cs="Times New Roman"/>
          <w:i/>
          <w:sz w:val="24"/>
          <w:szCs w:val="24"/>
        </w:rPr>
        <w:t>: Journal of Dante Studies</w:t>
      </w:r>
      <w:r w:rsidRPr="00D2264A">
        <w:rPr>
          <w:rFonts w:ascii="Times New Roman" w:hAnsi="Times New Roman" w:cs="Times New Roman"/>
          <w:sz w:val="24"/>
          <w:szCs w:val="24"/>
        </w:rPr>
        <w:t xml:space="preserve"> 4, (2021): 50-66. Print. [online: </w:t>
      </w:r>
      <w:hyperlink r:id="rId37" w:history="1">
        <w:r w:rsidR="00643F28" w:rsidRPr="007B1B53">
          <w:rPr>
            <w:rStyle w:val="Hyperlink"/>
            <w:rFonts w:ascii="Times New Roman" w:hAnsi="Times New Roman" w:cs="Times New Roman"/>
            <w:sz w:val="24"/>
            <w:szCs w:val="24"/>
          </w:rPr>
          <w:t>https://repository.upenn.edu/bibdant/vol4/iss1/3</w:t>
        </w:r>
      </w:hyperlink>
      <w:r w:rsidRPr="00D2264A">
        <w:rPr>
          <w:rFonts w:ascii="Times New Roman" w:hAnsi="Times New Roman" w:cs="Times New Roman"/>
          <w:sz w:val="24"/>
          <w:szCs w:val="24"/>
        </w:rPr>
        <w:t>]</w:t>
      </w:r>
    </w:p>
    <w:p w14:paraId="03E89AB6" w14:textId="0AA98591" w:rsidR="00B46A0C" w:rsidRPr="00D2264A" w:rsidRDefault="00B46A0C" w:rsidP="009B70B9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D2264A">
        <w:rPr>
          <w:rFonts w:ascii="Times New Roman" w:hAnsi="Times New Roman" w:cs="Times New Roman"/>
          <w:b/>
          <w:bCs/>
          <w:sz w:val="24"/>
          <w:szCs w:val="24"/>
        </w:rPr>
        <w:t>Grossi</w:t>
      </w:r>
      <w:proofErr w:type="spellEnd"/>
      <w:r w:rsidRPr="00D2264A">
        <w:rPr>
          <w:rFonts w:ascii="Times New Roman" w:hAnsi="Times New Roman" w:cs="Times New Roman"/>
          <w:b/>
          <w:bCs/>
          <w:sz w:val="24"/>
          <w:szCs w:val="24"/>
        </w:rPr>
        <w:t>, Joseph.</w:t>
      </w:r>
      <w:r w:rsidRPr="00D2264A">
        <w:rPr>
          <w:rFonts w:ascii="Times New Roman" w:hAnsi="Times New Roman" w:cs="Times New Roman"/>
          <w:sz w:val="24"/>
          <w:szCs w:val="24"/>
        </w:rPr>
        <w:t xml:space="preserve"> "Dante, </w:t>
      </w:r>
      <w:r w:rsidR="00810E09">
        <w:rPr>
          <w:rFonts w:ascii="Times New Roman" w:hAnsi="Times New Roman" w:cs="Times New Roman"/>
          <w:sz w:val="24"/>
          <w:szCs w:val="24"/>
        </w:rPr>
        <w:t>P</w:t>
      </w:r>
      <w:r w:rsidRPr="00D2264A">
        <w:rPr>
          <w:rFonts w:ascii="Times New Roman" w:hAnsi="Times New Roman" w:cs="Times New Roman"/>
          <w:sz w:val="24"/>
          <w:szCs w:val="24"/>
        </w:rPr>
        <w:t xml:space="preserve">eacemaker of the </w:t>
      </w:r>
      <w:proofErr w:type="spellStart"/>
      <w:r w:rsidRPr="00D2264A">
        <w:rPr>
          <w:rFonts w:ascii="Times New Roman" w:hAnsi="Times New Roman" w:cs="Times New Roman"/>
          <w:sz w:val="24"/>
          <w:szCs w:val="24"/>
        </w:rPr>
        <w:t>Lunigiana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". </w:t>
      </w:r>
      <w:r w:rsidRPr="00D2264A">
        <w:rPr>
          <w:rFonts w:ascii="Times New Roman" w:hAnsi="Times New Roman" w:cs="Times New Roman"/>
          <w:i/>
          <w:sz w:val="24"/>
          <w:szCs w:val="24"/>
        </w:rPr>
        <w:t>Dante Studies. The Annual Journal of the Dante Society of America</w:t>
      </w:r>
      <w:r w:rsidRPr="00D2264A">
        <w:rPr>
          <w:rFonts w:ascii="Times New Roman" w:hAnsi="Times New Roman" w:cs="Times New Roman"/>
          <w:sz w:val="24"/>
          <w:szCs w:val="24"/>
        </w:rPr>
        <w:t xml:space="preserve"> 139, (2021): 58-93. Print. [online: </w:t>
      </w:r>
      <w:hyperlink r:id="rId38" w:history="1">
        <w:r w:rsidR="00636E96" w:rsidRPr="007B1B5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https://doi.org/10.1353/das.2021.0002</w:t>
        </w:r>
      </w:hyperlink>
      <w:r w:rsidR="00636E96">
        <w:rPr>
          <w:rFonts w:ascii="Times New Roman" w:hAnsi="Times New Roman" w:cs="Times New Roman"/>
          <w:sz w:val="24"/>
          <w:szCs w:val="24"/>
        </w:rPr>
        <w:t>]</w:t>
      </w:r>
    </w:p>
    <w:p w14:paraId="0D83EBE5" w14:textId="6C7D16AF" w:rsidR="00B46A0C" w:rsidRPr="00D2264A" w:rsidRDefault="00B46A0C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</w:rPr>
        <w:t xml:space="preserve">Groves, Beatrice, and </w:t>
      </w:r>
      <w:proofErr w:type="spellStart"/>
      <w:r w:rsidRPr="00D2264A">
        <w:rPr>
          <w:rFonts w:ascii="Times New Roman" w:hAnsi="Times New Roman" w:cs="Times New Roman"/>
          <w:b/>
          <w:bCs/>
          <w:sz w:val="24"/>
          <w:szCs w:val="24"/>
        </w:rPr>
        <w:t>Vanita</w:t>
      </w:r>
      <w:proofErr w:type="spellEnd"/>
      <w:r w:rsidRPr="00D226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2264A">
        <w:rPr>
          <w:rFonts w:ascii="Times New Roman" w:hAnsi="Times New Roman" w:cs="Times New Roman"/>
          <w:b/>
          <w:bCs/>
          <w:sz w:val="24"/>
          <w:szCs w:val="24"/>
        </w:rPr>
        <w:t>Neelakanta</w:t>
      </w:r>
      <w:proofErr w:type="spellEnd"/>
      <w:r w:rsidRPr="00D2264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2264A">
        <w:rPr>
          <w:rFonts w:ascii="Times New Roman" w:hAnsi="Times New Roman" w:cs="Times New Roman"/>
          <w:sz w:val="24"/>
          <w:szCs w:val="24"/>
        </w:rPr>
        <w:t xml:space="preserve"> "Transposed </w:t>
      </w:r>
      <w:r w:rsidR="00D8533E">
        <w:rPr>
          <w:rFonts w:ascii="Times New Roman" w:hAnsi="Times New Roman" w:cs="Times New Roman"/>
          <w:sz w:val="24"/>
          <w:szCs w:val="24"/>
        </w:rPr>
        <w:t>A</w:t>
      </w:r>
      <w:r w:rsidRPr="00D2264A">
        <w:rPr>
          <w:rFonts w:ascii="Times New Roman" w:hAnsi="Times New Roman" w:cs="Times New Roman"/>
          <w:sz w:val="24"/>
          <w:szCs w:val="24"/>
        </w:rPr>
        <w:t xml:space="preserve">ppetites: Mary of Jerusalem's </w:t>
      </w:r>
      <w:r w:rsidR="00D8533E">
        <w:rPr>
          <w:rFonts w:ascii="Times New Roman" w:hAnsi="Times New Roman" w:cs="Times New Roman"/>
          <w:sz w:val="24"/>
          <w:szCs w:val="24"/>
        </w:rPr>
        <w:t>C</w:t>
      </w:r>
      <w:r w:rsidRPr="00D2264A">
        <w:rPr>
          <w:rFonts w:ascii="Times New Roman" w:hAnsi="Times New Roman" w:cs="Times New Roman"/>
          <w:sz w:val="24"/>
          <w:szCs w:val="24"/>
        </w:rPr>
        <w:t xml:space="preserve">annibalism in </w:t>
      </w:r>
      <w:r w:rsidR="00D8533E">
        <w:rPr>
          <w:rFonts w:ascii="Times New Roman" w:hAnsi="Times New Roman" w:cs="Times New Roman"/>
          <w:sz w:val="24"/>
          <w:szCs w:val="24"/>
        </w:rPr>
        <w:t>P</w:t>
      </w:r>
      <w:r w:rsidRPr="00D2264A">
        <w:rPr>
          <w:rFonts w:ascii="Times New Roman" w:hAnsi="Times New Roman" w:cs="Times New Roman"/>
          <w:sz w:val="24"/>
          <w:szCs w:val="24"/>
        </w:rPr>
        <w:t xml:space="preserve">ost-Reformation </w:t>
      </w:r>
      <w:r w:rsidR="00D8533E">
        <w:rPr>
          <w:rFonts w:ascii="Times New Roman" w:hAnsi="Times New Roman" w:cs="Times New Roman"/>
          <w:sz w:val="24"/>
          <w:szCs w:val="24"/>
        </w:rPr>
        <w:t>N</w:t>
      </w:r>
      <w:r w:rsidRPr="00D2264A">
        <w:rPr>
          <w:rFonts w:ascii="Times New Roman" w:hAnsi="Times New Roman" w:cs="Times New Roman"/>
          <w:sz w:val="24"/>
          <w:szCs w:val="24"/>
        </w:rPr>
        <w:t xml:space="preserve">arratives". </w:t>
      </w:r>
      <w:r w:rsidRPr="00D2264A">
        <w:rPr>
          <w:rFonts w:ascii="Times New Roman" w:hAnsi="Times New Roman" w:cs="Times New Roman"/>
          <w:i/>
          <w:sz w:val="24"/>
          <w:szCs w:val="24"/>
        </w:rPr>
        <w:t>Modern Philology</w:t>
      </w:r>
      <w:r w:rsidRPr="00D2264A">
        <w:rPr>
          <w:rFonts w:ascii="Times New Roman" w:hAnsi="Times New Roman" w:cs="Times New Roman"/>
          <w:sz w:val="24"/>
          <w:szCs w:val="24"/>
        </w:rPr>
        <w:t xml:space="preserve"> 119.2, (November 2021): 189-212. Print. [Dante</w:t>
      </w:r>
      <w:r w:rsidR="00636E96">
        <w:rPr>
          <w:rFonts w:ascii="Times New Roman" w:hAnsi="Times New Roman" w:cs="Times New Roman"/>
          <w:sz w:val="24"/>
          <w:szCs w:val="24"/>
        </w:rPr>
        <w:t xml:space="preserve"> </w:t>
      </w:r>
      <w:r w:rsidRPr="00D2264A">
        <w:rPr>
          <w:rFonts w:ascii="Times New Roman" w:hAnsi="Times New Roman" w:cs="Times New Roman"/>
          <w:sz w:val="24"/>
          <w:szCs w:val="24"/>
        </w:rPr>
        <w:t>p. 192</w:t>
      </w:r>
      <w:r w:rsidR="00636E96">
        <w:rPr>
          <w:rFonts w:ascii="Times New Roman" w:hAnsi="Times New Roman" w:cs="Times New Roman"/>
          <w:sz w:val="24"/>
          <w:szCs w:val="24"/>
        </w:rPr>
        <w:t>; o</w:t>
      </w:r>
      <w:r w:rsidRPr="00D2264A">
        <w:rPr>
          <w:rFonts w:ascii="Times New Roman" w:hAnsi="Times New Roman" w:cs="Times New Roman"/>
          <w:sz w:val="24"/>
          <w:szCs w:val="24"/>
        </w:rPr>
        <w:t xml:space="preserve">nline: </w:t>
      </w:r>
      <w:hyperlink r:id="rId39" w:history="1">
        <w:r w:rsidR="00636E96" w:rsidRPr="007B1B5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https://doi.org/10.1086/716565</w:t>
        </w:r>
      </w:hyperlink>
      <w:r w:rsidR="00636E96">
        <w:rPr>
          <w:rFonts w:ascii="Times New Roman" w:hAnsi="Times New Roman" w:cs="Times New Roman"/>
          <w:sz w:val="24"/>
          <w:szCs w:val="24"/>
        </w:rPr>
        <w:t>]</w:t>
      </w:r>
    </w:p>
    <w:p w14:paraId="18FD7760" w14:textId="4608DEA2" w:rsidR="00B46A0C" w:rsidRPr="00D2264A" w:rsidRDefault="00B46A0C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</w:rPr>
        <w:t>Haley, Gabriel.</w:t>
      </w:r>
      <w:r w:rsidRPr="00D2264A">
        <w:rPr>
          <w:rFonts w:ascii="Times New Roman" w:hAnsi="Times New Roman" w:cs="Times New Roman"/>
          <w:sz w:val="24"/>
          <w:szCs w:val="24"/>
        </w:rPr>
        <w:t xml:space="preserve"> "Petrarch's </w:t>
      </w:r>
      <w:r w:rsidR="00D8533E">
        <w:rPr>
          <w:rFonts w:ascii="Times New Roman" w:hAnsi="Times New Roman" w:cs="Times New Roman"/>
          <w:sz w:val="24"/>
          <w:szCs w:val="24"/>
        </w:rPr>
        <w:t>S</w:t>
      </w:r>
      <w:r w:rsidRPr="00D2264A">
        <w:rPr>
          <w:rFonts w:ascii="Times New Roman" w:hAnsi="Times New Roman" w:cs="Times New Roman"/>
          <w:sz w:val="24"/>
          <w:szCs w:val="24"/>
        </w:rPr>
        <w:t xml:space="preserve">ecularized </w:t>
      </w:r>
      <w:r w:rsidR="00D8533E">
        <w:rPr>
          <w:rFonts w:ascii="Times New Roman" w:hAnsi="Times New Roman" w:cs="Times New Roman"/>
          <w:sz w:val="24"/>
          <w:szCs w:val="24"/>
        </w:rPr>
        <w:t>C</w:t>
      </w:r>
      <w:r w:rsidRPr="00D2264A">
        <w:rPr>
          <w:rFonts w:ascii="Times New Roman" w:hAnsi="Times New Roman" w:cs="Times New Roman"/>
          <w:sz w:val="24"/>
          <w:szCs w:val="24"/>
        </w:rPr>
        <w:t xml:space="preserve">ontemplation". </w:t>
      </w:r>
      <w:r w:rsidRPr="00D2264A">
        <w:rPr>
          <w:rFonts w:ascii="Times New Roman" w:hAnsi="Times New Roman" w:cs="Times New Roman"/>
          <w:i/>
          <w:sz w:val="24"/>
          <w:szCs w:val="24"/>
        </w:rPr>
        <w:t>Essays in Medieval Studies</w:t>
      </w:r>
      <w:r w:rsidRPr="00D2264A">
        <w:rPr>
          <w:rFonts w:ascii="Times New Roman" w:hAnsi="Times New Roman" w:cs="Times New Roman"/>
          <w:sz w:val="24"/>
          <w:szCs w:val="24"/>
        </w:rPr>
        <w:t xml:space="preserve"> 35, (2021): 115-133. Print. [Dante p. 123</w:t>
      </w:r>
      <w:r w:rsidR="00636E96">
        <w:rPr>
          <w:rFonts w:ascii="Times New Roman" w:hAnsi="Times New Roman" w:cs="Times New Roman"/>
          <w:sz w:val="24"/>
          <w:szCs w:val="24"/>
        </w:rPr>
        <w:t>; o</w:t>
      </w:r>
      <w:r w:rsidRPr="00D2264A">
        <w:rPr>
          <w:rFonts w:ascii="Times New Roman" w:hAnsi="Times New Roman" w:cs="Times New Roman"/>
          <w:sz w:val="24"/>
          <w:szCs w:val="24"/>
        </w:rPr>
        <w:t xml:space="preserve">nline: </w:t>
      </w:r>
      <w:hyperlink r:id="rId40" w:history="1">
        <w:r w:rsidR="00636E96" w:rsidRPr="007B1B5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https://doi.org/10.1353/ems.2021.0007</w:t>
        </w:r>
      </w:hyperlink>
      <w:r w:rsidRPr="00D2264A">
        <w:rPr>
          <w:rFonts w:ascii="Times New Roman" w:hAnsi="Times New Roman" w:cs="Times New Roman"/>
          <w:sz w:val="24"/>
          <w:szCs w:val="24"/>
        </w:rPr>
        <w:t>]</w:t>
      </w:r>
    </w:p>
    <w:p w14:paraId="4ED966C8" w14:textId="7A062863" w:rsidR="00B46A0C" w:rsidRPr="00D2264A" w:rsidRDefault="00B46A0C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</w:rPr>
        <w:t xml:space="preserve">Hassan, </w:t>
      </w:r>
      <w:proofErr w:type="spellStart"/>
      <w:r w:rsidRPr="00D2264A">
        <w:rPr>
          <w:rFonts w:ascii="Times New Roman" w:hAnsi="Times New Roman" w:cs="Times New Roman"/>
          <w:b/>
          <w:bCs/>
          <w:sz w:val="24"/>
          <w:szCs w:val="24"/>
        </w:rPr>
        <w:t>Waïl</w:t>
      </w:r>
      <w:proofErr w:type="spellEnd"/>
      <w:r w:rsidRPr="00D2264A">
        <w:rPr>
          <w:rFonts w:ascii="Times New Roman" w:hAnsi="Times New Roman" w:cs="Times New Roman"/>
          <w:b/>
          <w:bCs/>
          <w:sz w:val="24"/>
          <w:szCs w:val="24"/>
        </w:rPr>
        <w:t xml:space="preserve"> S.</w:t>
      </w:r>
      <w:r w:rsidRPr="00D2264A">
        <w:rPr>
          <w:rFonts w:ascii="Times New Roman" w:hAnsi="Times New Roman" w:cs="Times New Roman"/>
          <w:sz w:val="24"/>
          <w:szCs w:val="24"/>
        </w:rPr>
        <w:t xml:space="preserve"> "Geopolitics of </w:t>
      </w:r>
      <w:r w:rsidR="00D8533E">
        <w:rPr>
          <w:rFonts w:ascii="Times New Roman" w:hAnsi="Times New Roman" w:cs="Times New Roman"/>
          <w:sz w:val="24"/>
          <w:szCs w:val="24"/>
        </w:rPr>
        <w:t>C</w:t>
      </w:r>
      <w:r w:rsidRPr="00D2264A">
        <w:rPr>
          <w:rFonts w:ascii="Times New Roman" w:hAnsi="Times New Roman" w:cs="Times New Roman"/>
          <w:sz w:val="24"/>
          <w:szCs w:val="24"/>
        </w:rPr>
        <w:t xml:space="preserve">omparison: World </w:t>
      </w:r>
      <w:r w:rsidR="00D8533E">
        <w:rPr>
          <w:rFonts w:ascii="Times New Roman" w:hAnsi="Times New Roman" w:cs="Times New Roman"/>
          <w:sz w:val="24"/>
          <w:szCs w:val="24"/>
        </w:rPr>
        <w:t>L</w:t>
      </w:r>
      <w:r w:rsidRPr="00D2264A">
        <w:rPr>
          <w:rFonts w:ascii="Times New Roman" w:hAnsi="Times New Roman" w:cs="Times New Roman"/>
          <w:sz w:val="24"/>
          <w:szCs w:val="24"/>
        </w:rPr>
        <w:t xml:space="preserve">iterature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avant</w:t>
      </w:r>
      <w:proofErr w:type="spellEnd"/>
      <w:r w:rsidRPr="00D2264A">
        <w:rPr>
          <w:rFonts w:ascii="Times New Roman" w:hAnsi="Times New Roman" w:cs="Times New Roman"/>
          <w:i/>
          <w:sz w:val="24"/>
          <w:szCs w:val="24"/>
        </w:rPr>
        <w:t xml:space="preserve"> la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lettre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". </w:t>
      </w:r>
      <w:r w:rsidRPr="00D2264A">
        <w:rPr>
          <w:rFonts w:ascii="Times New Roman" w:hAnsi="Times New Roman" w:cs="Times New Roman"/>
          <w:i/>
          <w:sz w:val="24"/>
          <w:szCs w:val="24"/>
        </w:rPr>
        <w:t>Comparative Literature</w:t>
      </w:r>
      <w:r w:rsidRPr="00D2264A">
        <w:rPr>
          <w:rFonts w:ascii="Times New Roman" w:hAnsi="Times New Roman" w:cs="Times New Roman"/>
          <w:sz w:val="24"/>
          <w:szCs w:val="24"/>
        </w:rPr>
        <w:t xml:space="preserve"> 73.3, (2021): 255-269. Print. [Brief mention is made of Miguel </w:t>
      </w:r>
      <w:proofErr w:type="spellStart"/>
      <w:r w:rsidRPr="00D2264A">
        <w:rPr>
          <w:rFonts w:ascii="Times New Roman" w:hAnsi="Times New Roman" w:cs="Times New Roman"/>
          <w:sz w:val="24"/>
          <w:szCs w:val="24"/>
        </w:rPr>
        <w:t>Asín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 Palacios' </w:t>
      </w:r>
      <w:proofErr w:type="gramStart"/>
      <w:r w:rsidRPr="00D2264A">
        <w:rPr>
          <w:rFonts w:ascii="Times New Roman" w:hAnsi="Times New Roman" w:cs="Times New Roman"/>
          <w:sz w:val="24"/>
          <w:szCs w:val="24"/>
        </w:rPr>
        <w:t xml:space="preserve">work,  </w:t>
      </w:r>
      <w:r w:rsidRPr="00D2264A">
        <w:rPr>
          <w:rFonts w:ascii="Times New Roman" w:hAnsi="Times New Roman" w:cs="Times New Roman"/>
          <w:i/>
          <w:sz w:val="24"/>
          <w:szCs w:val="24"/>
        </w:rPr>
        <w:t>La</w:t>
      </w:r>
      <w:proofErr w:type="gramEnd"/>
      <w:r w:rsidRPr="00D226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escatalogia</w:t>
      </w:r>
      <w:proofErr w:type="spellEnd"/>
      <w:r w:rsidRPr="00D226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musulmana</w:t>
      </w:r>
      <w:proofErr w:type="spellEnd"/>
      <w:r w:rsidRPr="00D226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en</w:t>
      </w:r>
      <w:proofErr w:type="spellEnd"/>
      <w:r w:rsidRPr="00D226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6E96">
        <w:rPr>
          <w:rFonts w:ascii="Times New Roman" w:hAnsi="Times New Roman" w:cs="Times New Roman"/>
          <w:iCs/>
          <w:sz w:val="24"/>
          <w:szCs w:val="24"/>
        </w:rPr>
        <w:t xml:space="preserve">La </w:t>
      </w:r>
      <w:proofErr w:type="spellStart"/>
      <w:r w:rsidRPr="00636E96">
        <w:rPr>
          <w:rFonts w:ascii="Times New Roman" w:hAnsi="Times New Roman" w:cs="Times New Roman"/>
          <w:iCs/>
          <w:sz w:val="24"/>
          <w:szCs w:val="24"/>
        </w:rPr>
        <w:t>divina</w:t>
      </w:r>
      <w:proofErr w:type="spellEnd"/>
      <w:r w:rsidRPr="00636E96">
        <w:rPr>
          <w:rFonts w:ascii="Times New Roman" w:hAnsi="Times New Roman" w:cs="Times New Roman"/>
          <w:iCs/>
          <w:sz w:val="24"/>
          <w:szCs w:val="24"/>
        </w:rPr>
        <w:t xml:space="preserve"> commedia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2264A">
        <w:rPr>
          <w:rFonts w:ascii="Times New Roman" w:hAnsi="Times New Roman" w:cs="Times New Roman"/>
          <w:sz w:val="24"/>
          <w:szCs w:val="24"/>
        </w:rPr>
        <w:t xml:space="preserve">(1919) as part of Juan </w:t>
      </w:r>
      <w:proofErr w:type="spellStart"/>
      <w:r w:rsidRPr="00D2264A">
        <w:rPr>
          <w:rFonts w:ascii="Times New Roman" w:hAnsi="Times New Roman" w:cs="Times New Roman"/>
          <w:sz w:val="24"/>
          <w:szCs w:val="24"/>
        </w:rPr>
        <w:t>Andrès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' legacy of </w:t>
      </w:r>
      <w:r w:rsidRPr="0016511B">
        <w:rPr>
          <w:rFonts w:ascii="Times New Roman" w:hAnsi="Times New Roman" w:cs="Times New Roman"/>
          <w:sz w:val="24"/>
          <w:szCs w:val="24"/>
        </w:rPr>
        <w:t xml:space="preserve">comparative </w:t>
      </w:r>
      <w:r w:rsidR="00EF5684" w:rsidRPr="0016511B">
        <w:rPr>
          <w:rFonts w:ascii="Times New Roman" w:hAnsi="Times New Roman" w:cs="Times New Roman"/>
          <w:sz w:val="24"/>
          <w:szCs w:val="24"/>
        </w:rPr>
        <w:t>literature</w:t>
      </w:r>
      <w:r w:rsidRPr="00D2264A">
        <w:rPr>
          <w:rFonts w:ascii="Times New Roman" w:hAnsi="Times New Roman" w:cs="Times New Roman"/>
          <w:sz w:val="24"/>
          <w:szCs w:val="24"/>
        </w:rPr>
        <w:t xml:space="preserve"> recognizing the influence of Arabic sources in European literature. Also </w:t>
      </w:r>
      <w:r w:rsidRPr="00D2264A">
        <w:rPr>
          <w:rFonts w:ascii="Times New Roman" w:hAnsi="Times New Roman" w:cs="Times New Roman"/>
          <w:sz w:val="24"/>
          <w:szCs w:val="24"/>
        </w:rPr>
        <w:lastRenderedPageBreak/>
        <w:t xml:space="preserve">references the thesis positing the role of Islamic sources in the works of Dante. </w:t>
      </w:r>
      <w:r w:rsidR="0094783D">
        <w:rPr>
          <w:rFonts w:ascii="Times New Roman" w:hAnsi="Times New Roman" w:cs="Times New Roman"/>
          <w:sz w:val="24"/>
          <w:szCs w:val="24"/>
        </w:rPr>
        <w:t>Dante</w:t>
      </w:r>
      <w:r w:rsidRPr="00D2264A">
        <w:rPr>
          <w:rFonts w:ascii="Times New Roman" w:hAnsi="Times New Roman" w:cs="Times New Roman"/>
          <w:sz w:val="24"/>
          <w:szCs w:val="24"/>
        </w:rPr>
        <w:t xml:space="preserve"> p. 265,</w:t>
      </w:r>
      <w:r w:rsidR="0094783D">
        <w:rPr>
          <w:rFonts w:ascii="Times New Roman" w:hAnsi="Times New Roman" w:cs="Times New Roman"/>
          <w:sz w:val="24"/>
          <w:szCs w:val="24"/>
        </w:rPr>
        <w:t xml:space="preserve"> </w:t>
      </w:r>
      <w:r w:rsidRPr="00D2264A">
        <w:rPr>
          <w:rFonts w:ascii="Times New Roman" w:hAnsi="Times New Roman" w:cs="Times New Roman"/>
          <w:sz w:val="24"/>
          <w:szCs w:val="24"/>
        </w:rPr>
        <w:t>footnote 11</w:t>
      </w:r>
      <w:r w:rsidR="008266EE">
        <w:rPr>
          <w:rFonts w:ascii="Times New Roman" w:hAnsi="Times New Roman" w:cs="Times New Roman"/>
          <w:sz w:val="24"/>
          <w:szCs w:val="24"/>
        </w:rPr>
        <w:t>; o</w:t>
      </w:r>
      <w:r w:rsidRPr="00D2264A">
        <w:rPr>
          <w:rFonts w:ascii="Times New Roman" w:hAnsi="Times New Roman" w:cs="Times New Roman"/>
          <w:sz w:val="24"/>
          <w:szCs w:val="24"/>
        </w:rPr>
        <w:t xml:space="preserve">nline: </w:t>
      </w:r>
      <w:hyperlink r:id="rId41" w:history="1">
        <w:r w:rsidR="005D20B3" w:rsidRPr="007B1B5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https://doi.org/10.1215/00104124-8993912</w:t>
        </w:r>
      </w:hyperlink>
      <w:r w:rsidR="005D20B3">
        <w:rPr>
          <w:rFonts w:ascii="Times New Roman" w:hAnsi="Times New Roman" w:cs="Times New Roman"/>
          <w:sz w:val="24"/>
          <w:szCs w:val="24"/>
        </w:rPr>
        <w:t>]</w:t>
      </w:r>
    </w:p>
    <w:p w14:paraId="0548D662" w14:textId="2A4BE10D" w:rsidR="00B46A0C" w:rsidRPr="00D2264A" w:rsidRDefault="00B46A0C" w:rsidP="009B70B9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</w:rPr>
        <w:t>Helm, Jennifer.</w:t>
      </w:r>
      <w:r w:rsidRPr="00D2264A">
        <w:rPr>
          <w:rFonts w:ascii="Times New Roman" w:hAnsi="Times New Roman" w:cs="Times New Roman"/>
          <w:sz w:val="24"/>
          <w:szCs w:val="24"/>
        </w:rPr>
        <w:t xml:space="preserve"> "Dante's </w:t>
      </w:r>
      <w:r w:rsidR="004D62CF">
        <w:rPr>
          <w:rFonts w:ascii="Times New Roman" w:hAnsi="Times New Roman" w:cs="Times New Roman"/>
          <w:sz w:val="24"/>
          <w:szCs w:val="24"/>
        </w:rPr>
        <w:t>O</w:t>
      </w:r>
      <w:r w:rsidRPr="00D2264A">
        <w:rPr>
          <w:rFonts w:ascii="Times New Roman" w:hAnsi="Times New Roman" w:cs="Times New Roman"/>
          <w:sz w:val="24"/>
          <w:szCs w:val="24"/>
        </w:rPr>
        <w:t xml:space="preserve">rthodoxy and the </w:t>
      </w:r>
      <w:r w:rsidR="004D62CF">
        <w:rPr>
          <w:rFonts w:ascii="Times New Roman" w:hAnsi="Times New Roman" w:cs="Times New Roman"/>
          <w:sz w:val="24"/>
          <w:szCs w:val="24"/>
        </w:rPr>
        <w:t>A</w:t>
      </w:r>
      <w:r w:rsidRPr="00D2264A">
        <w:rPr>
          <w:rFonts w:ascii="Times New Roman" w:hAnsi="Times New Roman" w:cs="Times New Roman"/>
          <w:sz w:val="24"/>
          <w:szCs w:val="24"/>
        </w:rPr>
        <w:t xml:space="preserve">uthority of </w:t>
      </w:r>
      <w:r w:rsidR="004D62CF">
        <w:rPr>
          <w:rFonts w:ascii="Times New Roman" w:hAnsi="Times New Roman" w:cs="Times New Roman"/>
          <w:sz w:val="24"/>
          <w:szCs w:val="24"/>
        </w:rPr>
        <w:t>K</w:t>
      </w:r>
      <w:r w:rsidRPr="00D2264A">
        <w:rPr>
          <w:rFonts w:ascii="Times New Roman" w:hAnsi="Times New Roman" w:cs="Times New Roman"/>
          <w:sz w:val="24"/>
          <w:szCs w:val="24"/>
        </w:rPr>
        <w:t xml:space="preserve">nowledge". Purdy </w:t>
      </w:r>
      <w:proofErr w:type="spellStart"/>
      <w:r w:rsidRPr="00D2264A">
        <w:rPr>
          <w:rFonts w:ascii="Times New Roman" w:hAnsi="Times New Roman" w:cs="Times New Roman"/>
          <w:sz w:val="24"/>
          <w:szCs w:val="24"/>
        </w:rPr>
        <w:t>Moudarres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, Christiana and Carol Chiodo, eds. </w:t>
      </w:r>
      <w:r w:rsidRPr="00D2264A">
        <w:rPr>
          <w:rFonts w:ascii="Times New Roman" w:hAnsi="Times New Roman" w:cs="Times New Roman"/>
          <w:i/>
          <w:sz w:val="24"/>
          <w:szCs w:val="24"/>
        </w:rPr>
        <w:t>Dante's Volume from Alpha to Omega</w:t>
      </w:r>
      <w:r w:rsidRPr="00D2264A">
        <w:rPr>
          <w:rFonts w:ascii="Times New Roman" w:hAnsi="Times New Roman" w:cs="Times New Roman"/>
          <w:sz w:val="24"/>
          <w:szCs w:val="24"/>
        </w:rPr>
        <w:t xml:space="preserve">. </w:t>
      </w:r>
      <w:r w:rsidR="00035014" w:rsidRPr="00D2264A">
        <w:rPr>
          <w:rFonts w:ascii="Times New Roman" w:hAnsi="Times New Roman" w:cs="Times New Roman"/>
          <w:sz w:val="24"/>
          <w:szCs w:val="24"/>
        </w:rPr>
        <w:t>Tempe</w:t>
      </w:r>
      <w:r w:rsidR="00035014">
        <w:rPr>
          <w:rFonts w:ascii="Times New Roman" w:hAnsi="Times New Roman" w:cs="Times New Roman"/>
          <w:sz w:val="24"/>
          <w:szCs w:val="24"/>
        </w:rPr>
        <w:t xml:space="preserve"> (AZ)</w:t>
      </w:r>
      <w:r w:rsidRPr="00D2264A">
        <w:rPr>
          <w:rFonts w:ascii="Times New Roman" w:hAnsi="Times New Roman" w:cs="Times New Roman"/>
          <w:sz w:val="24"/>
          <w:szCs w:val="24"/>
        </w:rPr>
        <w:t>: Arizona Center for Medieval and Renaissance Studies, 2021: 3-32. Print.</w:t>
      </w:r>
    </w:p>
    <w:p w14:paraId="56552B44" w14:textId="2887259F" w:rsidR="00B46A0C" w:rsidRPr="00D2264A" w:rsidRDefault="00B46A0C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</w:rPr>
        <w:t>Heron, Nicholas.</w:t>
      </w:r>
      <w:r w:rsidRPr="00D2264A">
        <w:rPr>
          <w:rFonts w:ascii="Times New Roman" w:hAnsi="Times New Roman" w:cs="Times New Roman"/>
          <w:sz w:val="24"/>
          <w:szCs w:val="24"/>
        </w:rPr>
        <w:t xml:space="preserve"> "The </w:t>
      </w:r>
      <w:r w:rsidR="004D62CF">
        <w:rPr>
          <w:rFonts w:ascii="Times New Roman" w:hAnsi="Times New Roman" w:cs="Times New Roman"/>
          <w:sz w:val="24"/>
          <w:szCs w:val="24"/>
        </w:rPr>
        <w:t>S</w:t>
      </w:r>
      <w:r w:rsidRPr="00D2264A">
        <w:rPr>
          <w:rFonts w:ascii="Times New Roman" w:hAnsi="Times New Roman" w:cs="Times New Roman"/>
          <w:sz w:val="24"/>
          <w:szCs w:val="24"/>
        </w:rPr>
        <w:t xml:space="preserve">uperhuman </w:t>
      </w:r>
      <w:r w:rsidR="004D62CF">
        <w:rPr>
          <w:rFonts w:ascii="Times New Roman" w:hAnsi="Times New Roman" w:cs="Times New Roman"/>
          <w:sz w:val="24"/>
          <w:szCs w:val="24"/>
        </w:rPr>
        <w:t>O</w:t>
      </w:r>
      <w:r w:rsidRPr="00D2264A">
        <w:rPr>
          <w:rFonts w:ascii="Times New Roman" w:hAnsi="Times New Roman" w:cs="Times New Roman"/>
          <w:sz w:val="24"/>
          <w:szCs w:val="24"/>
        </w:rPr>
        <w:t xml:space="preserve">rigins of </w:t>
      </w:r>
      <w:r w:rsidR="004D62CF">
        <w:rPr>
          <w:rFonts w:ascii="Times New Roman" w:hAnsi="Times New Roman" w:cs="Times New Roman"/>
          <w:sz w:val="24"/>
          <w:szCs w:val="24"/>
        </w:rPr>
        <w:t>H</w:t>
      </w:r>
      <w:r w:rsidRPr="00D2264A">
        <w:rPr>
          <w:rFonts w:ascii="Times New Roman" w:hAnsi="Times New Roman" w:cs="Times New Roman"/>
          <w:sz w:val="24"/>
          <w:szCs w:val="24"/>
        </w:rPr>
        <w:t xml:space="preserve">uman </w:t>
      </w:r>
      <w:r w:rsidR="004D62CF">
        <w:rPr>
          <w:rFonts w:ascii="Times New Roman" w:hAnsi="Times New Roman" w:cs="Times New Roman"/>
          <w:sz w:val="24"/>
          <w:szCs w:val="24"/>
        </w:rPr>
        <w:t>D</w:t>
      </w:r>
      <w:r w:rsidRPr="00D2264A">
        <w:rPr>
          <w:rFonts w:ascii="Times New Roman" w:hAnsi="Times New Roman" w:cs="Times New Roman"/>
          <w:sz w:val="24"/>
          <w:szCs w:val="24"/>
        </w:rPr>
        <w:t xml:space="preserve">ignity: </w:t>
      </w:r>
      <w:proofErr w:type="spellStart"/>
      <w:r w:rsidRPr="00D2264A">
        <w:rPr>
          <w:rFonts w:ascii="Times New Roman" w:hAnsi="Times New Roman" w:cs="Times New Roman"/>
          <w:sz w:val="24"/>
          <w:szCs w:val="24"/>
        </w:rPr>
        <w:t>Kantorowicz's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 Dante". 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Journal of the </w:t>
      </w:r>
      <w:r w:rsidR="004D62CF">
        <w:rPr>
          <w:rFonts w:ascii="Times New Roman" w:hAnsi="Times New Roman" w:cs="Times New Roman"/>
          <w:i/>
          <w:sz w:val="24"/>
          <w:szCs w:val="24"/>
        </w:rPr>
        <w:t>H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istory of </w:t>
      </w:r>
      <w:r w:rsidR="00AF4C0B">
        <w:rPr>
          <w:rFonts w:ascii="Times New Roman" w:hAnsi="Times New Roman" w:cs="Times New Roman"/>
          <w:i/>
          <w:sz w:val="24"/>
          <w:szCs w:val="24"/>
        </w:rPr>
        <w:t>I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deas. A </w:t>
      </w:r>
      <w:r w:rsidR="004D62CF">
        <w:rPr>
          <w:rFonts w:ascii="Times New Roman" w:hAnsi="Times New Roman" w:cs="Times New Roman"/>
          <w:i/>
          <w:sz w:val="24"/>
          <w:szCs w:val="24"/>
        </w:rPr>
        <w:t>Q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uarterly </w:t>
      </w:r>
      <w:r w:rsidR="004D62CF">
        <w:rPr>
          <w:rFonts w:ascii="Times New Roman" w:hAnsi="Times New Roman" w:cs="Times New Roman"/>
          <w:i/>
          <w:sz w:val="24"/>
          <w:szCs w:val="24"/>
        </w:rPr>
        <w:t>D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evoted to </w:t>
      </w:r>
      <w:r w:rsidR="004D62CF">
        <w:rPr>
          <w:rFonts w:ascii="Times New Roman" w:hAnsi="Times New Roman" w:cs="Times New Roman"/>
          <w:i/>
          <w:sz w:val="24"/>
          <w:szCs w:val="24"/>
        </w:rPr>
        <w:t>C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ultural and </w:t>
      </w:r>
      <w:r w:rsidR="004D62CF">
        <w:rPr>
          <w:rFonts w:ascii="Times New Roman" w:hAnsi="Times New Roman" w:cs="Times New Roman"/>
          <w:i/>
          <w:sz w:val="24"/>
          <w:szCs w:val="24"/>
        </w:rPr>
        <w:t>I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ntellectual </w:t>
      </w:r>
      <w:r w:rsidR="004D62CF">
        <w:rPr>
          <w:rFonts w:ascii="Times New Roman" w:hAnsi="Times New Roman" w:cs="Times New Roman"/>
          <w:i/>
          <w:sz w:val="24"/>
          <w:szCs w:val="24"/>
        </w:rPr>
        <w:t>H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istory </w:t>
      </w:r>
      <w:r w:rsidRPr="00D2264A">
        <w:rPr>
          <w:rFonts w:ascii="Times New Roman" w:hAnsi="Times New Roman" w:cs="Times New Roman"/>
          <w:sz w:val="24"/>
          <w:szCs w:val="24"/>
        </w:rPr>
        <w:t>82.3, (July 2021): 427-452. Print. [</w:t>
      </w:r>
      <w:r w:rsidR="005A76FA">
        <w:rPr>
          <w:rFonts w:ascii="Times New Roman" w:hAnsi="Times New Roman" w:cs="Times New Roman"/>
          <w:sz w:val="24"/>
          <w:szCs w:val="24"/>
        </w:rPr>
        <w:t>o</w:t>
      </w:r>
      <w:r w:rsidRPr="00D2264A">
        <w:rPr>
          <w:rFonts w:ascii="Times New Roman" w:hAnsi="Times New Roman" w:cs="Times New Roman"/>
          <w:sz w:val="24"/>
          <w:szCs w:val="24"/>
        </w:rPr>
        <w:t xml:space="preserve">nline: </w:t>
      </w:r>
      <w:hyperlink r:id="rId42" w:history="1">
        <w:r w:rsidR="005A76FA" w:rsidRPr="007B1B5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https://doi.org/10.1353/jhi.2021.0021</w:t>
        </w:r>
      </w:hyperlink>
      <w:r w:rsidR="005A76FA">
        <w:rPr>
          <w:rFonts w:ascii="Times New Roman" w:hAnsi="Times New Roman" w:cs="Times New Roman"/>
          <w:sz w:val="24"/>
          <w:szCs w:val="24"/>
        </w:rPr>
        <w:t>]</w:t>
      </w:r>
    </w:p>
    <w:p w14:paraId="1C69BC5A" w14:textId="473FD165" w:rsidR="00B46A0C" w:rsidRPr="00D2264A" w:rsidRDefault="00B46A0C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</w:rPr>
        <w:t>Holmes, John R.</w:t>
      </w:r>
      <w:r w:rsidRPr="00D2264A">
        <w:rPr>
          <w:rFonts w:ascii="Times New Roman" w:hAnsi="Times New Roman" w:cs="Times New Roman"/>
          <w:sz w:val="24"/>
          <w:szCs w:val="24"/>
        </w:rPr>
        <w:t xml:space="preserve"> "How Tolkien </w:t>
      </w:r>
      <w:r w:rsidR="00A73305">
        <w:rPr>
          <w:rFonts w:ascii="Times New Roman" w:hAnsi="Times New Roman" w:cs="Times New Roman"/>
          <w:sz w:val="24"/>
          <w:szCs w:val="24"/>
        </w:rPr>
        <w:t>S</w:t>
      </w:r>
      <w:r w:rsidRPr="00D2264A">
        <w:rPr>
          <w:rFonts w:ascii="Times New Roman" w:hAnsi="Times New Roman" w:cs="Times New Roman"/>
          <w:sz w:val="24"/>
          <w:szCs w:val="24"/>
        </w:rPr>
        <w:t xml:space="preserve">aved </w:t>
      </w:r>
      <w:r w:rsidR="00A73305">
        <w:rPr>
          <w:rFonts w:ascii="Times New Roman" w:hAnsi="Times New Roman" w:cs="Times New Roman"/>
          <w:sz w:val="24"/>
          <w:szCs w:val="24"/>
        </w:rPr>
        <w:t>H</w:t>
      </w:r>
      <w:r w:rsidRPr="00D2264A">
        <w:rPr>
          <w:rFonts w:ascii="Times New Roman" w:hAnsi="Times New Roman" w:cs="Times New Roman"/>
          <w:sz w:val="24"/>
          <w:szCs w:val="24"/>
        </w:rPr>
        <w:t xml:space="preserve">is </w:t>
      </w:r>
      <w:r w:rsidR="00A73305">
        <w:rPr>
          <w:rFonts w:ascii="Times New Roman" w:hAnsi="Times New Roman" w:cs="Times New Roman"/>
          <w:sz w:val="24"/>
          <w:szCs w:val="24"/>
        </w:rPr>
        <w:t>N</w:t>
      </w:r>
      <w:r w:rsidRPr="00D2264A">
        <w:rPr>
          <w:rFonts w:ascii="Times New Roman" w:hAnsi="Times New Roman" w:cs="Times New Roman"/>
          <w:sz w:val="24"/>
          <w:szCs w:val="24"/>
        </w:rPr>
        <w:t xml:space="preserve">eck: </w:t>
      </w:r>
      <w:r w:rsidR="0042104E">
        <w:rPr>
          <w:rFonts w:ascii="Times New Roman" w:hAnsi="Times New Roman" w:cs="Times New Roman"/>
          <w:sz w:val="24"/>
          <w:szCs w:val="24"/>
        </w:rPr>
        <w:t>A</w:t>
      </w:r>
      <w:r w:rsidRPr="00D22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lusinghe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 </w:t>
      </w:r>
      <w:r w:rsidR="00A73305">
        <w:rPr>
          <w:rFonts w:ascii="Times New Roman" w:hAnsi="Times New Roman" w:cs="Times New Roman"/>
          <w:sz w:val="24"/>
          <w:szCs w:val="24"/>
        </w:rPr>
        <w:t>P</w:t>
      </w:r>
      <w:r w:rsidRPr="00D2264A">
        <w:rPr>
          <w:rFonts w:ascii="Times New Roman" w:hAnsi="Times New Roman" w:cs="Times New Roman"/>
          <w:sz w:val="24"/>
          <w:szCs w:val="24"/>
        </w:rPr>
        <w:t xml:space="preserve">roposition to the Oxford Dante Society".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Mythlore</w:t>
      </w:r>
      <w:proofErr w:type="spellEnd"/>
      <w:r w:rsidRPr="00D2264A">
        <w:rPr>
          <w:rFonts w:ascii="Times New Roman" w:hAnsi="Times New Roman" w:cs="Times New Roman"/>
          <w:i/>
          <w:sz w:val="24"/>
          <w:szCs w:val="24"/>
        </w:rPr>
        <w:t>: A Journal of J.R.R. Tolkien, C.S. Lewis, Charles William, and Mythopoeic Literature</w:t>
      </w:r>
      <w:r w:rsidRPr="00D2264A">
        <w:rPr>
          <w:rFonts w:ascii="Times New Roman" w:hAnsi="Times New Roman" w:cs="Times New Roman"/>
          <w:sz w:val="24"/>
          <w:szCs w:val="24"/>
        </w:rPr>
        <w:t xml:space="preserve"> 40.1, (2021): 193-207. Print. [</w:t>
      </w:r>
      <w:r w:rsidR="008A79E5">
        <w:rPr>
          <w:rFonts w:ascii="Times New Roman" w:hAnsi="Times New Roman" w:cs="Times New Roman"/>
          <w:sz w:val="24"/>
          <w:szCs w:val="24"/>
        </w:rPr>
        <w:t>o</w:t>
      </w:r>
      <w:r w:rsidRPr="00D2264A">
        <w:rPr>
          <w:rFonts w:ascii="Times New Roman" w:hAnsi="Times New Roman" w:cs="Times New Roman"/>
          <w:sz w:val="24"/>
          <w:szCs w:val="24"/>
        </w:rPr>
        <w:t xml:space="preserve">nline: </w:t>
      </w:r>
      <w:hyperlink r:id="rId43" w:history="1">
        <w:r w:rsidR="008A79E5" w:rsidRPr="007B1B53">
          <w:rPr>
            <w:rStyle w:val="Hyperlink"/>
            <w:rFonts w:ascii="Times New Roman" w:hAnsi="Times New Roman" w:cs="Times New Roman"/>
            <w:sz w:val="24"/>
            <w:szCs w:val="24"/>
          </w:rPr>
          <w:t>https://dc.swosu.edu/mythlore/vol40/iss1/12/</w:t>
        </w:r>
      </w:hyperlink>
      <w:r w:rsidR="008A79E5">
        <w:rPr>
          <w:rFonts w:ascii="Times New Roman" w:hAnsi="Times New Roman" w:cs="Times New Roman"/>
          <w:sz w:val="24"/>
          <w:szCs w:val="24"/>
        </w:rPr>
        <w:t>]</w:t>
      </w:r>
    </w:p>
    <w:p w14:paraId="1F6B8AB6" w14:textId="77FF8FDC" w:rsidR="00B46A0C" w:rsidRPr="00D2264A" w:rsidRDefault="00B46A0C" w:rsidP="009B70B9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D2264A">
        <w:rPr>
          <w:rFonts w:ascii="Times New Roman" w:hAnsi="Times New Roman" w:cs="Times New Roman"/>
          <w:b/>
          <w:bCs/>
          <w:sz w:val="24"/>
          <w:szCs w:val="24"/>
        </w:rPr>
        <w:t>Hosle</w:t>
      </w:r>
      <w:proofErr w:type="spellEnd"/>
      <w:r w:rsidRPr="00D2264A">
        <w:rPr>
          <w:rFonts w:ascii="Times New Roman" w:hAnsi="Times New Roman" w:cs="Times New Roman"/>
          <w:b/>
          <w:bCs/>
          <w:sz w:val="24"/>
          <w:szCs w:val="24"/>
        </w:rPr>
        <w:t>, Paul.</w:t>
      </w:r>
      <w:r w:rsidRPr="00D2264A">
        <w:rPr>
          <w:rFonts w:ascii="Times New Roman" w:hAnsi="Times New Roman" w:cs="Times New Roman"/>
          <w:sz w:val="24"/>
          <w:szCs w:val="24"/>
        </w:rPr>
        <w:t xml:space="preserve"> "New </w:t>
      </w:r>
      <w:r w:rsidR="00A73305">
        <w:rPr>
          <w:rFonts w:ascii="Times New Roman" w:hAnsi="Times New Roman" w:cs="Times New Roman"/>
          <w:sz w:val="24"/>
          <w:szCs w:val="24"/>
        </w:rPr>
        <w:t>Li</w:t>
      </w:r>
      <w:r w:rsidRPr="00D2264A">
        <w:rPr>
          <w:rFonts w:ascii="Times New Roman" w:hAnsi="Times New Roman" w:cs="Times New Roman"/>
          <w:sz w:val="24"/>
          <w:szCs w:val="24"/>
        </w:rPr>
        <w:t xml:space="preserve">ght on Dante's </w:t>
      </w:r>
      <w:r w:rsidR="00A73305">
        <w:rPr>
          <w:rFonts w:ascii="Times New Roman" w:hAnsi="Times New Roman" w:cs="Times New Roman"/>
          <w:sz w:val="24"/>
          <w:szCs w:val="24"/>
        </w:rPr>
        <w:t>C</w:t>
      </w:r>
      <w:r w:rsidRPr="00D2264A">
        <w:rPr>
          <w:rFonts w:ascii="Times New Roman" w:hAnsi="Times New Roman" w:cs="Times New Roman"/>
          <w:sz w:val="24"/>
          <w:szCs w:val="24"/>
        </w:rPr>
        <w:t xml:space="preserve">onstruction of Geryon". 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Bibliotheca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Dantesca</w:t>
      </w:r>
      <w:proofErr w:type="spellEnd"/>
      <w:r w:rsidRPr="00D2264A">
        <w:rPr>
          <w:rFonts w:ascii="Times New Roman" w:hAnsi="Times New Roman" w:cs="Times New Roman"/>
          <w:i/>
          <w:sz w:val="24"/>
          <w:szCs w:val="24"/>
        </w:rPr>
        <w:t>: Journal of Dante Studies</w:t>
      </w:r>
      <w:r w:rsidRPr="00D2264A">
        <w:rPr>
          <w:rFonts w:ascii="Times New Roman" w:hAnsi="Times New Roman" w:cs="Times New Roman"/>
          <w:sz w:val="24"/>
          <w:szCs w:val="24"/>
        </w:rPr>
        <w:t xml:space="preserve"> 4, (2021): 67-86. Print. [online: </w:t>
      </w:r>
      <w:hyperlink r:id="rId44" w:history="1">
        <w:r w:rsidR="008A79E5" w:rsidRPr="007B1B53">
          <w:rPr>
            <w:rStyle w:val="Hyperlink"/>
            <w:rFonts w:ascii="Times New Roman" w:hAnsi="Times New Roman" w:cs="Times New Roman"/>
            <w:sz w:val="24"/>
            <w:szCs w:val="24"/>
          </w:rPr>
          <w:t>https://repository.upenn.edu/bibdant/vol4/iss1/4</w:t>
        </w:r>
      </w:hyperlink>
      <w:r w:rsidR="008A79E5">
        <w:rPr>
          <w:rFonts w:ascii="Times New Roman" w:hAnsi="Times New Roman" w:cs="Times New Roman"/>
          <w:sz w:val="24"/>
          <w:szCs w:val="24"/>
        </w:rPr>
        <w:t>]</w:t>
      </w:r>
    </w:p>
    <w:p w14:paraId="7BB51C90" w14:textId="5809340F" w:rsidR="00B46A0C" w:rsidRPr="00D2264A" w:rsidRDefault="00B46A0C" w:rsidP="009B70B9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</w:rPr>
        <w:t xml:space="preserve">Iglesias </w:t>
      </w:r>
      <w:proofErr w:type="spellStart"/>
      <w:r w:rsidRPr="00D2264A">
        <w:rPr>
          <w:rFonts w:ascii="Times New Roman" w:hAnsi="Times New Roman" w:cs="Times New Roman"/>
          <w:b/>
          <w:bCs/>
          <w:sz w:val="24"/>
          <w:szCs w:val="24"/>
        </w:rPr>
        <w:t>Rondina</w:t>
      </w:r>
      <w:proofErr w:type="spellEnd"/>
      <w:r w:rsidRPr="00D2264A">
        <w:rPr>
          <w:rFonts w:ascii="Times New Roman" w:hAnsi="Times New Roman" w:cs="Times New Roman"/>
          <w:b/>
          <w:bCs/>
          <w:sz w:val="24"/>
          <w:szCs w:val="24"/>
        </w:rPr>
        <w:t>, María Clara.</w:t>
      </w:r>
      <w:r w:rsidRPr="00D2264A">
        <w:rPr>
          <w:rFonts w:ascii="Times New Roman" w:hAnsi="Times New Roman" w:cs="Times New Roman"/>
          <w:sz w:val="24"/>
          <w:szCs w:val="24"/>
        </w:rPr>
        <w:t xml:space="preserve"> "The </w:t>
      </w:r>
      <w:r w:rsidR="00A73305">
        <w:rPr>
          <w:rFonts w:ascii="Times New Roman" w:hAnsi="Times New Roman" w:cs="Times New Roman"/>
          <w:sz w:val="24"/>
          <w:szCs w:val="24"/>
        </w:rPr>
        <w:t>R</w:t>
      </w:r>
      <w:r w:rsidRPr="00D2264A">
        <w:rPr>
          <w:rFonts w:ascii="Times New Roman" w:hAnsi="Times New Roman" w:cs="Times New Roman"/>
          <w:sz w:val="24"/>
          <w:szCs w:val="24"/>
        </w:rPr>
        <w:t xml:space="preserve">ain of </w:t>
      </w:r>
      <w:r w:rsidR="00A73305">
        <w:rPr>
          <w:rFonts w:ascii="Times New Roman" w:hAnsi="Times New Roman" w:cs="Times New Roman"/>
          <w:sz w:val="24"/>
          <w:szCs w:val="24"/>
        </w:rPr>
        <w:t>H</w:t>
      </w:r>
      <w:r w:rsidRPr="00D2264A">
        <w:rPr>
          <w:rFonts w:ascii="Times New Roman" w:hAnsi="Times New Roman" w:cs="Times New Roman"/>
          <w:sz w:val="24"/>
          <w:szCs w:val="24"/>
        </w:rPr>
        <w:t xml:space="preserve">ope: Theology and </w:t>
      </w:r>
      <w:r w:rsidR="00A73305">
        <w:rPr>
          <w:rFonts w:ascii="Times New Roman" w:hAnsi="Times New Roman" w:cs="Times New Roman"/>
          <w:sz w:val="24"/>
          <w:szCs w:val="24"/>
        </w:rPr>
        <w:t>E</w:t>
      </w:r>
      <w:r w:rsidRPr="00D2264A">
        <w:rPr>
          <w:rFonts w:ascii="Times New Roman" w:hAnsi="Times New Roman" w:cs="Times New Roman"/>
          <w:sz w:val="24"/>
          <w:szCs w:val="24"/>
        </w:rPr>
        <w:t xml:space="preserve">xile in </w:t>
      </w:r>
      <w:r w:rsidRPr="00D2264A">
        <w:rPr>
          <w:rFonts w:ascii="Times New Roman" w:hAnsi="Times New Roman" w:cs="Times New Roman"/>
          <w:i/>
          <w:sz w:val="24"/>
          <w:szCs w:val="24"/>
        </w:rPr>
        <w:t>Paradiso</w:t>
      </w:r>
      <w:r w:rsidRPr="00D2264A">
        <w:rPr>
          <w:rFonts w:ascii="Times New Roman" w:hAnsi="Times New Roman" w:cs="Times New Roman"/>
          <w:sz w:val="24"/>
          <w:szCs w:val="24"/>
        </w:rPr>
        <w:t xml:space="preserve"> 25". Purdy </w:t>
      </w:r>
      <w:proofErr w:type="spellStart"/>
      <w:r w:rsidRPr="00D2264A">
        <w:rPr>
          <w:rFonts w:ascii="Times New Roman" w:hAnsi="Times New Roman" w:cs="Times New Roman"/>
          <w:sz w:val="24"/>
          <w:szCs w:val="24"/>
        </w:rPr>
        <w:t>Moudarres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, Christiana and Carol Chiodo, eds. </w:t>
      </w:r>
      <w:r w:rsidRPr="00D2264A">
        <w:rPr>
          <w:rFonts w:ascii="Times New Roman" w:hAnsi="Times New Roman" w:cs="Times New Roman"/>
          <w:i/>
          <w:sz w:val="24"/>
          <w:szCs w:val="24"/>
        </w:rPr>
        <w:t>Dante's Volume from Alpha to Omega</w:t>
      </w:r>
      <w:r w:rsidRPr="00D2264A">
        <w:rPr>
          <w:rFonts w:ascii="Times New Roman" w:hAnsi="Times New Roman" w:cs="Times New Roman"/>
          <w:sz w:val="24"/>
          <w:szCs w:val="24"/>
        </w:rPr>
        <w:t xml:space="preserve">. </w:t>
      </w:r>
      <w:r w:rsidR="00035014" w:rsidRPr="00D2264A">
        <w:rPr>
          <w:rFonts w:ascii="Times New Roman" w:hAnsi="Times New Roman" w:cs="Times New Roman"/>
          <w:sz w:val="24"/>
          <w:szCs w:val="24"/>
        </w:rPr>
        <w:t>Tempe</w:t>
      </w:r>
      <w:r w:rsidR="00035014">
        <w:rPr>
          <w:rFonts w:ascii="Times New Roman" w:hAnsi="Times New Roman" w:cs="Times New Roman"/>
          <w:sz w:val="24"/>
          <w:szCs w:val="24"/>
        </w:rPr>
        <w:t xml:space="preserve"> (AZ)</w:t>
      </w:r>
      <w:r w:rsidRPr="00D2264A">
        <w:rPr>
          <w:rFonts w:ascii="Times New Roman" w:hAnsi="Times New Roman" w:cs="Times New Roman"/>
          <w:sz w:val="24"/>
          <w:szCs w:val="24"/>
        </w:rPr>
        <w:t>: Arizona Center for Medieval and Renaissance Studies, 2021: 47-72. Print.</w:t>
      </w:r>
    </w:p>
    <w:p w14:paraId="5461CFDF" w14:textId="6C24BB21" w:rsidR="00B46A0C" w:rsidRPr="00D2264A" w:rsidRDefault="00B46A0C" w:rsidP="009B70B9">
      <w:pPr>
        <w:spacing w:beforeLines="100" w:before="240"/>
        <w:rPr>
          <w:rFonts w:ascii="Times New Roman" w:hAnsi="Times New Roman" w:cs="Times New Roman"/>
          <w:sz w:val="24"/>
          <w:szCs w:val="24"/>
          <w:lang w:val="it-IT"/>
        </w:rPr>
      </w:pPr>
      <w:r w:rsidRPr="00A62CA2">
        <w:rPr>
          <w:rFonts w:ascii="Times New Roman" w:hAnsi="Times New Roman" w:cs="Times New Roman"/>
          <w:b/>
          <w:bCs/>
          <w:sz w:val="24"/>
          <w:szCs w:val="24"/>
          <w:lang w:val="it-IT"/>
        </w:rPr>
        <w:t>Indizio, Giuseppe.</w:t>
      </w:r>
      <w:r w:rsidRPr="00A62CA2">
        <w:rPr>
          <w:rFonts w:ascii="Times New Roman" w:hAnsi="Times New Roman" w:cs="Times New Roman"/>
          <w:sz w:val="24"/>
          <w:szCs w:val="24"/>
          <w:lang w:val="it-IT"/>
        </w:rPr>
        <w:t xml:space="preserve"> "Dante </w:t>
      </w:r>
      <w:proofErr w:type="spellStart"/>
      <w:r w:rsidRPr="00A62CA2">
        <w:rPr>
          <w:rFonts w:ascii="Times New Roman" w:hAnsi="Times New Roman" w:cs="Times New Roman"/>
          <w:sz w:val="24"/>
          <w:szCs w:val="24"/>
          <w:lang w:val="it-IT"/>
        </w:rPr>
        <w:t>as</w:t>
      </w:r>
      <w:proofErr w:type="spellEnd"/>
      <w:r w:rsidRPr="00A62CA2">
        <w:rPr>
          <w:rFonts w:ascii="Times New Roman" w:hAnsi="Times New Roman" w:cs="Times New Roman"/>
          <w:sz w:val="24"/>
          <w:szCs w:val="24"/>
          <w:lang w:val="it-IT"/>
        </w:rPr>
        <w:t xml:space="preserve"> a </w:t>
      </w:r>
      <w:proofErr w:type="spellStart"/>
      <w:r w:rsidRPr="00A62CA2">
        <w:rPr>
          <w:rFonts w:ascii="Times New Roman" w:hAnsi="Times New Roman" w:cs="Times New Roman"/>
          <w:sz w:val="24"/>
          <w:szCs w:val="24"/>
          <w:lang w:val="it-IT"/>
        </w:rPr>
        <w:t>Florentine</w:t>
      </w:r>
      <w:proofErr w:type="spellEnd"/>
      <w:r w:rsidRPr="00A62CA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A73305">
        <w:rPr>
          <w:rFonts w:ascii="Times New Roman" w:hAnsi="Times New Roman" w:cs="Times New Roman"/>
          <w:sz w:val="24"/>
          <w:szCs w:val="24"/>
          <w:lang w:val="it-IT"/>
        </w:rPr>
        <w:t>L</w:t>
      </w:r>
      <w:r w:rsidRPr="00A62CA2">
        <w:rPr>
          <w:rFonts w:ascii="Times New Roman" w:hAnsi="Times New Roman" w:cs="Times New Roman"/>
          <w:sz w:val="24"/>
          <w:szCs w:val="24"/>
          <w:lang w:val="it-IT"/>
        </w:rPr>
        <w:t>yrical</w:t>
      </w:r>
      <w:proofErr w:type="spellEnd"/>
      <w:r w:rsidRPr="00A62CA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73305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A62CA2">
        <w:rPr>
          <w:rFonts w:ascii="Times New Roman" w:hAnsi="Times New Roman" w:cs="Times New Roman"/>
          <w:sz w:val="24"/>
          <w:szCs w:val="24"/>
          <w:lang w:val="it-IT"/>
        </w:rPr>
        <w:t xml:space="preserve">uthor". 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Forum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Italicum</w:t>
      </w:r>
      <w:proofErr w:type="spellEnd"/>
      <w:r w:rsidRPr="00D2264A">
        <w:rPr>
          <w:rFonts w:ascii="Times New Roman" w:hAnsi="Times New Roman" w:cs="Times New Roman"/>
          <w:i/>
          <w:sz w:val="24"/>
          <w:szCs w:val="24"/>
        </w:rPr>
        <w:t>. A Journal of Italian Studies</w:t>
      </w:r>
      <w:r w:rsidRPr="00D2264A">
        <w:rPr>
          <w:rFonts w:ascii="Times New Roman" w:hAnsi="Times New Roman" w:cs="Times New Roman"/>
          <w:sz w:val="24"/>
          <w:szCs w:val="24"/>
        </w:rPr>
        <w:t xml:space="preserve"> 55.2, (2021): 269-295. 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Print. [online: </w:t>
      </w:r>
      <w:hyperlink r:id="rId45" w:history="1">
        <w:r w:rsidR="00AC1D88" w:rsidRPr="007B1B53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https://doi.org/10.1177/00145858211022644</w:t>
        </w:r>
      </w:hyperlink>
      <w:r w:rsidR="00AC1D88">
        <w:rPr>
          <w:rFonts w:ascii="Times New Roman" w:hAnsi="Times New Roman" w:cs="Times New Roman"/>
          <w:sz w:val="24"/>
          <w:szCs w:val="24"/>
          <w:lang w:val="it-IT"/>
        </w:rPr>
        <w:t>;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 on mss.</w:t>
      </w:r>
      <w:r w:rsidR="007323E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>Florence, Biblioteca Medicea Laurenziana, Redi 9; Florence, Biblioteca Nazionale Centrale, Banco Rari 217; Madrid, Biblioteca di El Escorial, E.III.23; et al.]</w:t>
      </w:r>
    </w:p>
    <w:p w14:paraId="47707826" w14:textId="297C73FD" w:rsidR="00B46A0C" w:rsidRPr="00D2264A" w:rsidRDefault="00B46A0C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D2264A">
        <w:rPr>
          <w:rFonts w:ascii="Times New Roman" w:hAnsi="Times New Roman" w:cs="Times New Roman"/>
          <w:b/>
          <w:bCs/>
          <w:sz w:val="24"/>
          <w:szCs w:val="24"/>
          <w:lang w:val="it-IT"/>
        </w:rPr>
        <w:t>Ingallinella</w:t>
      </w:r>
      <w:proofErr w:type="spellEnd"/>
      <w:r w:rsidRPr="00D2264A">
        <w:rPr>
          <w:rFonts w:ascii="Times New Roman" w:hAnsi="Times New Roman" w:cs="Times New Roman"/>
          <w:b/>
          <w:bCs/>
          <w:sz w:val="24"/>
          <w:szCs w:val="24"/>
          <w:lang w:val="it-IT"/>
        </w:rPr>
        <w:t>, Laura.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 "The </w:t>
      </w:r>
      <w:proofErr w:type="spellStart"/>
      <w:r w:rsidR="00CE08F9"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>anonization</w:t>
      </w:r>
      <w:proofErr w:type="spellEnd"/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 of Piccarda Donati". 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Forum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Italicum</w:t>
      </w:r>
      <w:proofErr w:type="spellEnd"/>
      <w:r w:rsidRPr="00D2264A">
        <w:rPr>
          <w:rFonts w:ascii="Times New Roman" w:hAnsi="Times New Roman" w:cs="Times New Roman"/>
          <w:i/>
          <w:sz w:val="24"/>
          <w:szCs w:val="24"/>
        </w:rPr>
        <w:t>. A Journal of Italian Studies</w:t>
      </w:r>
      <w:r w:rsidRPr="00D2264A">
        <w:rPr>
          <w:rFonts w:ascii="Times New Roman" w:hAnsi="Times New Roman" w:cs="Times New Roman"/>
          <w:sz w:val="24"/>
          <w:szCs w:val="24"/>
        </w:rPr>
        <w:t xml:space="preserve"> 55.2, (August 2021): 463-484. Print. [</w:t>
      </w:r>
      <w:r w:rsidR="008F2771">
        <w:rPr>
          <w:rFonts w:ascii="Times New Roman" w:hAnsi="Times New Roman" w:cs="Times New Roman"/>
          <w:sz w:val="24"/>
          <w:szCs w:val="24"/>
        </w:rPr>
        <w:t>o</w:t>
      </w:r>
      <w:r w:rsidRPr="00D2264A">
        <w:rPr>
          <w:rFonts w:ascii="Times New Roman" w:hAnsi="Times New Roman" w:cs="Times New Roman"/>
          <w:sz w:val="24"/>
          <w:szCs w:val="24"/>
        </w:rPr>
        <w:t xml:space="preserve">nline: </w:t>
      </w:r>
      <w:hyperlink r:id="rId46" w:history="1">
        <w:r w:rsidR="008F2771" w:rsidRPr="007B1B5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https://doi.org/10.1177/00145858211022575</w:t>
        </w:r>
      </w:hyperlink>
      <w:r w:rsidR="008F2771">
        <w:rPr>
          <w:rFonts w:ascii="Times New Roman" w:hAnsi="Times New Roman" w:cs="Times New Roman"/>
          <w:sz w:val="24"/>
          <w:szCs w:val="24"/>
        </w:rPr>
        <w:t>]</w:t>
      </w:r>
    </w:p>
    <w:p w14:paraId="40BE375A" w14:textId="5FDE62EC" w:rsidR="00B46A0C" w:rsidRPr="00D2264A" w:rsidRDefault="00B46A0C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</w:rPr>
        <w:t>Jacobs, John.</w:t>
      </w:r>
      <w:r w:rsidRPr="00D2264A">
        <w:rPr>
          <w:rFonts w:ascii="Times New Roman" w:hAnsi="Times New Roman" w:cs="Times New Roman"/>
          <w:sz w:val="24"/>
          <w:szCs w:val="24"/>
        </w:rPr>
        <w:t xml:space="preserve"> "'Light on the </w:t>
      </w:r>
      <w:r w:rsidR="00CE08F9">
        <w:rPr>
          <w:rFonts w:ascii="Times New Roman" w:hAnsi="Times New Roman" w:cs="Times New Roman"/>
          <w:sz w:val="24"/>
          <w:szCs w:val="24"/>
        </w:rPr>
        <w:t>W</w:t>
      </w:r>
      <w:r w:rsidRPr="00D2264A">
        <w:rPr>
          <w:rFonts w:ascii="Times New Roman" w:hAnsi="Times New Roman" w:cs="Times New Roman"/>
          <w:sz w:val="24"/>
          <w:szCs w:val="24"/>
        </w:rPr>
        <w:t xml:space="preserve">ater': </w:t>
      </w:r>
      <w:r w:rsidR="00BB43B4">
        <w:rPr>
          <w:rFonts w:ascii="Times New Roman" w:hAnsi="Times New Roman" w:cs="Times New Roman"/>
          <w:sz w:val="24"/>
          <w:szCs w:val="24"/>
        </w:rPr>
        <w:t>T</w:t>
      </w:r>
      <w:r w:rsidRPr="00D2264A">
        <w:rPr>
          <w:rFonts w:ascii="Times New Roman" w:hAnsi="Times New Roman" w:cs="Times New Roman"/>
          <w:sz w:val="24"/>
          <w:szCs w:val="24"/>
        </w:rPr>
        <w:t xml:space="preserve">he </w:t>
      </w:r>
      <w:r w:rsidR="00CE08F9">
        <w:rPr>
          <w:rFonts w:ascii="Times New Roman" w:hAnsi="Times New Roman" w:cs="Times New Roman"/>
          <w:sz w:val="24"/>
          <w:szCs w:val="24"/>
        </w:rPr>
        <w:t>R</w:t>
      </w:r>
      <w:r w:rsidRPr="00D2264A">
        <w:rPr>
          <w:rFonts w:ascii="Times New Roman" w:hAnsi="Times New Roman" w:cs="Times New Roman"/>
          <w:sz w:val="24"/>
          <w:szCs w:val="24"/>
        </w:rPr>
        <w:t xml:space="preserve">eception of a </w:t>
      </w:r>
      <w:r w:rsidR="00CE08F9">
        <w:rPr>
          <w:rFonts w:ascii="Times New Roman" w:hAnsi="Times New Roman" w:cs="Times New Roman"/>
          <w:sz w:val="24"/>
          <w:szCs w:val="24"/>
        </w:rPr>
        <w:t>M</w:t>
      </w:r>
      <w:r w:rsidRPr="00D2264A">
        <w:rPr>
          <w:rFonts w:ascii="Times New Roman" w:hAnsi="Times New Roman" w:cs="Times New Roman"/>
          <w:sz w:val="24"/>
          <w:szCs w:val="24"/>
        </w:rPr>
        <w:t xml:space="preserve">etaliterary </w:t>
      </w:r>
      <w:r w:rsidR="00CE08F9">
        <w:rPr>
          <w:rFonts w:ascii="Times New Roman" w:hAnsi="Times New Roman" w:cs="Times New Roman"/>
          <w:sz w:val="24"/>
          <w:szCs w:val="24"/>
        </w:rPr>
        <w:t>T</w:t>
      </w:r>
      <w:r w:rsidRPr="00D2264A">
        <w:rPr>
          <w:rFonts w:ascii="Times New Roman" w:hAnsi="Times New Roman" w:cs="Times New Roman"/>
          <w:sz w:val="24"/>
          <w:szCs w:val="24"/>
        </w:rPr>
        <w:t xml:space="preserve">rope". </w:t>
      </w:r>
      <w:r w:rsidRPr="00D2264A">
        <w:rPr>
          <w:rFonts w:ascii="Times New Roman" w:hAnsi="Times New Roman" w:cs="Times New Roman"/>
          <w:i/>
          <w:sz w:val="24"/>
          <w:szCs w:val="24"/>
        </w:rPr>
        <w:t>Modern Philology</w:t>
      </w:r>
      <w:r w:rsidRPr="00D2264A">
        <w:rPr>
          <w:rFonts w:ascii="Times New Roman" w:hAnsi="Times New Roman" w:cs="Times New Roman"/>
          <w:sz w:val="24"/>
          <w:szCs w:val="24"/>
        </w:rPr>
        <w:t xml:space="preserve"> 118.3, (February 2021): 409-417. Print. [Dante pp. 410, 414</w:t>
      </w:r>
      <w:r w:rsidR="00C70700">
        <w:rPr>
          <w:rFonts w:ascii="Times New Roman" w:hAnsi="Times New Roman" w:cs="Times New Roman"/>
          <w:sz w:val="24"/>
          <w:szCs w:val="24"/>
        </w:rPr>
        <w:t>; o</w:t>
      </w:r>
      <w:r w:rsidRPr="00D2264A">
        <w:rPr>
          <w:rFonts w:ascii="Times New Roman" w:hAnsi="Times New Roman" w:cs="Times New Roman"/>
          <w:sz w:val="24"/>
          <w:szCs w:val="24"/>
        </w:rPr>
        <w:t xml:space="preserve">nline: </w:t>
      </w:r>
      <w:hyperlink r:id="rId47" w:history="1">
        <w:r w:rsidR="00C70700" w:rsidRPr="007B1B5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https://doi.org/10.1086/712412</w:t>
        </w:r>
      </w:hyperlink>
      <w:r w:rsidR="00C70700">
        <w:rPr>
          <w:rFonts w:ascii="Times New Roman" w:hAnsi="Times New Roman" w:cs="Times New Roman"/>
          <w:sz w:val="24"/>
          <w:szCs w:val="24"/>
        </w:rPr>
        <w:t>]</w:t>
      </w:r>
    </w:p>
    <w:p w14:paraId="5C5E4099" w14:textId="6099E52C" w:rsidR="00B46A0C" w:rsidRPr="00D2264A" w:rsidRDefault="00B46A0C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D2264A">
        <w:rPr>
          <w:rFonts w:ascii="Times New Roman" w:hAnsi="Times New Roman" w:cs="Times New Roman"/>
          <w:b/>
          <w:bCs/>
          <w:sz w:val="24"/>
          <w:szCs w:val="24"/>
        </w:rPr>
        <w:t>Jacoff</w:t>
      </w:r>
      <w:proofErr w:type="spellEnd"/>
      <w:r w:rsidRPr="00D2264A">
        <w:rPr>
          <w:rFonts w:ascii="Times New Roman" w:hAnsi="Times New Roman" w:cs="Times New Roman"/>
          <w:b/>
          <w:bCs/>
          <w:sz w:val="24"/>
          <w:szCs w:val="24"/>
        </w:rPr>
        <w:t xml:space="preserve">, Rachel, and Lino </w:t>
      </w:r>
      <w:proofErr w:type="spellStart"/>
      <w:r w:rsidRPr="00D2264A">
        <w:rPr>
          <w:rFonts w:ascii="Times New Roman" w:hAnsi="Times New Roman" w:cs="Times New Roman"/>
          <w:b/>
          <w:bCs/>
          <w:sz w:val="24"/>
          <w:szCs w:val="24"/>
        </w:rPr>
        <w:t>Pertile</w:t>
      </w:r>
      <w:proofErr w:type="spellEnd"/>
      <w:r w:rsidRPr="00D2264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2264A">
        <w:rPr>
          <w:rFonts w:ascii="Times New Roman" w:hAnsi="Times New Roman" w:cs="Times New Roman"/>
          <w:sz w:val="24"/>
          <w:szCs w:val="24"/>
        </w:rPr>
        <w:t xml:space="preserve"> "How </w:t>
      </w:r>
      <w:r w:rsidR="00CE08F9">
        <w:rPr>
          <w:rFonts w:ascii="Times New Roman" w:hAnsi="Times New Roman" w:cs="Times New Roman"/>
          <w:sz w:val="24"/>
          <w:szCs w:val="24"/>
        </w:rPr>
        <w:t>W</w:t>
      </w:r>
      <w:r w:rsidRPr="00D2264A">
        <w:rPr>
          <w:rFonts w:ascii="Times New Roman" w:hAnsi="Times New Roman" w:cs="Times New Roman"/>
          <w:sz w:val="24"/>
          <w:szCs w:val="24"/>
        </w:rPr>
        <w:t xml:space="preserve">e </w:t>
      </w:r>
      <w:r w:rsidR="00CE08F9">
        <w:rPr>
          <w:rFonts w:ascii="Times New Roman" w:hAnsi="Times New Roman" w:cs="Times New Roman"/>
          <w:sz w:val="24"/>
          <w:szCs w:val="24"/>
        </w:rPr>
        <w:t>B</w:t>
      </w:r>
      <w:r w:rsidRPr="00D2264A">
        <w:rPr>
          <w:rFonts w:ascii="Times New Roman" w:hAnsi="Times New Roman" w:cs="Times New Roman"/>
          <w:sz w:val="24"/>
          <w:szCs w:val="24"/>
        </w:rPr>
        <w:t xml:space="preserve">ecame </w:t>
      </w:r>
      <w:proofErr w:type="spellStart"/>
      <w:r w:rsidR="00CE08F9">
        <w:rPr>
          <w:rFonts w:ascii="Times New Roman" w:hAnsi="Times New Roman" w:cs="Times New Roman"/>
          <w:sz w:val="24"/>
          <w:szCs w:val="24"/>
        </w:rPr>
        <w:t>D</w:t>
      </w:r>
      <w:r w:rsidRPr="00D2264A">
        <w:rPr>
          <w:rFonts w:ascii="Times New Roman" w:hAnsi="Times New Roman" w:cs="Times New Roman"/>
          <w:sz w:val="24"/>
          <w:szCs w:val="24"/>
        </w:rPr>
        <w:t>antisti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". 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Forum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Italicum</w:t>
      </w:r>
      <w:proofErr w:type="spellEnd"/>
      <w:r w:rsidRPr="00D2264A">
        <w:rPr>
          <w:rFonts w:ascii="Times New Roman" w:hAnsi="Times New Roman" w:cs="Times New Roman"/>
          <w:i/>
          <w:sz w:val="24"/>
          <w:szCs w:val="24"/>
        </w:rPr>
        <w:t>. A Journal of Italian Studies</w:t>
      </w:r>
      <w:r w:rsidRPr="00D2264A">
        <w:rPr>
          <w:rFonts w:ascii="Times New Roman" w:hAnsi="Times New Roman" w:cs="Times New Roman"/>
          <w:sz w:val="24"/>
          <w:szCs w:val="24"/>
        </w:rPr>
        <w:t xml:space="preserve"> 55.2: Special Issue, (August 2021): 247-256. Print. [</w:t>
      </w:r>
      <w:r w:rsidR="0012454E">
        <w:rPr>
          <w:rFonts w:ascii="Times New Roman" w:hAnsi="Times New Roman" w:cs="Times New Roman"/>
          <w:sz w:val="24"/>
          <w:szCs w:val="24"/>
        </w:rPr>
        <w:t>o</w:t>
      </w:r>
      <w:r w:rsidRPr="00D2264A">
        <w:rPr>
          <w:rFonts w:ascii="Times New Roman" w:hAnsi="Times New Roman" w:cs="Times New Roman"/>
          <w:sz w:val="24"/>
          <w:szCs w:val="24"/>
        </w:rPr>
        <w:t xml:space="preserve">nline: </w:t>
      </w:r>
      <w:hyperlink r:id="rId48" w:history="1">
        <w:r w:rsidR="0012454E" w:rsidRPr="007B1B5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https://doi.org/10.1177/00145858211022646</w:t>
        </w:r>
      </w:hyperlink>
      <w:r w:rsidR="0012454E">
        <w:rPr>
          <w:rFonts w:ascii="Times New Roman" w:hAnsi="Times New Roman" w:cs="Times New Roman"/>
          <w:sz w:val="24"/>
          <w:szCs w:val="24"/>
        </w:rPr>
        <w:t>]</w:t>
      </w:r>
    </w:p>
    <w:p w14:paraId="399017C0" w14:textId="505625C3" w:rsidR="009830F5" w:rsidRPr="00D2264A" w:rsidRDefault="00B46A0C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D2264A">
        <w:rPr>
          <w:rFonts w:ascii="Times New Roman" w:hAnsi="Times New Roman" w:cs="Times New Roman"/>
          <w:b/>
          <w:bCs/>
          <w:sz w:val="24"/>
          <w:szCs w:val="24"/>
        </w:rPr>
        <w:t>Jacoff</w:t>
      </w:r>
      <w:proofErr w:type="spellEnd"/>
      <w:r w:rsidRPr="00D2264A">
        <w:rPr>
          <w:rFonts w:ascii="Times New Roman" w:hAnsi="Times New Roman" w:cs="Times New Roman"/>
          <w:b/>
          <w:bCs/>
          <w:sz w:val="24"/>
          <w:szCs w:val="24"/>
        </w:rPr>
        <w:t>, Rachel.</w:t>
      </w:r>
      <w:r w:rsidRPr="00D2264A">
        <w:rPr>
          <w:rFonts w:ascii="Times New Roman" w:hAnsi="Times New Roman" w:cs="Times New Roman"/>
          <w:sz w:val="24"/>
          <w:szCs w:val="24"/>
        </w:rPr>
        <w:t xml:space="preserve"> "Circulating </w:t>
      </w:r>
      <w:r w:rsidR="00CE08F9">
        <w:rPr>
          <w:rFonts w:ascii="Times New Roman" w:hAnsi="Times New Roman" w:cs="Times New Roman"/>
          <w:sz w:val="24"/>
          <w:szCs w:val="24"/>
        </w:rPr>
        <w:t>M</w:t>
      </w:r>
      <w:r w:rsidRPr="00D2264A">
        <w:rPr>
          <w:rFonts w:ascii="Times New Roman" w:hAnsi="Times New Roman" w:cs="Times New Roman"/>
          <w:sz w:val="24"/>
          <w:szCs w:val="24"/>
        </w:rPr>
        <w:t xml:space="preserve">elody in the </w:t>
      </w:r>
      <w:r w:rsidR="00CE08F9">
        <w:rPr>
          <w:rFonts w:ascii="Times New Roman" w:hAnsi="Times New Roman" w:cs="Times New Roman"/>
          <w:sz w:val="24"/>
          <w:szCs w:val="24"/>
        </w:rPr>
        <w:t>K</w:t>
      </w:r>
      <w:r w:rsidRPr="00D2264A">
        <w:rPr>
          <w:rFonts w:ascii="Times New Roman" w:hAnsi="Times New Roman" w:cs="Times New Roman"/>
          <w:sz w:val="24"/>
          <w:szCs w:val="24"/>
        </w:rPr>
        <w:t xml:space="preserve">ey of </w:t>
      </w:r>
      <w:r w:rsidR="00CE08F9">
        <w:rPr>
          <w:rFonts w:ascii="Times New Roman" w:hAnsi="Times New Roman" w:cs="Times New Roman"/>
          <w:sz w:val="24"/>
          <w:szCs w:val="24"/>
        </w:rPr>
        <w:t>S</w:t>
      </w:r>
      <w:r w:rsidRPr="00D2264A">
        <w:rPr>
          <w:rFonts w:ascii="Times New Roman" w:hAnsi="Times New Roman" w:cs="Times New Roman"/>
          <w:sz w:val="24"/>
          <w:szCs w:val="24"/>
        </w:rPr>
        <w:t xml:space="preserve">apphire: 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Paradiso </w:t>
      </w:r>
      <w:r w:rsidRPr="00D2264A">
        <w:rPr>
          <w:rFonts w:ascii="Times New Roman" w:hAnsi="Times New Roman" w:cs="Times New Roman"/>
          <w:sz w:val="24"/>
          <w:szCs w:val="24"/>
        </w:rPr>
        <w:t xml:space="preserve">23". 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Forum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Italicum</w:t>
      </w:r>
      <w:proofErr w:type="spellEnd"/>
      <w:r w:rsidRPr="00D2264A">
        <w:rPr>
          <w:rFonts w:ascii="Times New Roman" w:hAnsi="Times New Roman" w:cs="Times New Roman"/>
          <w:i/>
          <w:sz w:val="24"/>
          <w:szCs w:val="24"/>
        </w:rPr>
        <w:t>. A Journal of Italian Studies</w:t>
      </w:r>
      <w:r w:rsidRPr="00D2264A">
        <w:rPr>
          <w:rFonts w:ascii="Times New Roman" w:hAnsi="Times New Roman" w:cs="Times New Roman"/>
          <w:sz w:val="24"/>
          <w:szCs w:val="24"/>
        </w:rPr>
        <w:t xml:space="preserve"> 55.2, (August 2021): 485-495. Print. [</w:t>
      </w:r>
      <w:r w:rsidR="0012454E">
        <w:rPr>
          <w:rFonts w:ascii="Times New Roman" w:hAnsi="Times New Roman" w:cs="Times New Roman"/>
          <w:sz w:val="24"/>
          <w:szCs w:val="24"/>
        </w:rPr>
        <w:t>o</w:t>
      </w:r>
      <w:r w:rsidRPr="00D2264A">
        <w:rPr>
          <w:rFonts w:ascii="Times New Roman" w:hAnsi="Times New Roman" w:cs="Times New Roman"/>
          <w:sz w:val="24"/>
          <w:szCs w:val="24"/>
        </w:rPr>
        <w:t xml:space="preserve">nline: </w:t>
      </w:r>
      <w:r w:rsidR="009830F5">
        <w:rPr>
          <w:rFonts w:ascii="Times New Roman" w:hAnsi="Times New Roman" w:cs="Times New Roman"/>
          <w:sz w:val="24"/>
          <w:szCs w:val="24"/>
        </w:rPr>
        <w:t xml:space="preserve"> </w:t>
      </w:r>
      <w:hyperlink r:id="rId49" w:history="1">
        <w:r w:rsidR="009830F5" w:rsidRPr="007859E8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https://doi.org/10.1177/00145858211022563</w:t>
        </w:r>
      </w:hyperlink>
      <w:r w:rsidR="009830F5">
        <w:rPr>
          <w:rFonts w:ascii="Times New Roman" w:hAnsi="Times New Roman" w:cs="Times New Roman"/>
          <w:sz w:val="24"/>
          <w:szCs w:val="24"/>
        </w:rPr>
        <w:t>]</w:t>
      </w:r>
    </w:p>
    <w:p w14:paraId="26223B27" w14:textId="6FAB6B38" w:rsidR="00B46A0C" w:rsidRPr="00D2264A" w:rsidRDefault="00B46A0C" w:rsidP="009B70B9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D2264A">
        <w:rPr>
          <w:rFonts w:ascii="Times New Roman" w:hAnsi="Times New Roman" w:cs="Times New Roman"/>
          <w:b/>
          <w:bCs/>
          <w:sz w:val="24"/>
          <w:szCs w:val="24"/>
        </w:rPr>
        <w:lastRenderedPageBreak/>
        <w:t>Jelbert</w:t>
      </w:r>
      <w:proofErr w:type="spellEnd"/>
      <w:r w:rsidRPr="00D2264A">
        <w:rPr>
          <w:rFonts w:ascii="Times New Roman" w:hAnsi="Times New Roman" w:cs="Times New Roman"/>
          <w:b/>
          <w:bCs/>
          <w:sz w:val="24"/>
          <w:szCs w:val="24"/>
        </w:rPr>
        <w:t>, Rebecca.</w:t>
      </w:r>
      <w:r w:rsidRPr="00D2264A">
        <w:rPr>
          <w:rFonts w:ascii="Times New Roman" w:hAnsi="Times New Roman" w:cs="Times New Roman"/>
          <w:sz w:val="24"/>
          <w:szCs w:val="24"/>
        </w:rPr>
        <w:t xml:space="preserve"> "Henry Moore's </w:t>
      </w:r>
      <w:r w:rsidR="00CE08F9">
        <w:rPr>
          <w:rFonts w:ascii="Times New Roman" w:hAnsi="Times New Roman" w:cs="Times New Roman"/>
          <w:sz w:val="24"/>
          <w:szCs w:val="24"/>
        </w:rPr>
        <w:t>W</w:t>
      </w:r>
      <w:r w:rsidRPr="00D2264A">
        <w:rPr>
          <w:rFonts w:ascii="Times New Roman" w:hAnsi="Times New Roman" w:cs="Times New Roman"/>
          <w:sz w:val="24"/>
          <w:szCs w:val="24"/>
        </w:rPr>
        <w:t xml:space="preserve">artime </w:t>
      </w:r>
      <w:r w:rsidR="00CE08F9">
        <w:rPr>
          <w:rFonts w:ascii="Times New Roman" w:hAnsi="Times New Roman" w:cs="Times New Roman"/>
          <w:sz w:val="24"/>
          <w:szCs w:val="24"/>
        </w:rPr>
        <w:t>D</w:t>
      </w:r>
      <w:r w:rsidRPr="00D2264A">
        <w:rPr>
          <w:rFonts w:ascii="Times New Roman" w:hAnsi="Times New Roman" w:cs="Times New Roman"/>
          <w:sz w:val="24"/>
          <w:szCs w:val="24"/>
        </w:rPr>
        <w:t xml:space="preserve">rawings (1939–1942) and the </w:t>
      </w:r>
      <w:r w:rsidR="00CE08F9">
        <w:rPr>
          <w:rFonts w:ascii="Times New Roman" w:hAnsi="Times New Roman" w:cs="Times New Roman"/>
          <w:sz w:val="24"/>
          <w:szCs w:val="24"/>
        </w:rPr>
        <w:t>I</w:t>
      </w:r>
      <w:r w:rsidRPr="00D2264A">
        <w:rPr>
          <w:rFonts w:ascii="Times New Roman" w:hAnsi="Times New Roman" w:cs="Times New Roman"/>
          <w:sz w:val="24"/>
          <w:szCs w:val="24"/>
        </w:rPr>
        <w:t xml:space="preserve">nfluence of Gustave </w:t>
      </w:r>
      <w:proofErr w:type="spellStart"/>
      <w:r w:rsidRPr="00D2264A">
        <w:rPr>
          <w:rFonts w:ascii="Times New Roman" w:hAnsi="Times New Roman" w:cs="Times New Roman"/>
          <w:sz w:val="24"/>
          <w:szCs w:val="24"/>
        </w:rPr>
        <w:t>Doré's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 illustrations for Dante’s </w:t>
      </w:r>
      <w:r w:rsidRPr="00D2264A">
        <w:rPr>
          <w:rFonts w:ascii="Times New Roman" w:hAnsi="Times New Roman" w:cs="Times New Roman"/>
          <w:i/>
          <w:sz w:val="24"/>
          <w:szCs w:val="24"/>
        </w:rPr>
        <w:t>Divine Comedy</w:t>
      </w:r>
      <w:r w:rsidRPr="00D2264A">
        <w:rPr>
          <w:rFonts w:ascii="Times New Roman" w:hAnsi="Times New Roman" w:cs="Times New Roman"/>
          <w:sz w:val="24"/>
          <w:szCs w:val="24"/>
        </w:rPr>
        <w:t xml:space="preserve">". </w:t>
      </w:r>
      <w:r w:rsidRPr="00D2264A">
        <w:rPr>
          <w:rFonts w:ascii="Times New Roman" w:hAnsi="Times New Roman" w:cs="Times New Roman"/>
          <w:i/>
          <w:sz w:val="24"/>
          <w:szCs w:val="24"/>
        </w:rPr>
        <w:t>Dante Studies. The Annual Journal of the Dante Society of America</w:t>
      </w:r>
      <w:r w:rsidRPr="00D2264A">
        <w:rPr>
          <w:rFonts w:ascii="Times New Roman" w:hAnsi="Times New Roman" w:cs="Times New Roman"/>
          <w:sz w:val="24"/>
          <w:szCs w:val="24"/>
        </w:rPr>
        <w:t xml:space="preserve"> 139, (2021): 154-187. Print. [online: </w:t>
      </w:r>
      <w:hyperlink r:id="rId50" w:history="1">
        <w:r w:rsidR="00D825E4" w:rsidRPr="007B1B5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https://doi.org/10.1353/das.2021.0005</w:t>
        </w:r>
      </w:hyperlink>
      <w:r w:rsidR="00D825E4">
        <w:rPr>
          <w:rFonts w:ascii="Times New Roman" w:hAnsi="Times New Roman" w:cs="Times New Roman"/>
          <w:sz w:val="24"/>
          <w:szCs w:val="24"/>
        </w:rPr>
        <w:t>]</w:t>
      </w:r>
    </w:p>
    <w:p w14:paraId="0A440D74" w14:textId="6021B65A" w:rsidR="00B46A0C" w:rsidRPr="00D2264A" w:rsidRDefault="00B46A0C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</w:rPr>
        <w:t>Jenkins, Ron.</w:t>
      </w:r>
      <w:r w:rsidRPr="00D2264A">
        <w:rPr>
          <w:rFonts w:ascii="Times New Roman" w:hAnsi="Times New Roman" w:cs="Times New Roman"/>
          <w:sz w:val="24"/>
          <w:szCs w:val="24"/>
        </w:rPr>
        <w:t xml:space="preserve"> "Dante, </w:t>
      </w:r>
      <w:r w:rsidR="004B1A0D">
        <w:rPr>
          <w:rFonts w:ascii="Times New Roman" w:hAnsi="Times New Roman" w:cs="Times New Roman"/>
          <w:sz w:val="24"/>
          <w:szCs w:val="24"/>
        </w:rPr>
        <w:t>F</w:t>
      </w:r>
      <w:r w:rsidRPr="00D2264A">
        <w:rPr>
          <w:rFonts w:ascii="Times New Roman" w:hAnsi="Times New Roman" w:cs="Times New Roman"/>
          <w:sz w:val="24"/>
          <w:szCs w:val="24"/>
        </w:rPr>
        <w:t xml:space="preserve">atherhood and </w:t>
      </w:r>
      <w:r w:rsidR="004B1A0D">
        <w:rPr>
          <w:rFonts w:ascii="Times New Roman" w:hAnsi="Times New Roman" w:cs="Times New Roman"/>
          <w:sz w:val="24"/>
          <w:szCs w:val="24"/>
        </w:rPr>
        <w:t>S</w:t>
      </w:r>
      <w:r w:rsidRPr="00D2264A">
        <w:rPr>
          <w:rFonts w:ascii="Times New Roman" w:hAnsi="Times New Roman" w:cs="Times New Roman"/>
          <w:sz w:val="24"/>
          <w:szCs w:val="24"/>
        </w:rPr>
        <w:t xml:space="preserve">tarvation </w:t>
      </w:r>
      <w:r w:rsidR="004B1A0D">
        <w:rPr>
          <w:rFonts w:ascii="Times New Roman" w:hAnsi="Times New Roman" w:cs="Times New Roman"/>
          <w:sz w:val="24"/>
          <w:szCs w:val="24"/>
        </w:rPr>
        <w:t>B</w:t>
      </w:r>
      <w:r w:rsidRPr="00D2264A">
        <w:rPr>
          <w:rFonts w:ascii="Times New Roman" w:hAnsi="Times New Roman" w:cs="Times New Roman"/>
          <w:sz w:val="24"/>
          <w:szCs w:val="24"/>
        </w:rPr>
        <w:t xml:space="preserve">ehind </w:t>
      </w:r>
      <w:r w:rsidR="004B1A0D">
        <w:rPr>
          <w:rFonts w:ascii="Times New Roman" w:hAnsi="Times New Roman" w:cs="Times New Roman"/>
          <w:sz w:val="24"/>
          <w:szCs w:val="24"/>
        </w:rPr>
        <w:t>B</w:t>
      </w:r>
      <w:r w:rsidRPr="00D2264A">
        <w:rPr>
          <w:rFonts w:ascii="Times New Roman" w:hAnsi="Times New Roman" w:cs="Times New Roman"/>
          <w:sz w:val="24"/>
          <w:szCs w:val="24"/>
        </w:rPr>
        <w:t xml:space="preserve">ars". 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Forum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Italicum</w:t>
      </w:r>
      <w:proofErr w:type="spellEnd"/>
      <w:r w:rsidRPr="00D2264A">
        <w:rPr>
          <w:rFonts w:ascii="Times New Roman" w:hAnsi="Times New Roman" w:cs="Times New Roman"/>
          <w:i/>
          <w:sz w:val="24"/>
          <w:szCs w:val="24"/>
        </w:rPr>
        <w:t>. A Journal of Italian Studies</w:t>
      </w:r>
      <w:r w:rsidRPr="00D2264A">
        <w:rPr>
          <w:rFonts w:ascii="Times New Roman" w:hAnsi="Times New Roman" w:cs="Times New Roman"/>
          <w:sz w:val="24"/>
          <w:szCs w:val="24"/>
        </w:rPr>
        <w:t xml:space="preserve"> 55.2, (August 2021): 568-580. Print. </w:t>
      </w:r>
      <w:r w:rsidR="007C66CF">
        <w:rPr>
          <w:rFonts w:ascii="Times New Roman" w:hAnsi="Times New Roman" w:cs="Times New Roman"/>
          <w:sz w:val="24"/>
          <w:szCs w:val="24"/>
        </w:rPr>
        <w:t>[o</w:t>
      </w:r>
      <w:r w:rsidRPr="00D2264A">
        <w:rPr>
          <w:rFonts w:ascii="Times New Roman" w:hAnsi="Times New Roman" w:cs="Times New Roman"/>
          <w:sz w:val="24"/>
          <w:szCs w:val="24"/>
        </w:rPr>
        <w:t xml:space="preserve">nline: </w:t>
      </w:r>
      <w:hyperlink r:id="rId51" w:history="1">
        <w:r w:rsidR="00D825E4" w:rsidRPr="007B1B5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https://doi.org/10.1177/00145858211022645</w:t>
        </w:r>
      </w:hyperlink>
      <w:r w:rsidR="00D825E4">
        <w:rPr>
          <w:rFonts w:ascii="Times New Roman" w:hAnsi="Times New Roman" w:cs="Times New Roman"/>
          <w:sz w:val="24"/>
          <w:szCs w:val="24"/>
        </w:rPr>
        <w:t>]</w:t>
      </w:r>
    </w:p>
    <w:p w14:paraId="6FC4DD26" w14:textId="320B0023" w:rsidR="00B46A0C" w:rsidRPr="00D2264A" w:rsidRDefault="00B46A0C" w:rsidP="009B70B9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</w:rPr>
        <w:t>Johnson, Junius.</w:t>
      </w:r>
      <w:r w:rsidRPr="00D2264A">
        <w:rPr>
          <w:rFonts w:ascii="Times New Roman" w:hAnsi="Times New Roman" w:cs="Times New Roman"/>
          <w:sz w:val="24"/>
          <w:szCs w:val="24"/>
        </w:rPr>
        <w:t xml:space="preserve"> "Body-less </w:t>
      </w:r>
      <w:r w:rsidR="00136E6D">
        <w:rPr>
          <w:rFonts w:ascii="Times New Roman" w:hAnsi="Times New Roman" w:cs="Times New Roman"/>
          <w:sz w:val="24"/>
          <w:szCs w:val="24"/>
        </w:rPr>
        <w:t>V</w:t>
      </w:r>
      <w:r w:rsidRPr="00D2264A">
        <w:rPr>
          <w:rFonts w:ascii="Times New Roman" w:hAnsi="Times New Roman" w:cs="Times New Roman"/>
          <w:sz w:val="24"/>
          <w:szCs w:val="24"/>
        </w:rPr>
        <w:t xml:space="preserve">ision: An </w:t>
      </w:r>
      <w:r w:rsidR="00136E6D">
        <w:rPr>
          <w:rFonts w:ascii="Times New Roman" w:hAnsi="Times New Roman" w:cs="Times New Roman"/>
          <w:sz w:val="24"/>
          <w:szCs w:val="24"/>
        </w:rPr>
        <w:t>E</w:t>
      </w:r>
      <w:r w:rsidRPr="00D2264A">
        <w:rPr>
          <w:rFonts w:ascii="Times New Roman" w:hAnsi="Times New Roman" w:cs="Times New Roman"/>
          <w:sz w:val="24"/>
          <w:szCs w:val="24"/>
        </w:rPr>
        <w:t xml:space="preserve">xamination of the </w:t>
      </w:r>
      <w:r w:rsidR="00136E6D">
        <w:rPr>
          <w:rFonts w:ascii="Times New Roman" w:hAnsi="Times New Roman" w:cs="Times New Roman"/>
          <w:sz w:val="24"/>
          <w:szCs w:val="24"/>
        </w:rPr>
        <w:t>I</w:t>
      </w:r>
      <w:r w:rsidRPr="00D2264A">
        <w:rPr>
          <w:rFonts w:ascii="Times New Roman" w:hAnsi="Times New Roman" w:cs="Times New Roman"/>
          <w:sz w:val="24"/>
          <w:szCs w:val="24"/>
        </w:rPr>
        <w:t xml:space="preserve">ncarnational </w:t>
      </w:r>
      <w:r w:rsidR="00136E6D">
        <w:rPr>
          <w:rFonts w:ascii="Times New Roman" w:hAnsi="Times New Roman" w:cs="Times New Roman"/>
          <w:sz w:val="24"/>
          <w:szCs w:val="24"/>
        </w:rPr>
        <w:t>T</w:t>
      </w:r>
      <w:r w:rsidRPr="00D2264A">
        <w:rPr>
          <w:rFonts w:ascii="Times New Roman" w:hAnsi="Times New Roman" w:cs="Times New Roman"/>
          <w:sz w:val="24"/>
          <w:szCs w:val="24"/>
        </w:rPr>
        <w:t xml:space="preserve">heology of </w:t>
      </w:r>
      <w:r w:rsidRPr="00D2264A">
        <w:rPr>
          <w:rFonts w:ascii="Times New Roman" w:hAnsi="Times New Roman" w:cs="Times New Roman"/>
          <w:i/>
          <w:sz w:val="24"/>
          <w:szCs w:val="24"/>
        </w:rPr>
        <w:t>Paradiso</w:t>
      </w:r>
      <w:r w:rsidRPr="00D2264A">
        <w:rPr>
          <w:rFonts w:ascii="Times New Roman" w:hAnsi="Times New Roman" w:cs="Times New Roman"/>
          <w:sz w:val="24"/>
          <w:szCs w:val="24"/>
        </w:rPr>
        <w:t xml:space="preserve"> 31-33". Purdy </w:t>
      </w:r>
      <w:proofErr w:type="spellStart"/>
      <w:r w:rsidRPr="00D2264A">
        <w:rPr>
          <w:rFonts w:ascii="Times New Roman" w:hAnsi="Times New Roman" w:cs="Times New Roman"/>
          <w:sz w:val="24"/>
          <w:szCs w:val="24"/>
        </w:rPr>
        <w:t>Moudarres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, Christiana and Carol Chiodo, eds. </w:t>
      </w:r>
      <w:r w:rsidRPr="00D2264A">
        <w:rPr>
          <w:rFonts w:ascii="Times New Roman" w:hAnsi="Times New Roman" w:cs="Times New Roman"/>
          <w:i/>
          <w:sz w:val="24"/>
          <w:szCs w:val="24"/>
        </w:rPr>
        <w:t>Dante's Volume from Alpha to Omega</w:t>
      </w:r>
      <w:r w:rsidRPr="00D2264A">
        <w:rPr>
          <w:rFonts w:ascii="Times New Roman" w:hAnsi="Times New Roman" w:cs="Times New Roman"/>
          <w:sz w:val="24"/>
          <w:szCs w:val="24"/>
        </w:rPr>
        <w:t xml:space="preserve">. </w:t>
      </w:r>
      <w:r w:rsidR="00035014" w:rsidRPr="00D2264A">
        <w:rPr>
          <w:rFonts w:ascii="Times New Roman" w:hAnsi="Times New Roman" w:cs="Times New Roman"/>
          <w:sz w:val="24"/>
          <w:szCs w:val="24"/>
        </w:rPr>
        <w:t>Tempe</w:t>
      </w:r>
      <w:r w:rsidR="00035014">
        <w:rPr>
          <w:rFonts w:ascii="Times New Roman" w:hAnsi="Times New Roman" w:cs="Times New Roman"/>
          <w:sz w:val="24"/>
          <w:szCs w:val="24"/>
        </w:rPr>
        <w:t xml:space="preserve"> (AZ)</w:t>
      </w:r>
      <w:r w:rsidRPr="00D2264A">
        <w:rPr>
          <w:rFonts w:ascii="Times New Roman" w:hAnsi="Times New Roman" w:cs="Times New Roman"/>
          <w:sz w:val="24"/>
          <w:szCs w:val="24"/>
        </w:rPr>
        <w:t>: Arizona Center for Medieval and Renaissance Studies, 2021: 93-107. Print.</w:t>
      </w:r>
    </w:p>
    <w:p w14:paraId="6E64FBFB" w14:textId="3D408614" w:rsidR="00B46A0C" w:rsidRPr="00D2264A" w:rsidRDefault="00B46A0C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D2264A">
        <w:rPr>
          <w:rFonts w:ascii="Times New Roman" w:hAnsi="Times New Roman" w:cs="Times New Roman"/>
          <w:b/>
          <w:bCs/>
          <w:sz w:val="24"/>
          <w:szCs w:val="24"/>
        </w:rPr>
        <w:t>Kitch</w:t>
      </w:r>
      <w:proofErr w:type="spellEnd"/>
      <w:r w:rsidRPr="00D2264A">
        <w:rPr>
          <w:rFonts w:ascii="Times New Roman" w:hAnsi="Times New Roman" w:cs="Times New Roman"/>
          <w:b/>
          <w:bCs/>
          <w:sz w:val="24"/>
          <w:szCs w:val="24"/>
        </w:rPr>
        <w:t>, Aaron.</w:t>
      </w:r>
      <w:r w:rsidRPr="00D2264A">
        <w:rPr>
          <w:rFonts w:ascii="Times New Roman" w:hAnsi="Times New Roman" w:cs="Times New Roman"/>
          <w:sz w:val="24"/>
          <w:szCs w:val="24"/>
        </w:rPr>
        <w:t xml:space="preserve"> "Shakespeare's '</w:t>
      </w:r>
      <w:r w:rsidR="00136E6D">
        <w:rPr>
          <w:rFonts w:ascii="Times New Roman" w:hAnsi="Times New Roman" w:cs="Times New Roman"/>
          <w:sz w:val="24"/>
          <w:szCs w:val="24"/>
        </w:rPr>
        <w:t>M</w:t>
      </w:r>
      <w:r w:rsidRPr="00D2264A">
        <w:rPr>
          <w:rFonts w:ascii="Times New Roman" w:hAnsi="Times New Roman" w:cs="Times New Roman"/>
          <w:sz w:val="24"/>
          <w:szCs w:val="24"/>
        </w:rPr>
        <w:t xml:space="preserve">onstrous </w:t>
      </w:r>
      <w:r w:rsidR="00136E6D">
        <w:rPr>
          <w:rFonts w:ascii="Times New Roman" w:hAnsi="Times New Roman" w:cs="Times New Roman"/>
          <w:sz w:val="24"/>
          <w:szCs w:val="24"/>
        </w:rPr>
        <w:t>S</w:t>
      </w:r>
      <w:r w:rsidRPr="00D2264A">
        <w:rPr>
          <w:rFonts w:ascii="Times New Roman" w:hAnsi="Times New Roman" w:cs="Times New Roman"/>
          <w:sz w:val="24"/>
          <w:szCs w:val="24"/>
        </w:rPr>
        <w:t xml:space="preserve">tate': </w:t>
      </w:r>
      <w:r w:rsidR="00BB43B4">
        <w:rPr>
          <w:rFonts w:ascii="Times New Roman" w:hAnsi="Times New Roman" w:cs="Times New Roman"/>
          <w:sz w:val="24"/>
          <w:szCs w:val="24"/>
        </w:rPr>
        <w:t>Di</w:t>
      </w:r>
      <w:r w:rsidRPr="00D2264A">
        <w:rPr>
          <w:rFonts w:ascii="Times New Roman" w:hAnsi="Times New Roman" w:cs="Times New Roman"/>
          <w:sz w:val="24"/>
          <w:szCs w:val="24"/>
        </w:rPr>
        <w:t xml:space="preserve">vination, </w:t>
      </w:r>
      <w:r w:rsidR="00136E6D">
        <w:rPr>
          <w:rFonts w:ascii="Times New Roman" w:hAnsi="Times New Roman" w:cs="Times New Roman"/>
          <w:sz w:val="24"/>
          <w:szCs w:val="24"/>
        </w:rPr>
        <w:t>T</w:t>
      </w:r>
      <w:r w:rsidRPr="00D2264A">
        <w:rPr>
          <w:rFonts w:ascii="Times New Roman" w:hAnsi="Times New Roman" w:cs="Times New Roman"/>
          <w:sz w:val="24"/>
          <w:szCs w:val="24"/>
        </w:rPr>
        <w:t xml:space="preserve">ypology, and the </w:t>
      </w:r>
      <w:r w:rsidR="00136E6D">
        <w:rPr>
          <w:rFonts w:ascii="Times New Roman" w:hAnsi="Times New Roman" w:cs="Times New Roman"/>
          <w:sz w:val="24"/>
          <w:szCs w:val="24"/>
        </w:rPr>
        <w:t>B</w:t>
      </w:r>
      <w:r w:rsidRPr="00D2264A">
        <w:rPr>
          <w:rFonts w:ascii="Times New Roman" w:hAnsi="Times New Roman" w:cs="Times New Roman"/>
          <w:sz w:val="24"/>
          <w:szCs w:val="24"/>
        </w:rPr>
        <w:t xml:space="preserve">ook of </w:t>
      </w:r>
      <w:r w:rsidR="00136E6D">
        <w:rPr>
          <w:rFonts w:ascii="Times New Roman" w:hAnsi="Times New Roman" w:cs="Times New Roman"/>
          <w:sz w:val="24"/>
          <w:szCs w:val="24"/>
        </w:rPr>
        <w:t>N</w:t>
      </w:r>
      <w:r w:rsidRPr="00D2264A">
        <w:rPr>
          <w:rFonts w:ascii="Times New Roman" w:hAnsi="Times New Roman" w:cs="Times New Roman"/>
          <w:sz w:val="24"/>
          <w:szCs w:val="24"/>
        </w:rPr>
        <w:t xml:space="preserve">ature in </w:t>
      </w:r>
      <w:r w:rsidRPr="00D2264A">
        <w:rPr>
          <w:rFonts w:ascii="Times New Roman" w:hAnsi="Times New Roman" w:cs="Times New Roman"/>
          <w:i/>
          <w:sz w:val="24"/>
          <w:szCs w:val="24"/>
        </w:rPr>
        <w:t>Julius Caesar</w:t>
      </w:r>
      <w:r w:rsidRPr="00D2264A">
        <w:rPr>
          <w:rFonts w:ascii="Times New Roman" w:hAnsi="Times New Roman" w:cs="Times New Roman"/>
          <w:sz w:val="24"/>
          <w:szCs w:val="24"/>
        </w:rPr>
        <w:t xml:space="preserve">". </w:t>
      </w:r>
      <w:r w:rsidRPr="00D2264A">
        <w:rPr>
          <w:rFonts w:ascii="Times New Roman" w:hAnsi="Times New Roman" w:cs="Times New Roman"/>
          <w:i/>
          <w:sz w:val="24"/>
          <w:szCs w:val="24"/>
        </w:rPr>
        <w:t>Modern Philology</w:t>
      </w:r>
      <w:r w:rsidRPr="00D2264A">
        <w:rPr>
          <w:rFonts w:ascii="Times New Roman" w:hAnsi="Times New Roman" w:cs="Times New Roman"/>
          <w:sz w:val="24"/>
          <w:szCs w:val="24"/>
        </w:rPr>
        <w:t xml:space="preserve"> 118.3, (February 2021): 340-363. Print. [Dante</w:t>
      </w:r>
      <w:r w:rsidR="007C66CF">
        <w:rPr>
          <w:rFonts w:ascii="Times New Roman" w:hAnsi="Times New Roman" w:cs="Times New Roman"/>
          <w:sz w:val="24"/>
          <w:szCs w:val="24"/>
        </w:rPr>
        <w:t xml:space="preserve"> </w:t>
      </w:r>
      <w:r w:rsidRPr="00D2264A">
        <w:rPr>
          <w:rFonts w:ascii="Times New Roman" w:hAnsi="Times New Roman" w:cs="Times New Roman"/>
          <w:sz w:val="24"/>
          <w:szCs w:val="24"/>
        </w:rPr>
        <w:t>p. 353, footnote 39</w:t>
      </w:r>
      <w:r w:rsidR="007C66CF">
        <w:rPr>
          <w:rFonts w:ascii="Times New Roman" w:hAnsi="Times New Roman" w:cs="Times New Roman"/>
          <w:sz w:val="24"/>
          <w:szCs w:val="24"/>
        </w:rPr>
        <w:t>; o</w:t>
      </w:r>
      <w:r w:rsidRPr="00D2264A">
        <w:rPr>
          <w:rFonts w:ascii="Times New Roman" w:hAnsi="Times New Roman" w:cs="Times New Roman"/>
          <w:sz w:val="24"/>
          <w:szCs w:val="24"/>
        </w:rPr>
        <w:t xml:space="preserve">nline: </w:t>
      </w:r>
      <w:hyperlink r:id="rId52" w:history="1">
        <w:r w:rsidR="007C66CF" w:rsidRPr="007B1B5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https://doi.org/10.1086/712402</w:t>
        </w:r>
      </w:hyperlink>
      <w:r w:rsidR="007C66CF">
        <w:rPr>
          <w:rFonts w:ascii="Times New Roman" w:hAnsi="Times New Roman" w:cs="Times New Roman"/>
          <w:sz w:val="24"/>
          <w:szCs w:val="24"/>
        </w:rPr>
        <w:t>]</w:t>
      </w:r>
    </w:p>
    <w:p w14:paraId="3323ABB8" w14:textId="12C4998A" w:rsidR="00B46A0C" w:rsidRPr="00D2264A" w:rsidRDefault="00B46A0C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</w:rPr>
        <w:t>Lampert-</w:t>
      </w:r>
      <w:proofErr w:type="spellStart"/>
      <w:r w:rsidRPr="00D2264A">
        <w:rPr>
          <w:rFonts w:ascii="Times New Roman" w:hAnsi="Times New Roman" w:cs="Times New Roman"/>
          <w:b/>
          <w:bCs/>
          <w:sz w:val="24"/>
          <w:szCs w:val="24"/>
        </w:rPr>
        <w:t>Weissig</w:t>
      </w:r>
      <w:proofErr w:type="spellEnd"/>
      <w:r w:rsidRPr="00D2264A">
        <w:rPr>
          <w:rFonts w:ascii="Times New Roman" w:hAnsi="Times New Roman" w:cs="Times New Roman"/>
          <w:b/>
          <w:bCs/>
          <w:sz w:val="24"/>
          <w:szCs w:val="24"/>
        </w:rPr>
        <w:t>, Lisa.</w:t>
      </w:r>
      <w:r w:rsidRPr="00D2264A">
        <w:rPr>
          <w:rFonts w:ascii="Times New Roman" w:hAnsi="Times New Roman" w:cs="Times New Roman"/>
          <w:sz w:val="24"/>
          <w:szCs w:val="24"/>
        </w:rPr>
        <w:t xml:space="preserve"> "The </w:t>
      </w:r>
      <w:r w:rsidR="00136E6D">
        <w:rPr>
          <w:rFonts w:ascii="Times New Roman" w:hAnsi="Times New Roman" w:cs="Times New Roman"/>
          <w:sz w:val="24"/>
          <w:szCs w:val="24"/>
        </w:rPr>
        <w:t>W</w:t>
      </w:r>
      <w:r w:rsidRPr="00D2264A">
        <w:rPr>
          <w:rFonts w:ascii="Times New Roman" w:hAnsi="Times New Roman" w:cs="Times New Roman"/>
          <w:sz w:val="24"/>
          <w:szCs w:val="24"/>
        </w:rPr>
        <w:t xml:space="preserve">asps' </w:t>
      </w:r>
      <w:r w:rsidR="00136E6D">
        <w:rPr>
          <w:rFonts w:ascii="Times New Roman" w:hAnsi="Times New Roman" w:cs="Times New Roman"/>
          <w:sz w:val="24"/>
          <w:szCs w:val="24"/>
        </w:rPr>
        <w:t>N</w:t>
      </w:r>
      <w:r w:rsidRPr="00D2264A">
        <w:rPr>
          <w:rFonts w:ascii="Times New Roman" w:hAnsi="Times New Roman" w:cs="Times New Roman"/>
          <w:sz w:val="24"/>
          <w:szCs w:val="24"/>
        </w:rPr>
        <w:t xml:space="preserve">est: </w:t>
      </w:r>
      <w:r w:rsidR="00434C46">
        <w:rPr>
          <w:rFonts w:ascii="Times New Roman" w:hAnsi="Times New Roman" w:cs="Times New Roman"/>
          <w:sz w:val="24"/>
          <w:szCs w:val="24"/>
        </w:rPr>
        <w:t>A</w:t>
      </w:r>
      <w:r w:rsidRPr="00D2264A">
        <w:rPr>
          <w:rFonts w:ascii="Times New Roman" w:hAnsi="Times New Roman" w:cs="Times New Roman"/>
          <w:sz w:val="24"/>
          <w:szCs w:val="24"/>
        </w:rPr>
        <w:t xml:space="preserve">ntisemitism, </w:t>
      </w:r>
      <w:r w:rsidR="00136E6D">
        <w:rPr>
          <w:rFonts w:ascii="Times New Roman" w:hAnsi="Times New Roman" w:cs="Times New Roman"/>
          <w:sz w:val="24"/>
          <w:szCs w:val="24"/>
        </w:rPr>
        <w:t>C</w:t>
      </w:r>
      <w:r w:rsidRPr="00D2264A">
        <w:rPr>
          <w:rFonts w:ascii="Times New Roman" w:hAnsi="Times New Roman" w:cs="Times New Roman"/>
          <w:sz w:val="24"/>
          <w:szCs w:val="24"/>
        </w:rPr>
        <w:t xml:space="preserve">onspiracy </w:t>
      </w:r>
      <w:r w:rsidR="00136E6D">
        <w:rPr>
          <w:rFonts w:ascii="Times New Roman" w:hAnsi="Times New Roman" w:cs="Times New Roman"/>
          <w:sz w:val="24"/>
          <w:szCs w:val="24"/>
        </w:rPr>
        <w:t>T</w:t>
      </w:r>
      <w:r w:rsidRPr="00D2264A">
        <w:rPr>
          <w:rFonts w:ascii="Times New Roman" w:hAnsi="Times New Roman" w:cs="Times New Roman"/>
          <w:sz w:val="24"/>
          <w:szCs w:val="24"/>
        </w:rPr>
        <w:t xml:space="preserve">heory, and </w:t>
      </w:r>
      <w:r w:rsidR="00532C32" w:rsidRPr="00D2264A">
        <w:rPr>
          <w:rFonts w:ascii="Times New Roman" w:hAnsi="Times New Roman" w:cs="Times New Roman"/>
          <w:i/>
          <w:sz w:val="24"/>
          <w:szCs w:val="24"/>
        </w:rPr>
        <w:t>T</w:t>
      </w:r>
      <w:r w:rsidRPr="00D2264A">
        <w:rPr>
          <w:rFonts w:ascii="Times New Roman" w:hAnsi="Times New Roman" w:cs="Times New Roman"/>
          <w:i/>
          <w:sz w:val="24"/>
          <w:szCs w:val="24"/>
        </w:rPr>
        <w:t>he Prioress's Ta</w:t>
      </w:r>
      <w:r w:rsidR="00434C46">
        <w:rPr>
          <w:rFonts w:ascii="Times New Roman" w:hAnsi="Times New Roman" w:cs="Times New Roman"/>
          <w:i/>
          <w:sz w:val="24"/>
          <w:szCs w:val="24"/>
        </w:rPr>
        <w:t>le</w:t>
      </w:r>
      <w:r w:rsidRPr="00D2264A">
        <w:rPr>
          <w:rFonts w:ascii="Times New Roman" w:hAnsi="Times New Roman" w:cs="Times New Roman"/>
          <w:sz w:val="24"/>
          <w:szCs w:val="24"/>
        </w:rPr>
        <w:t xml:space="preserve">". </w:t>
      </w:r>
      <w:r w:rsidRPr="00D2264A">
        <w:rPr>
          <w:rFonts w:ascii="Times New Roman" w:hAnsi="Times New Roman" w:cs="Times New Roman"/>
          <w:i/>
          <w:sz w:val="24"/>
          <w:szCs w:val="24"/>
        </w:rPr>
        <w:t>Studies in the Age of Chaucer</w:t>
      </w:r>
      <w:r w:rsidRPr="00D2264A">
        <w:rPr>
          <w:rFonts w:ascii="Times New Roman" w:hAnsi="Times New Roman" w:cs="Times New Roman"/>
          <w:sz w:val="24"/>
          <w:szCs w:val="24"/>
        </w:rPr>
        <w:t xml:space="preserve"> 43, (2021): 111-149. Print. [Dante</w:t>
      </w:r>
      <w:r w:rsidR="007C66CF">
        <w:rPr>
          <w:rFonts w:ascii="Times New Roman" w:hAnsi="Times New Roman" w:cs="Times New Roman"/>
          <w:sz w:val="24"/>
          <w:szCs w:val="24"/>
        </w:rPr>
        <w:t xml:space="preserve"> </w:t>
      </w:r>
      <w:r w:rsidRPr="00D2264A">
        <w:rPr>
          <w:rFonts w:ascii="Times New Roman" w:hAnsi="Times New Roman" w:cs="Times New Roman"/>
          <w:sz w:val="24"/>
          <w:szCs w:val="24"/>
        </w:rPr>
        <w:t>pp</w:t>
      </w:r>
      <w:r w:rsidR="007C66CF">
        <w:rPr>
          <w:rFonts w:ascii="Times New Roman" w:hAnsi="Times New Roman" w:cs="Times New Roman"/>
          <w:sz w:val="24"/>
          <w:szCs w:val="24"/>
        </w:rPr>
        <w:t>.</w:t>
      </w:r>
      <w:r w:rsidRPr="00D2264A">
        <w:rPr>
          <w:rFonts w:ascii="Times New Roman" w:hAnsi="Times New Roman" w:cs="Times New Roman"/>
          <w:sz w:val="24"/>
          <w:szCs w:val="24"/>
        </w:rPr>
        <w:t xml:space="preserve"> 136-137</w:t>
      </w:r>
      <w:r w:rsidR="007C66CF">
        <w:rPr>
          <w:rFonts w:ascii="Times New Roman" w:hAnsi="Times New Roman" w:cs="Times New Roman"/>
          <w:sz w:val="24"/>
          <w:szCs w:val="24"/>
        </w:rPr>
        <w:t>; o</w:t>
      </w:r>
      <w:r w:rsidRPr="00D2264A">
        <w:rPr>
          <w:rFonts w:ascii="Times New Roman" w:hAnsi="Times New Roman" w:cs="Times New Roman"/>
          <w:sz w:val="24"/>
          <w:szCs w:val="24"/>
        </w:rPr>
        <w:t xml:space="preserve">nline: </w:t>
      </w:r>
      <w:hyperlink r:id="rId53" w:history="1">
        <w:r w:rsidR="00B70A08" w:rsidRPr="007B1B5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https://doi.org/10.1353/sac.2021.0039</w:t>
        </w:r>
      </w:hyperlink>
      <w:r w:rsidR="00B70A08">
        <w:rPr>
          <w:rFonts w:ascii="Times New Roman" w:hAnsi="Times New Roman" w:cs="Times New Roman"/>
          <w:sz w:val="24"/>
          <w:szCs w:val="24"/>
        </w:rPr>
        <w:t>]</w:t>
      </w:r>
    </w:p>
    <w:p w14:paraId="7A7F7C18" w14:textId="050A4A87" w:rsidR="00B46A0C" w:rsidRPr="00D2264A" w:rsidRDefault="00B46A0C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D2264A">
        <w:rPr>
          <w:rFonts w:ascii="Times New Roman" w:hAnsi="Times New Roman" w:cs="Times New Roman"/>
          <w:b/>
          <w:bCs/>
          <w:sz w:val="24"/>
          <w:szCs w:val="24"/>
        </w:rPr>
        <w:t>Lazzari</w:t>
      </w:r>
      <w:proofErr w:type="spellEnd"/>
      <w:r w:rsidRPr="00D2264A">
        <w:rPr>
          <w:rFonts w:ascii="Times New Roman" w:hAnsi="Times New Roman" w:cs="Times New Roman"/>
          <w:b/>
          <w:bCs/>
          <w:sz w:val="24"/>
          <w:szCs w:val="24"/>
        </w:rPr>
        <w:t>, Gabriele.</w:t>
      </w:r>
      <w:r w:rsidRPr="00D2264A">
        <w:rPr>
          <w:rFonts w:ascii="Times New Roman" w:hAnsi="Times New Roman" w:cs="Times New Roman"/>
          <w:sz w:val="24"/>
          <w:szCs w:val="24"/>
        </w:rPr>
        <w:t xml:space="preserve"> "Rethinking </w:t>
      </w:r>
      <w:r w:rsidR="00136E6D">
        <w:rPr>
          <w:rFonts w:ascii="Times New Roman" w:hAnsi="Times New Roman" w:cs="Times New Roman"/>
          <w:sz w:val="24"/>
          <w:szCs w:val="24"/>
        </w:rPr>
        <w:t>D</w:t>
      </w:r>
      <w:r w:rsidRPr="00D2264A">
        <w:rPr>
          <w:rFonts w:ascii="Times New Roman" w:hAnsi="Times New Roman" w:cs="Times New Roman"/>
          <w:sz w:val="24"/>
          <w:szCs w:val="24"/>
        </w:rPr>
        <w:t xml:space="preserve">iaspora </w:t>
      </w:r>
      <w:r w:rsidR="00136E6D">
        <w:rPr>
          <w:rFonts w:ascii="Times New Roman" w:hAnsi="Times New Roman" w:cs="Times New Roman"/>
          <w:sz w:val="24"/>
          <w:szCs w:val="24"/>
        </w:rPr>
        <w:t>T</w:t>
      </w:r>
      <w:r w:rsidRPr="00D2264A">
        <w:rPr>
          <w:rFonts w:ascii="Times New Roman" w:hAnsi="Times New Roman" w:cs="Times New Roman"/>
          <w:sz w:val="24"/>
          <w:szCs w:val="24"/>
        </w:rPr>
        <w:t xml:space="preserve">hrough </w:t>
      </w:r>
      <w:r w:rsidR="00136E6D">
        <w:rPr>
          <w:rFonts w:ascii="Times New Roman" w:hAnsi="Times New Roman" w:cs="Times New Roman"/>
          <w:sz w:val="24"/>
          <w:szCs w:val="24"/>
        </w:rPr>
        <w:t>B</w:t>
      </w:r>
      <w:r w:rsidRPr="00D2264A">
        <w:rPr>
          <w:rFonts w:ascii="Times New Roman" w:hAnsi="Times New Roman" w:cs="Times New Roman"/>
          <w:sz w:val="24"/>
          <w:szCs w:val="24"/>
        </w:rPr>
        <w:t xml:space="preserve">orders: </w:t>
      </w:r>
      <w:r w:rsidR="00B70A08">
        <w:rPr>
          <w:rFonts w:ascii="Times New Roman" w:hAnsi="Times New Roman" w:cs="Times New Roman"/>
          <w:sz w:val="24"/>
          <w:szCs w:val="24"/>
        </w:rPr>
        <w:t>C</w:t>
      </w:r>
      <w:r w:rsidRPr="00D2264A">
        <w:rPr>
          <w:rFonts w:ascii="Times New Roman" w:hAnsi="Times New Roman" w:cs="Times New Roman"/>
          <w:sz w:val="24"/>
          <w:szCs w:val="24"/>
        </w:rPr>
        <w:t xml:space="preserve">ontemporary Somali </w:t>
      </w:r>
      <w:r w:rsidR="00136E6D">
        <w:rPr>
          <w:rFonts w:ascii="Times New Roman" w:hAnsi="Times New Roman" w:cs="Times New Roman"/>
          <w:sz w:val="24"/>
          <w:szCs w:val="24"/>
        </w:rPr>
        <w:t>L</w:t>
      </w:r>
      <w:r w:rsidRPr="00D2264A">
        <w:rPr>
          <w:rFonts w:ascii="Times New Roman" w:hAnsi="Times New Roman" w:cs="Times New Roman"/>
          <w:sz w:val="24"/>
          <w:szCs w:val="24"/>
        </w:rPr>
        <w:t xml:space="preserve">iterature in English and Italian". </w:t>
      </w:r>
      <w:r w:rsidRPr="00D2264A">
        <w:rPr>
          <w:rFonts w:ascii="Times New Roman" w:hAnsi="Times New Roman" w:cs="Times New Roman"/>
          <w:i/>
          <w:sz w:val="24"/>
          <w:szCs w:val="24"/>
        </w:rPr>
        <w:t>Comparative Literature</w:t>
      </w:r>
      <w:r w:rsidRPr="00D2264A">
        <w:rPr>
          <w:rFonts w:ascii="Times New Roman" w:hAnsi="Times New Roman" w:cs="Times New Roman"/>
          <w:sz w:val="24"/>
          <w:szCs w:val="24"/>
        </w:rPr>
        <w:t xml:space="preserve"> 73.1, (2021): 61-83. Print. [Brief mention of Dante's </w:t>
      </w:r>
      <w:r w:rsidRPr="00D2264A">
        <w:rPr>
          <w:rFonts w:ascii="Times New Roman" w:hAnsi="Times New Roman" w:cs="Times New Roman"/>
          <w:i/>
          <w:sz w:val="24"/>
          <w:szCs w:val="24"/>
        </w:rPr>
        <w:t>Commedia</w:t>
      </w:r>
      <w:r w:rsidRPr="00D2264A">
        <w:rPr>
          <w:rFonts w:ascii="Times New Roman" w:hAnsi="Times New Roman" w:cs="Times New Roman"/>
          <w:sz w:val="24"/>
          <w:szCs w:val="24"/>
        </w:rPr>
        <w:t xml:space="preserve">, and the </w:t>
      </w:r>
      <w:r w:rsidRPr="00D2264A">
        <w:rPr>
          <w:rFonts w:ascii="Times New Roman" w:hAnsi="Times New Roman" w:cs="Times New Roman"/>
          <w:i/>
          <w:sz w:val="24"/>
          <w:szCs w:val="24"/>
        </w:rPr>
        <w:t>Inferno</w:t>
      </w:r>
      <w:r w:rsidRPr="00D2264A">
        <w:rPr>
          <w:rFonts w:ascii="Times New Roman" w:hAnsi="Times New Roman" w:cs="Times New Roman"/>
          <w:sz w:val="24"/>
          <w:szCs w:val="24"/>
        </w:rPr>
        <w:t xml:space="preserve"> in the context of di</w:t>
      </w:r>
      <w:r w:rsidR="002B5180">
        <w:rPr>
          <w:rFonts w:ascii="Times New Roman" w:hAnsi="Times New Roman" w:cs="Times New Roman"/>
          <w:sz w:val="24"/>
          <w:szCs w:val="24"/>
        </w:rPr>
        <w:t>s</w:t>
      </w:r>
      <w:r w:rsidRPr="00D2264A">
        <w:rPr>
          <w:rFonts w:ascii="Times New Roman" w:hAnsi="Times New Roman" w:cs="Times New Roman"/>
          <w:sz w:val="24"/>
          <w:szCs w:val="24"/>
        </w:rPr>
        <w:t xml:space="preserve">cussing Somali-Italian authors' invoking of Italian canonical works and authors and the techniques used by these authors </w:t>
      </w:r>
      <w:proofErr w:type="gramStart"/>
      <w:r w:rsidRPr="00D2264A">
        <w:rPr>
          <w:rFonts w:ascii="Times New Roman" w:hAnsi="Times New Roman" w:cs="Times New Roman"/>
          <w:sz w:val="24"/>
          <w:szCs w:val="24"/>
        </w:rPr>
        <w:t>as a means to</w:t>
      </w:r>
      <w:proofErr w:type="gramEnd"/>
      <w:r w:rsidRPr="00D2264A">
        <w:rPr>
          <w:rFonts w:ascii="Times New Roman" w:hAnsi="Times New Roman" w:cs="Times New Roman"/>
          <w:sz w:val="24"/>
          <w:szCs w:val="24"/>
        </w:rPr>
        <w:t xml:space="preserve"> gain credibility. Dante pp</w:t>
      </w:r>
      <w:r w:rsidR="00A75E10">
        <w:rPr>
          <w:rFonts w:ascii="Times New Roman" w:hAnsi="Times New Roman" w:cs="Times New Roman"/>
          <w:sz w:val="24"/>
          <w:szCs w:val="24"/>
        </w:rPr>
        <w:t>.</w:t>
      </w:r>
      <w:r w:rsidRPr="00D2264A">
        <w:rPr>
          <w:rFonts w:ascii="Times New Roman" w:hAnsi="Times New Roman" w:cs="Times New Roman"/>
          <w:sz w:val="24"/>
          <w:szCs w:val="24"/>
        </w:rPr>
        <w:t xml:space="preserve"> 72-73</w:t>
      </w:r>
      <w:r w:rsidR="00A75E10">
        <w:rPr>
          <w:rFonts w:ascii="Times New Roman" w:hAnsi="Times New Roman" w:cs="Times New Roman"/>
          <w:sz w:val="24"/>
          <w:szCs w:val="24"/>
        </w:rPr>
        <w:t>; o</w:t>
      </w:r>
      <w:r w:rsidRPr="00D2264A">
        <w:rPr>
          <w:rFonts w:ascii="Times New Roman" w:hAnsi="Times New Roman" w:cs="Times New Roman"/>
          <w:sz w:val="24"/>
          <w:szCs w:val="24"/>
        </w:rPr>
        <w:t xml:space="preserve">nline: </w:t>
      </w:r>
      <w:hyperlink r:id="rId54" w:history="1">
        <w:r w:rsidR="006337C5" w:rsidRPr="007B1B5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https://doi.org/10.1215/00104124-8738884</w:t>
        </w:r>
      </w:hyperlink>
      <w:r w:rsidR="006337C5">
        <w:rPr>
          <w:rFonts w:ascii="Times New Roman" w:hAnsi="Times New Roman" w:cs="Times New Roman"/>
          <w:sz w:val="24"/>
          <w:szCs w:val="24"/>
        </w:rPr>
        <w:t>]</w:t>
      </w:r>
    </w:p>
    <w:p w14:paraId="07C8A526" w14:textId="0AA6E7E6" w:rsidR="00B46A0C" w:rsidRPr="00D2264A" w:rsidRDefault="00B46A0C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D2264A">
        <w:rPr>
          <w:rFonts w:ascii="Times New Roman" w:hAnsi="Times New Roman" w:cs="Times New Roman"/>
          <w:b/>
          <w:bCs/>
          <w:sz w:val="24"/>
          <w:szCs w:val="24"/>
        </w:rPr>
        <w:t>Lloret</w:t>
      </w:r>
      <w:proofErr w:type="spellEnd"/>
      <w:r w:rsidRPr="00D2264A">
        <w:rPr>
          <w:rFonts w:ascii="Times New Roman" w:hAnsi="Times New Roman" w:cs="Times New Roman"/>
          <w:b/>
          <w:bCs/>
          <w:sz w:val="24"/>
          <w:szCs w:val="24"/>
        </w:rPr>
        <w:t>, Albert.</w:t>
      </w:r>
      <w:r w:rsidRPr="00D2264A">
        <w:rPr>
          <w:rFonts w:ascii="Times New Roman" w:hAnsi="Times New Roman" w:cs="Times New Roman"/>
          <w:sz w:val="24"/>
          <w:szCs w:val="24"/>
        </w:rPr>
        <w:t xml:space="preserve"> "Vernacular </w:t>
      </w:r>
      <w:r w:rsidR="009C47DD">
        <w:rPr>
          <w:rFonts w:ascii="Times New Roman" w:hAnsi="Times New Roman" w:cs="Times New Roman"/>
          <w:sz w:val="24"/>
          <w:szCs w:val="24"/>
        </w:rPr>
        <w:t>P</w:t>
      </w:r>
      <w:r w:rsidRPr="00D2264A">
        <w:rPr>
          <w:rFonts w:ascii="Times New Roman" w:hAnsi="Times New Roman" w:cs="Times New Roman"/>
          <w:sz w:val="24"/>
          <w:szCs w:val="24"/>
        </w:rPr>
        <w:t xml:space="preserve">hilology on the </w:t>
      </w:r>
      <w:r w:rsidR="009C47DD">
        <w:rPr>
          <w:rFonts w:ascii="Times New Roman" w:hAnsi="Times New Roman" w:cs="Times New Roman"/>
          <w:sz w:val="24"/>
          <w:szCs w:val="24"/>
        </w:rPr>
        <w:t>M</w:t>
      </w:r>
      <w:r w:rsidRPr="00D2264A">
        <w:rPr>
          <w:rFonts w:ascii="Times New Roman" w:hAnsi="Times New Roman" w:cs="Times New Roman"/>
          <w:sz w:val="24"/>
          <w:szCs w:val="24"/>
        </w:rPr>
        <w:t xml:space="preserve">argins: </w:t>
      </w:r>
      <w:r w:rsidR="009366DD">
        <w:rPr>
          <w:rFonts w:ascii="Times New Roman" w:hAnsi="Times New Roman" w:cs="Times New Roman"/>
          <w:sz w:val="24"/>
          <w:szCs w:val="24"/>
        </w:rPr>
        <w:t>R</w:t>
      </w:r>
      <w:r w:rsidRPr="00D2264A">
        <w:rPr>
          <w:rFonts w:ascii="Times New Roman" w:hAnsi="Times New Roman" w:cs="Times New Roman"/>
          <w:sz w:val="24"/>
          <w:szCs w:val="24"/>
        </w:rPr>
        <w:t xml:space="preserve">eaders of </w:t>
      </w:r>
      <w:proofErr w:type="spellStart"/>
      <w:r w:rsidRPr="00D2264A">
        <w:rPr>
          <w:rFonts w:ascii="Times New Roman" w:hAnsi="Times New Roman" w:cs="Times New Roman"/>
          <w:sz w:val="24"/>
          <w:szCs w:val="24"/>
        </w:rPr>
        <w:t>Ausiàs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 March in BNE, R/3192, and R/5414". </w:t>
      </w:r>
      <w:r w:rsidRPr="00D2264A">
        <w:rPr>
          <w:rFonts w:ascii="Times New Roman" w:hAnsi="Times New Roman" w:cs="Times New Roman"/>
          <w:i/>
          <w:sz w:val="24"/>
          <w:szCs w:val="24"/>
        </w:rPr>
        <w:t>Modern Language Notes</w:t>
      </w:r>
      <w:r w:rsidRPr="00D2264A">
        <w:rPr>
          <w:rFonts w:ascii="Times New Roman" w:hAnsi="Times New Roman" w:cs="Times New Roman"/>
          <w:sz w:val="24"/>
          <w:szCs w:val="24"/>
        </w:rPr>
        <w:t xml:space="preserve"> 136.2, (2021): 406-422. Print. [Dante pp</w:t>
      </w:r>
      <w:r w:rsidR="006337C5">
        <w:rPr>
          <w:rFonts w:ascii="Times New Roman" w:hAnsi="Times New Roman" w:cs="Times New Roman"/>
          <w:sz w:val="24"/>
          <w:szCs w:val="24"/>
        </w:rPr>
        <w:t>.</w:t>
      </w:r>
      <w:r w:rsidRPr="00D2264A">
        <w:rPr>
          <w:rFonts w:ascii="Times New Roman" w:hAnsi="Times New Roman" w:cs="Times New Roman"/>
          <w:sz w:val="24"/>
          <w:szCs w:val="24"/>
        </w:rPr>
        <w:t xml:space="preserve"> 413, 414, 420</w:t>
      </w:r>
      <w:r w:rsidR="006337C5">
        <w:rPr>
          <w:rFonts w:ascii="Times New Roman" w:hAnsi="Times New Roman" w:cs="Times New Roman"/>
          <w:sz w:val="24"/>
          <w:szCs w:val="24"/>
        </w:rPr>
        <w:t>; o</w:t>
      </w:r>
      <w:r w:rsidRPr="00D2264A">
        <w:rPr>
          <w:rFonts w:ascii="Times New Roman" w:hAnsi="Times New Roman" w:cs="Times New Roman"/>
          <w:sz w:val="24"/>
          <w:szCs w:val="24"/>
        </w:rPr>
        <w:t xml:space="preserve">nline: </w:t>
      </w:r>
      <w:hyperlink r:id="rId55" w:history="1">
        <w:r w:rsidR="006337C5" w:rsidRPr="007B1B5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https://doi.org/10.1353/mln.2021.0023</w:t>
        </w:r>
      </w:hyperlink>
      <w:r w:rsidR="006337C5">
        <w:rPr>
          <w:rFonts w:ascii="Times New Roman" w:hAnsi="Times New Roman" w:cs="Times New Roman"/>
          <w:sz w:val="24"/>
          <w:szCs w:val="24"/>
        </w:rPr>
        <w:t>]</w:t>
      </w:r>
    </w:p>
    <w:p w14:paraId="070D4396" w14:textId="5D73A64E" w:rsidR="00B46A0C" w:rsidRPr="00D2264A" w:rsidRDefault="00B46A0C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</w:rPr>
        <w:t>Lucas, John S.</w:t>
      </w:r>
      <w:r w:rsidRPr="00D2264A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1C4C07">
        <w:rPr>
          <w:rFonts w:ascii="Times New Roman" w:hAnsi="Times New Roman" w:cs="Times New Roman"/>
          <w:i/>
          <w:iCs/>
          <w:sz w:val="24"/>
          <w:szCs w:val="24"/>
        </w:rPr>
        <w:t>Aquell</w:t>
      </w:r>
      <w:proofErr w:type="spellEnd"/>
      <w:r w:rsidRPr="001C4C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C4C07">
        <w:rPr>
          <w:rFonts w:ascii="Times New Roman" w:hAnsi="Times New Roman" w:cs="Times New Roman"/>
          <w:i/>
          <w:iCs/>
          <w:sz w:val="24"/>
          <w:szCs w:val="24"/>
        </w:rPr>
        <w:t>lonch</w:t>
      </w:r>
      <w:proofErr w:type="spellEnd"/>
      <w:r w:rsidRPr="001C4C07">
        <w:rPr>
          <w:rFonts w:ascii="Times New Roman" w:hAnsi="Times New Roman" w:cs="Times New Roman"/>
          <w:i/>
          <w:iCs/>
          <w:sz w:val="24"/>
          <w:szCs w:val="24"/>
        </w:rPr>
        <w:t xml:space="preserve"> e</w:t>
      </w:r>
      <w:r w:rsidR="00004F10" w:rsidRPr="001C4C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C07">
        <w:rPr>
          <w:rFonts w:ascii="Times New Roman" w:hAnsi="Times New Roman" w:cs="Times New Roman"/>
          <w:i/>
          <w:iCs/>
          <w:sz w:val="24"/>
          <w:szCs w:val="24"/>
        </w:rPr>
        <w:t xml:space="preserve">molt </w:t>
      </w:r>
      <w:proofErr w:type="spellStart"/>
      <w:r w:rsidRPr="001C4C07">
        <w:rPr>
          <w:rFonts w:ascii="Times New Roman" w:hAnsi="Times New Roman" w:cs="Times New Roman"/>
          <w:i/>
          <w:iCs/>
          <w:sz w:val="24"/>
          <w:szCs w:val="24"/>
        </w:rPr>
        <w:t>cobejat</w:t>
      </w:r>
      <w:proofErr w:type="spellEnd"/>
      <w:r w:rsidR="00004F10" w:rsidRPr="001C4C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C4C07">
        <w:rPr>
          <w:rFonts w:ascii="Times New Roman" w:hAnsi="Times New Roman" w:cs="Times New Roman"/>
          <w:i/>
          <w:iCs/>
          <w:sz w:val="24"/>
          <w:szCs w:val="24"/>
        </w:rPr>
        <w:t>besar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: </w:t>
      </w:r>
      <w:r w:rsidR="00004F10">
        <w:rPr>
          <w:rFonts w:ascii="Times New Roman" w:hAnsi="Times New Roman" w:cs="Times New Roman"/>
          <w:sz w:val="24"/>
          <w:szCs w:val="24"/>
        </w:rPr>
        <w:t>T</w:t>
      </w:r>
      <w:r w:rsidRPr="00D2264A">
        <w:rPr>
          <w:rFonts w:ascii="Times New Roman" w:hAnsi="Times New Roman" w:cs="Times New Roman"/>
          <w:sz w:val="24"/>
          <w:szCs w:val="24"/>
        </w:rPr>
        <w:t xml:space="preserve">he </w:t>
      </w:r>
      <w:r w:rsidR="006A7D40">
        <w:rPr>
          <w:rFonts w:ascii="Times New Roman" w:hAnsi="Times New Roman" w:cs="Times New Roman"/>
          <w:sz w:val="24"/>
          <w:szCs w:val="24"/>
        </w:rPr>
        <w:t>K</w:t>
      </w:r>
      <w:r w:rsidRPr="00D2264A">
        <w:rPr>
          <w:rFonts w:ascii="Times New Roman" w:hAnsi="Times New Roman" w:cs="Times New Roman"/>
          <w:sz w:val="24"/>
          <w:szCs w:val="24"/>
        </w:rPr>
        <w:t xml:space="preserve">iss as </w:t>
      </w:r>
      <w:r w:rsidR="006A7D40">
        <w:rPr>
          <w:rFonts w:ascii="Times New Roman" w:hAnsi="Times New Roman" w:cs="Times New Roman"/>
          <w:sz w:val="24"/>
          <w:szCs w:val="24"/>
        </w:rPr>
        <w:t>T</w:t>
      </w:r>
      <w:r w:rsidRPr="00D2264A">
        <w:rPr>
          <w:rFonts w:ascii="Times New Roman" w:hAnsi="Times New Roman" w:cs="Times New Roman"/>
          <w:sz w:val="24"/>
          <w:szCs w:val="24"/>
        </w:rPr>
        <w:t xml:space="preserve">ransgression in </w:t>
      </w:r>
      <w:r w:rsidR="00004F10" w:rsidRPr="001C4C07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1C4C07">
        <w:rPr>
          <w:rFonts w:ascii="Times New Roman" w:hAnsi="Times New Roman" w:cs="Times New Roman"/>
          <w:i/>
          <w:iCs/>
          <w:sz w:val="24"/>
          <w:szCs w:val="24"/>
        </w:rPr>
        <w:t xml:space="preserve">urial e </w:t>
      </w:r>
      <w:proofErr w:type="spellStart"/>
      <w:r w:rsidR="00004F10" w:rsidRPr="001C4C07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1C4C07">
        <w:rPr>
          <w:rFonts w:ascii="Times New Roman" w:hAnsi="Times New Roman" w:cs="Times New Roman"/>
          <w:i/>
          <w:iCs/>
          <w:sz w:val="24"/>
          <w:szCs w:val="24"/>
        </w:rPr>
        <w:t>üelfa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". </w:t>
      </w:r>
      <w:r w:rsidRPr="00D2264A">
        <w:rPr>
          <w:rFonts w:ascii="Times New Roman" w:hAnsi="Times New Roman" w:cs="Times New Roman"/>
          <w:i/>
          <w:sz w:val="24"/>
          <w:szCs w:val="24"/>
        </w:rPr>
        <w:t>Romance Notes</w:t>
      </w:r>
      <w:r w:rsidRPr="00D2264A">
        <w:rPr>
          <w:rFonts w:ascii="Times New Roman" w:hAnsi="Times New Roman" w:cs="Times New Roman"/>
          <w:sz w:val="24"/>
          <w:szCs w:val="24"/>
        </w:rPr>
        <w:t xml:space="preserve"> 61.2, (May 2021): 309-319. Print. [Dante</w:t>
      </w:r>
      <w:r w:rsidR="006337C5">
        <w:rPr>
          <w:rFonts w:ascii="Times New Roman" w:hAnsi="Times New Roman" w:cs="Times New Roman"/>
          <w:sz w:val="24"/>
          <w:szCs w:val="24"/>
        </w:rPr>
        <w:t xml:space="preserve"> pp. </w:t>
      </w:r>
      <w:r w:rsidRPr="00D2264A">
        <w:rPr>
          <w:rFonts w:ascii="Times New Roman" w:hAnsi="Times New Roman" w:cs="Times New Roman"/>
          <w:sz w:val="24"/>
          <w:szCs w:val="24"/>
        </w:rPr>
        <w:t>317-318]</w:t>
      </w:r>
    </w:p>
    <w:p w14:paraId="03790DE3" w14:textId="0F902CF8" w:rsidR="00B46A0C" w:rsidRPr="00EC7AA5" w:rsidRDefault="00B46A0C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D2264A">
        <w:rPr>
          <w:rFonts w:ascii="Times New Roman" w:hAnsi="Times New Roman" w:cs="Times New Roman"/>
          <w:b/>
          <w:bCs/>
          <w:sz w:val="24"/>
          <w:szCs w:val="24"/>
        </w:rPr>
        <w:t>Magni</w:t>
      </w:r>
      <w:proofErr w:type="spellEnd"/>
      <w:r w:rsidRPr="00D2264A">
        <w:rPr>
          <w:rFonts w:ascii="Times New Roman" w:hAnsi="Times New Roman" w:cs="Times New Roman"/>
          <w:b/>
          <w:bCs/>
          <w:sz w:val="24"/>
          <w:szCs w:val="24"/>
        </w:rPr>
        <w:t>, Isabella.</w:t>
      </w:r>
      <w:r w:rsidRPr="00D2264A">
        <w:rPr>
          <w:rFonts w:ascii="Times New Roman" w:hAnsi="Times New Roman" w:cs="Times New Roman"/>
          <w:sz w:val="24"/>
          <w:szCs w:val="24"/>
        </w:rPr>
        <w:t xml:space="preserve"> "Cultural </w:t>
      </w:r>
      <w:r w:rsidR="006A7D40">
        <w:rPr>
          <w:rFonts w:ascii="Times New Roman" w:hAnsi="Times New Roman" w:cs="Times New Roman"/>
          <w:sz w:val="24"/>
          <w:szCs w:val="24"/>
        </w:rPr>
        <w:t>M</w:t>
      </w:r>
      <w:r w:rsidRPr="00D2264A">
        <w:rPr>
          <w:rFonts w:ascii="Times New Roman" w:hAnsi="Times New Roman" w:cs="Times New Roman"/>
          <w:sz w:val="24"/>
          <w:szCs w:val="24"/>
        </w:rPr>
        <w:t xml:space="preserve">ediations and </w:t>
      </w:r>
      <w:r w:rsidR="006A7D40">
        <w:rPr>
          <w:rFonts w:ascii="Times New Roman" w:hAnsi="Times New Roman" w:cs="Times New Roman"/>
          <w:sz w:val="24"/>
          <w:szCs w:val="24"/>
        </w:rPr>
        <w:t>M</w:t>
      </w:r>
      <w:r w:rsidRPr="00D2264A">
        <w:rPr>
          <w:rFonts w:ascii="Times New Roman" w:hAnsi="Times New Roman" w:cs="Times New Roman"/>
          <w:sz w:val="24"/>
          <w:szCs w:val="24"/>
        </w:rPr>
        <w:t xml:space="preserve">aterial </w:t>
      </w:r>
      <w:r w:rsidR="006A7D40">
        <w:rPr>
          <w:rFonts w:ascii="Times New Roman" w:hAnsi="Times New Roman" w:cs="Times New Roman"/>
          <w:sz w:val="24"/>
          <w:szCs w:val="24"/>
        </w:rPr>
        <w:t>C</w:t>
      </w:r>
      <w:r w:rsidRPr="00D2264A">
        <w:rPr>
          <w:rFonts w:ascii="Times New Roman" w:hAnsi="Times New Roman" w:cs="Times New Roman"/>
          <w:sz w:val="24"/>
          <w:szCs w:val="24"/>
        </w:rPr>
        <w:t xml:space="preserve">ontexts of Dante's </w:t>
      </w:r>
      <w:r w:rsidRPr="00D2264A">
        <w:rPr>
          <w:rFonts w:ascii="Times New Roman" w:hAnsi="Times New Roman" w:cs="Times New Roman"/>
          <w:i/>
          <w:sz w:val="24"/>
          <w:szCs w:val="24"/>
        </w:rPr>
        <w:t>Commedia</w:t>
      </w:r>
      <w:r w:rsidRPr="00D2264A">
        <w:rPr>
          <w:rFonts w:ascii="Times New Roman" w:hAnsi="Times New Roman" w:cs="Times New Roman"/>
          <w:sz w:val="24"/>
          <w:szCs w:val="24"/>
        </w:rPr>
        <w:t xml:space="preserve">: </w:t>
      </w:r>
      <w:r w:rsidR="004F6925">
        <w:rPr>
          <w:rFonts w:ascii="Times New Roman" w:hAnsi="Times New Roman" w:cs="Times New Roman"/>
          <w:sz w:val="24"/>
          <w:szCs w:val="24"/>
        </w:rPr>
        <w:t>T</w:t>
      </w:r>
      <w:r w:rsidRPr="00D2264A">
        <w:rPr>
          <w:rFonts w:ascii="Times New Roman" w:hAnsi="Times New Roman" w:cs="Times New Roman"/>
          <w:sz w:val="24"/>
          <w:szCs w:val="24"/>
        </w:rPr>
        <w:t xml:space="preserve">he </w:t>
      </w:r>
      <w:r w:rsidR="006A7D40">
        <w:rPr>
          <w:rFonts w:ascii="Times New Roman" w:hAnsi="Times New Roman" w:cs="Times New Roman"/>
          <w:sz w:val="24"/>
          <w:szCs w:val="24"/>
        </w:rPr>
        <w:t>C</w:t>
      </w:r>
      <w:r w:rsidRPr="00D2264A">
        <w:rPr>
          <w:rFonts w:ascii="Times New Roman" w:hAnsi="Times New Roman" w:cs="Times New Roman"/>
          <w:sz w:val="24"/>
          <w:szCs w:val="24"/>
        </w:rPr>
        <w:t xml:space="preserve">ase of Beinecke MS 428". </w:t>
      </w:r>
      <w:r w:rsidRPr="00EC7AA5">
        <w:rPr>
          <w:rFonts w:ascii="Times New Roman" w:hAnsi="Times New Roman" w:cs="Times New Roman"/>
          <w:i/>
          <w:sz w:val="24"/>
          <w:szCs w:val="24"/>
        </w:rPr>
        <w:t>The Romanic Review</w:t>
      </w:r>
      <w:r w:rsidRPr="00EC7AA5">
        <w:rPr>
          <w:rFonts w:ascii="Times New Roman" w:hAnsi="Times New Roman" w:cs="Times New Roman"/>
          <w:sz w:val="24"/>
          <w:szCs w:val="24"/>
        </w:rPr>
        <w:t xml:space="preserve"> 112.1, (2021): 120-137. Print. [</w:t>
      </w:r>
      <w:r w:rsidR="006337C5" w:rsidRPr="00EC7AA5">
        <w:rPr>
          <w:rFonts w:ascii="Times New Roman" w:hAnsi="Times New Roman" w:cs="Times New Roman"/>
          <w:sz w:val="24"/>
          <w:szCs w:val="24"/>
        </w:rPr>
        <w:t>o</w:t>
      </w:r>
      <w:r w:rsidRPr="00EC7AA5">
        <w:rPr>
          <w:rFonts w:ascii="Times New Roman" w:hAnsi="Times New Roman" w:cs="Times New Roman"/>
          <w:sz w:val="24"/>
          <w:szCs w:val="24"/>
        </w:rPr>
        <w:t xml:space="preserve">nline: </w:t>
      </w:r>
      <w:hyperlink r:id="rId56" w:history="1">
        <w:r w:rsidR="006337C5" w:rsidRPr="00EC7AA5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https://doi.org/10.1215/00358118-8901835</w:t>
        </w:r>
      </w:hyperlink>
      <w:r w:rsidR="006337C5" w:rsidRPr="00EC7AA5">
        <w:rPr>
          <w:rFonts w:ascii="Times New Roman" w:hAnsi="Times New Roman" w:cs="Times New Roman"/>
          <w:sz w:val="24"/>
          <w:szCs w:val="24"/>
        </w:rPr>
        <w:t>]</w:t>
      </w:r>
    </w:p>
    <w:p w14:paraId="56166AF2" w14:textId="62AAC5F4" w:rsidR="00B46A0C" w:rsidRPr="00D2264A" w:rsidRDefault="00B46A0C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EC7AA5">
        <w:rPr>
          <w:rFonts w:ascii="Times New Roman" w:hAnsi="Times New Roman" w:cs="Times New Roman"/>
          <w:b/>
          <w:bCs/>
          <w:sz w:val="24"/>
          <w:szCs w:val="24"/>
        </w:rPr>
        <w:t>Marignani</w:t>
      </w:r>
      <w:proofErr w:type="spellEnd"/>
      <w:r w:rsidRPr="00EC7AA5">
        <w:rPr>
          <w:rFonts w:ascii="Times New Roman" w:hAnsi="Times New Roman" w:cs="Times New Roman"/>
          <w:b/>
          <w:bCs/>
          <w:sz w:val="24"/>
          <w:szCs w:val="24"/>
        </w:rPr>
        <w:t>, Alessandro.</w:t>
      </w:r>
      <w:r w:rsidRPr="00EC7AA5">
        <w:rPr>
          <w:rFonts w:ascii="Times New Roman" w:hAnsi="Times New Roman" w:cs="Times New Roman"/>
          <w:sz w:val="24"/>
          <w:szCs w:val="24"/>
        </w:rPr>
        <w:t xml:space="preserve"> 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>"'Il piacer ch</w:t>
      </w:r>
      <w:r w:rsidR="00327490">
        <w:rPr>
          <w:rFonts w:ascii="Times New Roman" w:hAnsi="Times New Roman" w:cs="Times New Roman"/>
          <w:sz w:val="24"/>
          <w:szCs w:val="24"/>
          <w:lang w:val="it-IT"/>
        </w:rPr>
        <w:t>’</w:t>
      </w:r>
      <w:proofErr w:type="spellStart"/>
      <w:r w:rsidRPr="00D2264A">
        <w:rPr>
          <w:rFonts w:ascii="Times New Roman" w:hAnsi="Times New Roman" w:cs="Times New Roman"/>
          <w:sz w:val="24"/>
          <w:szCs w:val="24"/>
          <w:lang w:val="it-IT"/>
        </w:rPr>
        <w:t>avea</w:t>
      </w:r>
      <w:proofErr w:type="spellEnd"/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 di gire/cercando il </w:t>
      </w:r>
      <w:proofErr w:type="spellStart"/>
      <w:r w:rsidRPr="00D2264A">
        <w:rPr>
          <w:rFonts w:ascii="Times New Roman" w:hAnsi="Times New Roman" w:cs="Times New Roman"/>
          <w:sz w:val="24"/>
          <w:szCs w:val="24"/>
          <w:lang w:val="it-IT"/>
        </w:rPr>
        <w:t>mondo'</w:t>
      </w:r>
      <w:proofErr w:type="spellEnd"/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r w:rsidR="003E1B49">
        <w:rPr>
          <w:rFonts w:ascii="Times New Roman" w:hAnsi="Times New Roman" w:cs="Times New Roman"/>
          <w:sz w:val="24"/>
          <w:szCs w:val="24"/>
          <w:lang w:val="it-IT"/>
        </w:rPr>
        <w:t>T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ravel and </w:t>
      </w:r>
      <w:proofErr w:type="spellStart"/>
      <w:r w:rsidR="006A7D40">
        <w:rPr>
          <w:rFonts w:ascii="Times New Roman" w:hAnsi="Times New Roman" w:cs="Times New Roman"/>
          <w:sz w:val="24"/>
          <w:szCs w:val="24"/>
          <w:lang w:val="it-IT"/>
        </w:rPr>
        <w:t>G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>eography</w:t>
      </w:r>
      <w:proofErr w:type="spellEnd"/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gramStart"/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in </w:t>
      </w:r>
      <w:r w:rsidRPr="00D2264A">
        <w:rPr>
          <w:rFonts w:ascii="Times New Roman" w:hAnsi="Times New Roman" w:cs="Times New Roman"/>
          <w:i/>
          <w:sz w:val="24"/>
          <w:szCs w:val="24"/>
          <w:lang w:val="it-IT"/>
        </w:rPr>
        <w:t xml:space="preserve"> Orlando</w:t>
      </w:r>
      <w:proofErr w:type="gramEnd"/>
      <w:r w:rsidRPr="00D2264A">
        <w:rPr>
          <w:rFonts w:ascii="Times New Roman" w:hAnsi="Times New Roman" w:cs="Times New Roman"/>
          <w:i/>
          <w:sz w:val="24"/>
          <w:szCs w:val="24"/>
          <w:lang w:val="it-IT"/>
        </w:rPr>
        <w:t xml:space="preserve"> Furioso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". </w:t>
      </w:r>
      <w:r w:rsidRPr="00D2264A">
        <w:rPr>
          <w:rFonts w:ascii="Times New Roman" w:hAnsi="Times New Roman" w:cs="Times New Roman"/>
          <w:i/>
          <w:sz w:val="24"/>
          <w:szCs w:val="24"/>
        </w:rPr>
        <w:t>Comitatus. A Journal of Medieval and Renaissance Studies</w:t>
      </w:r>
      <w:r w:rsidRPr="00D2264A">
        <w:rPr>
          <w:rFonts w:ascii="Times New Roman" w:hAnsi="Times New Roman" w:cs="Times New Roman"/>
          <w:sz w:val="24"/>
          <w:szCs w:val="24"/>
        </w:rPr>
        <w:t xml:space="preserve"> 52, (2021): 187-215. Print. [Dante pp</w:t>
      </w:r>
      <w:r w:rsidR="00D86024">
        <w:rPr>
          <w:rFonts w:ascii="Times New Roman" w:hAnsi="Times New Roman" w:cs="Times New Roman"/>
          <w:sz w:val="24"/>
          <w:szCs w:val="24"/>
        </w:rPr>
        <w:t>.</w:t>
      </w:r>
      <w:r w:rsidRPr="00D2264A">
        <w:rPr>
          <w:rFonts w:ascii="Times New Roman" w:hAnsi="Times New Roman" w:cs="Times New Roman"/>
          <w:sz w:val="24"/>
          <w:szCs w:val="24"/>
        </w:rPr>
        <w:t xml:space="preserve"> 188, 190, 191, 195, 196, 201</w:t>
      </w:r>
      <w:r w:rsidR="00D86024">
        <w:rPr>
          <w:rFonts w:ascii="Times New Roman" w:hAnsi="Times New Roman" w:cs="Times New Roman"/>
          <w:sz w:val="24"/>
          <w:szCs w:val="24"/>
        </w:rPr>
        <w:t>; o</w:t>
      </w:r>
      <w:r w:rsidRPr="00D2264A">
        <w:rPr>
          <w:rFonts w:ascii="Times New Roman" w:hAnsi="Times New Roman" w:cs="Times New Roman"/>
          <w:sz w:val="24"/>
          <w:szCs w:val="24"/>
        </w:rPr>
        <w:t xml:space="preserve">nline: </w:t>
      </w:r>
      <w:hyperlink r:id="rId57" w:history="1">
        <w:r w:rsidR="00D86024" w:rsidRPr="007B1B5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https://doi.org/10.1353/cjm.2021.0007</w:t>
        </w:r>
      </w:hyperlink>
      <w:r w:rsidR="00D86024">
        <w:rPr>
          <w:rFonts w:ascii="Times New Roman" w:hAnsi="Times New Roman" w:cs="Times New Roman"/>
          <w:sz w:val="24"/>
          <w:szCs w:val="24"/>
        </w:rPr>
        <w:t>]</w:t>
      </w:r>
    </w:p>
    <w:p w14:paraId="01A30FD9" w14:textId="652E7850" w:rsidR="00B46A0C" w:rsidRPr="00D2264A" w:rsidRDefault="00B46A0C" w:rsidP="009B70B9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</w:rPr>
        <w:lastRenderedPageBreak/>
        <w:t>Markos, Louis.</w:t>
      </w:r>
      <w:r w:rsidRPr="00D2264A">
        <w:rPr>
          <w:rFonts w:ascii="Times New Roman" w:hAnsi="Times New Roman" w:cs="Times New Roman"/>
          <w:sz w:val="24"/>
          <w:szCs w:val="24"/>
        </w:rPr>
        <w:t xml:space="preserve"> "Plato in the West: Augustine, Boethius, and Dante". Markos, Louis. </w:t>
      </w:r>
      <w:r w:rsidRPr="00D2264A">
        <w:rPr>
          <w:rFonts w:ascii="Times New Roman" w:hAnsi="Times New Roman" w:cs="Times New Roman"/>
          <w:i/>
          <w:sz w:val="24"/>
          <w:szCs w:val="24"/>
        </w:rPr>
        <w:t>From Plato to Christ</w:t>
      </w:r>
      <w:r w:rsidRPr="00D2264A">
        <w:rPr>
          <w:rFonts w:ascii="Times New Roman" w:hAnsi="Times New Roman" w:cs="Times New Roman"/>
          <w:sz w:val="24"/>
          <w:szCs w:val="24"/>
        </w:rPr>
        <w:t xml:space="preserve">: 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How Platonic </w:t>
      </w:r>
      <w:r w:rsidR="006A7D40">
        <w:rPr>
          <w:rFonts w:ascii="Times New Roman" w:hAnsi="Times New Roman" w:cs="Times New Roman"/>
          <w:i/>
          <w:sz w:val="24"/>
          <w:szCs w:val="24"/>
        </w:rPr>
        <w:t>T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hought </w:t>
      </w:r>
      <w:r w:rsidR="006A7D40">
        <w:rPr>
          <w:rFonts w:ascii="Times New Roman" w:hAnsi="Times New Roman" w:cs="Times New Roman"/>
          <w:i/>
          <w:sz w:val="24"/>
          <w:szCs w:val="24"/>
        </w:rPr>
        <w:t>S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haped the Christian </w:t>
      </w:r>
      <w:r w:rsidR="006A7D40">
        <w:rPr>
          <w:rFonts w:ascii="Times New Roman" w:hAnsi="Times New Roman" w:cs="Times New Roman"/>
          <w:i/>
          <w:sz w:val="24"/>
          <w:szCs w:val="24"/>
        </w:rPr>
        <w:t>F</w:t>
      </w:r>
      <w:r w:rsidRPr="00D2264A">
        <w:rPr>
          <w:rFonts w:ascii="Times New Roman" w:hAnsi="Times New Roman" w:cs="Times New Roman"/>
          <w:i/>
          <w:sz w:val="24"/>
          <w:szCs w:val="24"/>
        </w:rPr>
        <w:t>aith</w:t>
      </w:r>
      <w:r w:rsidR="00AE2791">
        <w:rPr>
          <w:rFonts w:ascii="Times New Roman" w:hAnsi="Times New Roman" w:cs="Times New Roman"/>
          <w:sz w:val="24"/>
          <w:szCs w:val="24"/>
        </w:rPr>
        <w:t>.</w:t>
      </w:r>
      <w:r w:rsidRPr="00D2264A">
        <w:rPr>
          <w:rFonts w:ascii="Times New Roman" w:hAnsi="Times New Roman" w:cs="Times New Roman"/>
          <w:sz w:val="24"/>
          <w:szCs w:val="24"/>
        </w:rPr>
        <w:t xml:space="preserve"> Downers Grove (IL): InterVarsity Press, 2021: 146-156. Print. [Dante pp. 153-156]</w:t>
      </w:r>
    </w:p>
    <w:p w14:paraId="67A3A815" w14:textId="54C68C51" w:rsidR="00B46A0C" w:rsidRPr="00EC7AA5" w:rsidRDefault="00B46A0C" w:rsidP="009B70B9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D2264A">
        <w:rPr>
          <w:rFonts w:ascii="Times New Roman" w:hAnsi="Times New Roman" w:cs="Times New Roman"/>
          <w:b/>
          <w:bCs/>
          <w:sz w:val="24"/>
          <w:szCs w:val="24"/>
        </w:rPr>
        <w:t>Maselli</w:t>
      </w:r>
      <w:proofErr w:type="spellEnd"/>
      <w:r w:rsidRPr="00D2264A">
        <w:rPr>
          <w:rFonts w:ascii="Times New Roman" w:hAnsi="Times New Roman" w:cs="Times New Roman"/>
          <w:b/>
          <w:bCs/>
          <w:sz w:val="24"/>
          <w:szCs w:val="24"/>
        </w:rPr>
        <w:t>, Matteo.</w:t>
      </w:r>
      <w:r w:rsidRPr="00D2264A">
        <w:rPr>
          <w:rFonts w:ascii="Times New Roman" w:hAnsi="Times New Roman" w:cs="Times New Roman"/>
          <w:sz w:val="24"/>
          <w:szCs w:val="24"/>
        </w:rPr>
        <w:t xml:space="preserve"> "Seven </w:t>
      </w:r>
      <w:r w:rsidR="00530717">
        <w:rPr>
          <w:rFonts w:ascii="Times New Roman" w:hAnsi="Times New Roman" w:cs="Times New Roman"/>
          <w:sz w:val="24"/>
          <w:szCs w:val="24"/>
        </w:rPr>
        <w:t>H</w:t>
      </w:r>
      <w:r w:rsidRPr="00D2264A">
        <w:rPr>
          <w:rFonts w:ascii="Times New Roman" w:hAnsi="Times New Roman" w:cs="Times New Roman"/>
          <w:sz w:val="24"/>
          <w:szCs w:val="24"/>
        </w:rPr>
        <w:t xml:space="preserve">undred </w:t>
      </w:r>
      <w:r w:rsidR="00530717">
        <w:rPr>
          <w:rFonts w:ascii="Times New Roman" w:hAnsi="Times New Roman" w:cs="Times New Roman"/>
          <w:sz w:val="24"/>
          <w:szCs w:val="24"/>
        </w:rPr>
        <w:t>Y</w:t>
      </w:r>
      <w:r w:rsidRPr="00D2264A">
        <w:rPr>
          <w:rFonts w:ascii="Times New Roman" w:hAnsi="Times New Roman" w:cs="Times New Roman"/>
          <w:sz w:val="24"/>
          <w:szCs w:val="24"/>
        </w:rPr>
        <w:t xml:space="preserve">ears </w:t>
      </w:r>
      <w:r w:rsidR="001130D3">
        <w:rPr>
          <w:rFonts w:ascii="Times New Roman" w:hAnsi="Times New Roman" w:cs="Times New Roman"/>
          <w:sz w:val="24"/>
          <w:szCs w:val="24"/>
        </w:rPr>
        <w:t>A</w:t>
      </w:r>
      <w:r w:rsidRPr="00D2264A">
        <w:rPr>
          <w:rFonts w:ascii="Times New Roman" w:hAnsi="Times New Roman" w:cs="Times New Roman"/>
          <w:sz w:val="24"/>
          <w:szCs w:val="24"/>
        </w:rPr>
        <w:t xml:space="preserve">fter Dante's </w:t>
      </w:r>
      <w:r w:rsidR="00530717">
        <w:rPr>
          <w:rFonts w:ascii="Times New Roman" w:hAnsi="Times New Roman" w:cs="Times New Roman"/>
          <w:sz w:val="24"/>
          <w:szCs w:val="24"/>
        </w:rPr>
        <w:t>D</w:t>
      </w:r>
      <w:r w:rsidRPr="00D2264A">
        <w:rPr>
          <w:rFonts w:ascii="Times New Roman" w:hAnsi="Times New Roman" w:cs="Times New Roman"/>
          <w:sz w:val="24"/>
          <w:szCs w:val="24"/>
        </w:rPr>
        <w:t xml:space="preserve">eath. The </w:t>
      </w:r>
      <w:r w:rsidR="00530717">
        <w:rPr>
          <w:rFonts w:ascii="Times New Roman" w:hAnsi="Times New Roman" w:cs="Times New Roman"/>
          <w:sz w:val="24"/>
          <w:szCs w:val="24"/>
        </w:rPr>
        <w:t>I</w:t>
      </w:r>
      <w:r w:rsidRPr="00D2264A">
        <w:rPr>
          <w:rFonts w:ascii="Times New Roman" w:hAnsi="Times New Roman" w:cs="Times New Roman"/>
          <w:sz w:val="24"/>
          <w:szCs w:val="24"/>
        </w:rPr>
        <w:t xml:space="preserve">mperishable </w:t>
      </w:r>
      <w:r w:rsidR="007D54A0">
        <w:rPr>
          <w:rFonts w:ascii="Times New Roman" w:hAnsi="Times New Roman" w:cs="Times New Roman"/>
          <w:sz w:val="24"/>
          <w:szCs w:val="24"/>
        </w:rPr>
        <w:t>I</w:t>
      </w:r>
      <w:r w:rsidRPr="00D2264A">
        <w:rPr>
          <w:rFonts w:ascii="Times New Roman" w:hAnsi="Times New Roman" w:cs="Times New Roman"/>
          <w:sz w:val="24"/>
          <w:szCs w:val="24"/>
        </w:rPr>
        <w:t xml:space="preserve">mage </w:t>
      </w:r>
      <w:r w:rsidR="001130D3">
        <w:rPr>
          <w:rFonts w:ascii="Times New Roman" w:hAnsi="Times New Roman" w:cs="Times New Roman"/>
          <w:sz w:val="24"/>
          <w:szCs w:val="24"/>
        </w:rPr>
        <w:t>o</w:t>
      </w:r>
      <w:r w:rsidRPr="00D2264A">
        <w:rPr>
          <w:rFonts w:ascii="Times New Roman" w:hAnsi="Times New Roman" w:cs="Times New Roman"/>
          <w:sz w:val="24"/>
          <w:szCs w:val="24"/>
        </w:rPr>
        <w:t xml:space="preserve">f </w:t>
      </w:r>
      <w:r w:rsidR="001130D3">
        <w:rPr>
          <w:rFonts w:ascii="Times New Roman" w:hAnsi="Times New Roman" w:cs="Times New Roman"/>
          <w:sz w:val="24"/>
          <w:szCs w:val="24"/>
        </w:rPr>
        <w:t>a</w:t>
      </w:r>
      <w:r w:rsidRPr="00D2264A">
        <w:rPr>
          <w:rFonts w:ascii="Times New Roman" w:hAnsi="Times New Roman" w:cs="Times New Roman"/>
          <w:sz w:val="24"/>
          <w:szCs w:val="24"/>
        </w:rPr>
        <w:t xml:space="preserve">n </w:t>
      </w:r>
      <w:r w:rsidR="007D54A0">
        <w:rPr>
          <w:rFonts w:ascii="Times New Roman" w:hAnsi="Times New Roman" w:cs="Times New Roman"/>
          <w:sz w:val="24"/>
          <w:szCs w:val="24"/>
        </w:rPr>
        <w:t>E</w:t>
      </w:r>
      <w:r w:rsidRPr="00D2264A">
        <w:rPr>
          <w:rFonts w:ascii="Times New Roman" w:hAnsi="Times New Roman" w:cs="Times New Roman"/>
          <w:sz w:val="24"/>
          <w:szCs w:val="24"/>
        </w:rPr>
        <w:t xml:space="preserve">ternal </w:t>
      </w:r>
      <w:r w:rsidR="007D54A0">
        <w:rPr>
          <w:rFonts w:ascii="Times New Roman" w:hAnsi="Times New Roman" w:cs="Times New Roman"/>
          <w:sz w:val="24"/>
          <w:szCs w:val="24"/>
        </w:rPr>
        <w:t>P</w:t>
      </w:r>
      <w:r w:rsidRPr="00D2264A">
        <w:rPr>
          <w:rFonts w:ascii="Times New Roman" w:hAnsi="Times New Roman" w:cs="Times New Roman"/>
          <w:sz w:val="24"/>
          <w:szCs w:val="24"/>
        </w:rPr>
        <w:t xml:space="preserve">oet". 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Bibliotheca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Dantesca</w:t>
      </w:r>
      <w:proofErr w:type="spellEnd"/>
      <w:r w:rsidRPr="00D2264A">
        <w:rPr>
          <w:rFonts w:ascii="Times New Roman" w:hAnsi="Times New Roman" w:cs="Times New Roman"/>
          <w:i/>
          <w:sz w:val="24"/>
          <w:szCs w:val="24"/>
        </w:rPr>
        <w:t>: Journal of Dante Studies</w:t>
      </w:r>
      <w:r w:rsidRPr="00D2264A">
        <w:rPr>
          <w:rFonts w:ascii="Times New Roman" w:hAnsi="Times New Roman" w:cs="Times New Roman"/>
          <w:sz w:val="24"/>
          <w:szCs w:val="24"/>
        </w:rPr>
        <w:t xml:space="preserve"> 4, (2021): 199-211. Print. </w:t>
      </w:r>
      <w:r w:rsidRPr="00EC7AA5">
        <w:rPr>
          <w:rFonts w:ascii="Times New Roman" w:hAnsi="Times New Roman" w:cs="Times New Roman"/>
          <w:sz w:val="24"/>
          <w:szCs w:val="24"/>
        </w:rPr>
        <w:t xml:space="preserve">[online: </w:t>
      </w:r>
      <w:hyperlink r:id="rId58" w:history="1">
        <w:r w:rsidR="006F7CA1" w:rsidRPr="00EC7AA5">
          <w:rPr>
            <w:rStyle w:val="Hyperlink"/>
            <w:rFonts w:ascii="Times New Roman" w:hAnsi="Times New Roman" w:cs="Times New Roman"/>
            <w:sz w:val="24"/>
            <w:szCs w:val="24"/>
          </w:rPr>
          <w:t>https://repository.upenn.edu/bibdant/vol4/iss1/10</w:t>
        </w:r>
      </w:hyperlink>
      <w:r w:rsidR="006F7CA1" w:rsidRPr="00EC7AA5">
        <w:rPr>
          <w:rFonts w:ascii="Times New Roman" w:hAnsi="Times New Roman" w:cs="Times New Roman"/>
          <w:sz w:val="24"/>
          <w:szCs w:val="24"/>
        </w:rPr>
        <w:t>]</w:t>
      </w:r>
    </w:p>
    <w:p w14:paraId="0C742CF0" w14:textId="0E5B6D86" w:rsidR="00B46A0C" w:rsidRPr="00D2264A" w:rsidRDefault="00B46A0C" w:rsidP="009B70B9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EC7AA5">
        <w:rPr>
          <w:rFonts w:ascii="Times New Roman" w:hAnsi="Times New Roman" w:cs="Times New Roman"/>
          <w:b/>
          <w:bCs/>
          <w:sz w:val="24"/>
          <w:szCs w:val="24"/>
        </w:rPr>
        <w:t>Mazzotta</w:t>
      </w:r>
      <w:proofErr w:type="spellEnd"/>
      <w:r w:rsidRPr="00EC7AA5">
        <w:rPr>
          <w:rFonts w:ascii="Times New Roman" w:hAnsi="Times New Roman" w:cs="Times New Roman"/>
          <w:b/>
          <w:bCs/>
          <w:sz w:val="24"/>
          <w:szCs w:val="24"/>
        </w:rPr>
        <w:t>, Giuseppe.</w:t>
      </w:r>
      <w:r w:rsidRPr="00EC7AA5">
        <w:rPr>
          <w:rFonts w:ascii="Times New Roman" w:hAnsi="Times New Roman" w:cs="Times New Roman"/>
          <w:sz w:val="24"/>
          <w:szCs w:val="24"/>
        </w:rPr>
        <w:t xml:space="preserve"> </w:t>
      </w:r>
      <w:r w:rsidRPr="00D2264A">
        <w:rPr>
          <w:rFonts w:ascii="Times New Roman" w:hAnsi="Times New Roman" w:cs="Times New Roman"/>
          <w:sz w:val="24"/>
          <w:szCs w:val="24"/>
        </w:rPr>
        <w:t>"Music and</w:t>
      </w:r>
      <w:r w:rsidR="007D54A0">
        <w:rPr>
          <w:rFonts w:ascii="Times New Roman" w:hAnsi="Times New Roman" w:cs="Times New Roman"/>
          <w:sz w:val="24"/>
          <w:szCs w:val="24"/>
        </w:rPr>
        <w:t xml:space="preserve"> P</w:t>
      </w:r>
      <w:r w:rsidRPr="00D2264A">
        <w:rPr>
          <w:rFonts w:ascii="Times New Roman" w:hAnsi="Times New Roman" w:cs="Times New Roman"/>
          <w:sz w:val="24"/>
          <w:szCs w:val="24"/>
        </w:rPr>
        <w:t xml:space="preserve">olitical </w:t>
      </w:r>
      <w:r w:rsidR="007D54A0">
        <w:rPr>
          <w:rFonts w:ascii="Times New Roman" w:hAnsi="Times New Roman" w:cs="Times New Roman"/>
          <w:sz w:val="24"/>
          <w:szCs w:val="24"/>
        </w:rPr>
        <w:t>H</w:t>
      </w:r>
      <w:r w:rsidRPr="00D2264A">
        <w:rPr>
          <w:rFonts w:ascii="Times New Roman" w:hAnsi="Times New Roman" w:cs="Times New Roman"/>
          <w:sz w:val="24"/>
          <w:szCs w:val="24"/>
        </w:rPr>
        <w:t>istory (</w:t>
      </w:r>
      <w:r w:rsidRPr="00D2264A">
        <w:rPr>
          <w:rFonts w:ascii="Times New Roman" w:hAnsi="Times New Roman" w:cs="Times New Roman"/>
          <w:i/>
          <w:sz w:val="24"/>
          <w:szCs w:val="24"/>
        </w:rPr>
        <w:t>Paradiso</w:t>
      </w:r>
      <w:r w:rsidRPr="00D2264A">
        <w:rPr>
          <w:rFonts w:ascii="Times New Roman" w:hAnsi="Times New Roman" w:cs="Times New Roman"/>
          <w:sz w:val="24"/>
          <w:szCs w:val="24"/>
        </w:rPr>
        <w:t xml:space="preserve"> 15-17)". Purdy </w:t>
      </w:r>
      <w:proofErr w:type="spellStart"/>
      <w:r w:rsidRPr="00D2264A">
        <w:rPr>
          <w:rFonts w:ascii="Times New Roman" w:hAnsi="Times New Roman" w:cs="Times New Roman"/>
          <w:sz w:val="24"/>
          <w:szCs w:val="24"/>
        </w:rPr>
        <w:t>Moudarres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, Christiana and Carol Chiodo, eds. </w:t>
      </w:r>
      <w:r w:rsidRPr="00D2264A">
        <w:rPr>
          <w:rFonts w:ascii="Times New Roman" w:hAnsi="Times New Roman" w:cs="Times New Roman"/>
          <w:i/>
          <w:sz w:val="24"/>
          <w:szCs w:val="24"/>
        </w:rPr>
        <w:t>Dante's Volume from Alpha to Omega</w:t>
      </w:r>
      <w:r w:rsidRPr="00D2264A">
        <w:rPr>
          <w:rFonts w:ascii="Times New Roman" w:hAnsi="Times New Roman" w:cs="Times New Roman"/>
          <w:sz w:val="24"/>
          <w:szCs w:val="24"/>
        </w:rPr>
        <w:t xml:space="preserve">. </w:t>
      </w:r>
      <w:r w:rsidR="00035014" w:rsidRPr="00D2264A">
        <w:rPr>
          <w:rFonts w:ascii="Times New Roman" w:hAnsi="Times New Roman" w:cs="Times New Roman"/>
          <w:sz w:val="24"/>
          <w:szCs w:val="24"/>
        </w:rPr>
        <w:t>Tempe</w:t>
      </w:r>
      <w:r w:rsidR="00035014">
        <w:rPr>
          <w:rFonts w:ascii="Times New Roman" w:hAnsi="Times New Roman" w:cs="Times New Roman"/>
          <w:sz w:val="24"/>
          <w:szCs w:val="24"/>
        </w:rPr>
        <w:t xml:space="preserve"> (AZ)</w:t>
      </w:r>
      <w:r w:rsidRPr="00D2264A">
        <w:rPr>
          <w:rFonts w:ascii="Times New Roman" w:hAnsi="Times New Roman" w:cs="Times New Roman"/>
          <w:sz w:val="24"/>
          <w:szCs w:val="24"/>
        </w:rPr>
        <w:t>: Arizona Center for Medieval and Renaissance Studies, 2021: 305-318. Print.</w:t>
      </w:r>
    </w:p>
    <w:p w14:paraId="5FECA311" w14:textId="6A3540FD" w:rsidR="00B46A0C" w:rsidRPr="00D2264A" w:rsidRDefault="00B46A0C">
      <w:pPr>
        <w:spacing w:beforeLines="100" w:before="240"/>
        <w:rPr>
          <w:rFonts w:ascii="Times New Roman" w:hAnsi="Times New Roman" w:cs="Times New Roman"/>
          <w:sz w:val="24"/>
          <w:szCs w:val="24"/>
          <w:lang w:val="it-IT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</w:rPr>
        <w:t>McCloskey, Jason</w:t>
      </w:r>
      <w:r w:rsidRPr="00D2264A">
        <w:rPr>
          <w:rFonts w:ascii="Times New Roman" w:hAnsi="Times New Roman" w:cs="Times New Roman"/>
          <w:sz w:val="24"/>
          <w:szCs w:val="24"/>
        </w:rPr>
        <w:t xml:space="preserve">. "Schopenhauer in Dante's </w:t>
      </w:r>
      <w:r w:rsidR="007D54A0">
        <w:rPr>
          <w:rFonts w:ascii="Times New Roman" w:hAnsi="Times New Roman" w:cs="Times New Roman"/>
          <w:sz w:val="24"/>
          <w:szCs w:val="24"/>
        </w:rPr>
        <w:t>G</w:t>
      </w:r>
      <w:r w:rsidRPr="00D2264A">
        <w:rPr>
          <w:rFonts w:ascii="Times New Roman" w:hAnsi="Times New Roman" w:cs="Times New Roman"/>
          <w:sz w:val="24"/>
          <w:szCs w:val="24"/>
        </w:rPr>
        <w:t xml:space="preserve">arden of Eden: </w:t>
      </w:r>
      <w:r w:rsidR="00A3014C">
        <w:rPr>
          <w:rFonts w:ascii="Times New Roman" w:hAnsi="Times New Roman" w:cs="Times New Roman"/>
          <w:sz w:val="24"/>
          <w:szCs w:val="24"/>
        </w:rPr>
        <w:t>M</w:t>
      </w:r>
      <w:r w:rsidRPr="00D2264A">
        <w:rPr>
          <w:rFonts w:ascii="Times New Roman" w:hAnsi="Times New Roman" w:cs="Times New Roman"/>
          <w:sz w:val="24"/>
          <w:szCs w:val="24"/>
        </w:rPr>
        <w:t xml:space="preserve">elancholy and Rubén Darío's 'Autumnal'". </w:t>
      </w:r>
      <w:r w:rsidRPr="00EC7AA5">
        <w:rPr>
          <w:rFonts w:ascii="Times New Roman" w:hAnsi="Times New Roman" w:cs="Times New Roman"/>
          <w:i/>
          <w:sz w:val="24"/>
          <w:szCs w:val="24"/>
          <w:lang w:val="it-IT"/>
        </w:rPr>
        <w:t>Comparative Literature</w:t>
      </w:r>
      <w:r w:rsidRPr="00EC7AA5">
        <w:rPr>
          <w:rFonts w:ascii="Times New Roman" w:hAnsi="Times New Roman" w:cs="Times New Roman"/>
          <w:sz w:val="24"/>
          <w:szCs w:val="24"/>
          <w:lang w:val="it-IT"/>
        </w:rPr>
        <w:t xml:space="preserve"> 73.4, (2021): 463-488. 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>Print. [</w:t>
      </w:r>
      <w:r w:rsidR="0009447B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nline: </w:t>
      </w:r>
      <w:hyperlink r:id="rId59" w:history="1">
        <w:r w:rsidR="006F7CA1" w:rsidRPr="007B1B53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https://doi.org/10.1215/00104124-9313131</w:t>
        </w:r>
      </w:hyperlink>
      <w:r w:rsidRPr="00D2264A">
        <w:rPr>
          <w:rFonts w:ascii="Times New Roman" w:hAnsi="Times New Roman" w:cs="Times New Roman"/>
          <w:sz w:val="24"/>
          <w:szCs w:val="24"/>
          <w:lang w:val="it-IT"/>
        </w:rPr>
        <w:t>]</w:t>
      </w:r>
    </w:p>
    <w:p w14:paraId="14389FA4" w14:textId="21BC2EC7" w:rsidR="00B46A0C" w:rsidRPr="00D2264A" w:rsidRDefault="00B46A0C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D2264A">
        <w:rPr>
          <w:rFonts w:ascii="Times New Roman" w:hAnsi="Times New Roman" w:cs="Times New Roman"/>
          <w:b/>
          <w:bCs/>
          <w:sz w:val="24"/>
          <w:szCs w:val="24"/>
          <w:lang w:val="it-IT"/>
        </w:rPr>
        <w:t>Meghini</w:t>
      </w:r>
      <w:proofErr w:type="spellEnd"/>
      <w:r w:rsidRPr="00D2264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, Carlo, Mirko </w:t>
      </w:r>
      <w:proofErr w:type="spellStart"/>
      <w:r w:rsidRPr="00D2264A">
        <w:rPr>
          <w:rFonts w:ascii="Times New Roman" w:hAnsi="Times New Roman" w:cs="Times New Roman"/>
          <w:b/>
          <w:bCs/>
          <w:sz w:val="24"/>
          <w:szCs w:val="24"/>
          <w:lang w:val="it-IT"/>
        </w:rPr>
        <w:t>Tavoni</w:t>
      </w:r>
      <w:proofErr w:type="spellEnd"/>
      <w:r w:rsidRPr="00D2264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, 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>and</w:t>
      </w:r>
      <w:r w:rsidRPr="00D2264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Michelangelo </w:t>
      </w:r>
      <w:proofErr w:type="spellStart"/>
      <w:r w:rsidRPr="00D2264A">
        <w:rPr>
          <w:rFonts w:ascii="Times New Roman" w:hAnsi="Times New Roman" w:cs="Times New Roman"/>
          <w:b/>
          <w:bCs/>
          <w:sz w:val="24"/>
          <w:szCs w:val="24"/>
          <w:lang w:val="it-IT"/>
        </w:rPr>
        <w:t>Zaccarello</w:t>
      </w:r>
      <w:proofErr w:type="spellEnd"/>
      <w:r w:rsidRPr="00D2264A">
        <w:rPr>
          <w:rFonts w:ascii="Times New Roman" w:hAnsi="Times New Roman" w:cs="Times New Roman"/>
          <w:b/>
          <w:bCs/>
          <w:sz w:val="24"/>
          <w:szCs w:val="24"/>
          <w:lang w:val="it-IT"/>
        </w:rPr>
        <w:t>.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D2264A">
        <w:rPr>
          <w:rFonts w:ascii="Times New Roman" w:hAnsi="Times New Roman" w:cs="Times New Roman"/>
          <w:sz w:val="24"/>
          <w:szCs w:val="24"/>
        </w:rPr>
        <w:t xml:space="preserve">"Mapping the </w:t>
      </w:r>
      <w:r w:rsidR="002E4C41">
        <w:rPr>
          <w:rFonts w:ascii="Times New Roman" w:hAnsi="Times New Roman" w:cs="Times New Roman"/>
          <w:sz w:val="24"/>
          <w:szCs w:val="24"/>
        </w:rPr>
        <w:t>K</w:t>
      </w:r>
      <w:r w:rsidRPr="00D2264A">
        <w:rPr>
          <w:rFonts w:ascii="Times New Roman" w:hAnsi="Times New Roman" w:cs="Times New Roman"/>
          <w:sz w:val="24"/>
          <w:szCs w:val="24"/>
        </w:rPr>
        <w:t xml:space="preserve">nowledge of Dante </w:t>
      </w:r>
      <w:r w:rsidR="002E4C41">
        <w:rPr>
          <w:rFonts w:ascii="Times New Roman" w:hAnsi="Times New Roman" w:cs="Times New Roman"/>
          <w:sz w:val="24"/>
          <w:szCs w:val="24"/>
        </w:rPr>
        <w:t>C</w:t>
      </w:r>
      <w:r w:rsidRPr="00D2264A">
        <w:rPr>
          <w:rFonts w:ascii="Times New Roman" w:hAnsi="Times New Roman" w:cs="Times New Roman"/>
          <w:sz w:val="24"/>
          <w:szCs w:val="24"/>
        </w:rPr>
        <w:t xml:space="preserve">ommentaries in the </w:t>
      </w:r>
      <w:r w:rsidR="002E4C41">
        <w:rPr>
          <w:rFonts w:ascii="Times New Roman" w:hAnsi="Times New Roman" w:cs="Times New Roman"/>
          <w:sz w:val="24"/>
          <w:szCs w:val="24"/>
        </w:rPr>
        <w:t>D</w:t>
      </w:r>
      <w:r w:rsidRPr="00D2264A">
        <w:rPr>
          <w:rFonts w:ascii="Times New Roman" w:hAnsi="Times New Roman" w:cs="Times New Roman"/>
          <w:sz w:val="24"/>
          <w:szCs w:val="24"/>
        </w:rPr>
        <w:t xml:space="preserve">igital </w:t>
      </w:r>
      <w:r w:rsidR="002E4C41">
        <w:rPr>
          <w:rFonts w:ascii="Times New Roman" w:hAnsi="Times New Roman" w:cs="Times New Roman"/>
          <w:sz w:val="24"/>
          <w:szCs w:val="24"/>
        </w:rPr>
        <w:t>C</w:t>
      </w:r>
      <w:r w:rsidRPr="00D2264A">
        <w:rPr>
          <w:rFonts w:ascii="Times New Roman" w:hAnsi="Times New Roman" w:cs="Times New Roman"/>
          <w:sz w:val="24"/>
          <w:szCs w:val="24"/>
        </w:rPr>
        <w:t xml:space="preserve">ontext: </w:t>
      </w:r>
      <w:r w:rsidR="00985C25">
        <w:rPr>
          <w:rFonts w:ascii="Times New Roman" w:hAnsi="Times New Roman" w:cs="Times New Roman"/>
          <w:sz w:val="24"/>
          <w:szCs w:val="24"/>
        </w:rPr>
        <w:t xml:space="preserve">A </w:t>
      </w:r>
      <w:r w:rsidR="002E4C41">
        <w:rPr>
          <w:rFonts w:ascii="Times New Roman" w:hAnsi="Times New Roman" w:cs="Times New Roman"/>
          <w:sz w:val="24"/>
          <w:szCs w:val="24"/>
        </w:rPr>
        <w:t>W</w:t>
      </w:r>
      <w:r w:rsidRPr="00D2264A">
        <w:rPr>
          <w:rFonts w:ascii="Times New Roman" w:hAnsi="Times New Roman" w:cs="Times New Roman"/>
          <w:sz w:val="24"/>
          <w:szCs w:val="24"/>
        </w:rPr>
        <w:t xml:space="preserve">eb </w:t>
      </w:r>
      <w:r w:rsidR="002E4C41">
        <w:rPr>
          <w:rFonts w:ascii="Times New Roman" w:hAnsi="Times New Roman" w:cs="Times New Roman"/>
          <w:sz w:val="24"/>
          <w:szCs w:val="24"/>
        </w:rPr>
        <w:t>O</w:t>
      </w:r>
      <w:r w:rsidRPr="00D2264A">
        <w:rPr>
          <w:rFonts w:ascii="Times New Roman" w:hAnsi="Times New Roman" w:cs="Times New Roman"/>
          <w:sz w:val="24"/>
          <w:szCs w:val="24"/>
        </w:rPr>
        <w:t xml:space="preserve">ntology </w:t>
      </w:r>
      <w:r w:rsidR="002E4C41">
        <w:rPr>
          <w:rFonts w:ascii="Times New Roman" w:hAnsi="Times New Roman" w:cs="Times New Roman"/>
          <w:sz w:val="24"/>
          <w:szCs w:val="24"/>
        </w:rPr>
        <w:t>A</w:t>
      </w:r>
      <w:r w:rsidRPr="00D2264A">
        <w:rPr>
          <w:rFonts w:ascii="Times New Roman" w:hAnsi="Times New Roman" w:cs="Times New Roman"/>
          <w:sz w:val="24"/>
          <w:szCs w:val="24"/>
        </w:rPr>
        <w:t xml:space="preserve">pproach". </w:t>
      </w:r>
      <w:r w:rsidRPr="00D2264A">
        <w:rPr>
          <w:rFonts w:ascii="Times New Roman" w:hAnsi="Times New Roman" w:cs="Times New Roman"/>
          <w:i/>
          <w:sz w:val="24"/>
          <w:szCs w:val="24"/>
        </w:rPr>
        <w:t>The Romanic Review</w:t>
      </w:r>
      <w:r w:rsidRPr="00D2264A">
        <w:rPr>
          <w:rFonts w:ascii="Times New Roman" w:hAnsi="Times New Roman" w:cs="Times New Roman"/>
          <w:sz w:val="24"/>
          <w:szCs w:val="24"/>
        </w:rPr>
        <w:t xml:space="preserve"> 112.1, (2021): 138-157. Print. [</w:t>
      </w:r>
      <w:r w:rsidR="0009447B">
        <w:rPr>
          <w:rFonts w:ascii="Times New Roman" w:hAnsi="Times New Roman" w:cs="Times New Roman"/>
          <w:sz w:val="24"/>
          <w:szCs w:val="24"/>
        </w:rPr>
        <w:t>o</w:t>
      </w:r>
      <w:r w:rsidRPr="00D2264A">
        <w:rPr>
          <w:rFonts w:ascii="Times New Roman" w:hAnsi="Times New Roman" w:cs="Times New Roman"/>
          <w:sz w:val="24"/>
          <w:szCs w:val="24"/>
        </w:rPr>
        <w:t xml:space="preserve">nline: </w:t>
      </w:r>
      <w:hyperlink r:id="rId60" w:history="1">
        <w:r w:rsidR="006F7CA1" w:rsidRPr="007B1B5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https://doi.org/10.1215/00358118-8901843</w:t>
        </w:r>
      </w:hyperlink>
      <w:r w:rsidR="006F7CA1">
        <w:rPr>
          <w:rFonts w:ascii="Times New Roman" w:hAnsi="Times New Roman" w:cs="Times New Roman"/>
          <w:sz w:val="24"/>
          <w:szCs w:val="24"/>
        </w:rPr>
        <w:t>]</w:t>
      </w:r>
    </w:p>
    <w:p w14:paraId="6304E0C1" w14:textId="36FF6ABD" w:rsidR="00F46C4B" w:rsidRPr="00D2264A" w:rsidRDefault="00B46A0C" w:rsidP="00F46C4B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D2264A">
        <w:rPr>
          <w:rFonts w:ascii="Times New Roman" w:hAnsi="Times New Roman" w:cs="Times New Roman"/>
          <w:b/>
          <w:bCs/>
          <w:sz w:val="24"/>
          <w:szCs w:val="24"/>
        </w:rPr>
        <w:t>Moudarres</w:t>
      </w:r>
      <w:proofErr w:type="spellEnd"/>
      <w:r w:rsidRPr="00D2264A">
        <w:rPr>
          <w:rFonts w:ascii="Times New Roman" w:hAnsi="Times New Roman" w:cs="Times New Roman"/>
          <w:b/>
          <w:bCs/>
          <w:sz w:val="24"/>
          <w:szCs w:val="24"/>
        </w:rPr>
        <w:t>, Andrea.</w:t>
      </w:r>
      <w:r w:rsidRPr="00D2264A">
        <w:rPr>
          <w:rFonts w:ascii="Times New Roman" w:hAnsi="Times New Roman" w:cs="Times New Roman"/>
          <w:sz w:val="24"/>
          <w:szCs w:val="24"/>
        </w:rPr>
        <w:t xml:space="preserve"> "A </w:t>
      </w:r>
      <w:r w:rsidR="0004154F">
        <w:rPr>
          <w:rFonts w:ascii="Times New Roman" w:hAnsi="Times New Roman" w:cs="Times New Roman"/>
          <w:sz w:val="24"/>
          <w:szCs w:val="24"/>
        </w:rPr>
        <w:t>L</w:t>
      </w:r>
      <w:r w:rsidRPr="00D2264A">
        <w:rPr>
          <w:rFonts w:ascii="Times New Roman" w:hAnsi="Times New Roman" w:cs="Times New Roman"/>
          <w:sz w:val="24"/>
          <w:szCs w:val="24"/>
        </w:rPr>
        <w:t xml:space="preserve">ess </w:t>
      </w:r>
      <w:r w:rsidR="0004154F">
        <w:rPr>
          <w:rFonts w:ascii="Times New Roman" w:hAnsi="Times New Roman" w:cs="Times New Roman"/>
          <w:sz w:val="24"/>
          <w:szCs w:val="24"/>
        </w:rPr>
        <w:t>P</w:t>
      </w:r>
      <w:r w:rsidRPr="00D2264A">
        <w:rPr>
          <w:rFonts w:ascii="Times New Roman" w:hAnsi="Times New Roman" w:cs="Times New Roman"/>
          <w:sz w:val="24"/>
          <w:szCs w:val="24"/>
        </w:rPr>
        <w:t xml:space="preserve">erfect </w:t>
      </w:r>
      <w:r w:rsidR="0004154F">
        <w:rPr>
          <w:rFonts w:ascii="Times New Roman" w:hAnsi="Times New Roman" w:cs="Times New Roman"/>
          <w:sz w:val="24"/>
          <w:szCs w:val="24"/>
        </w:rPr>
        <w:t>C</w:t>
      </w:r>
      <w:r w:rsidRPr="00D2264A">
        <w:rPr>
          <w:rFonts w:ascii="Times New Roman" w:hAnsi="Times New Roman" w:cs="Times New Roman"/>
          <w:sz w:val="24"/>
          <w:szCs w:val="24"/>
        </w:rPr>
        <w:t xml:space="preserve">aptain: </w:t>
      </w:r>
      <w:r w:rsidR="00A3014C">
        <w:rPr>
          <w:rFonts w:ascii="Times New Roman" w:hAnsi="Times New Roman" w:cs="Times New Roman"/>
          <w:sz w:val="24"/>
          <w:szCs w:val="24"/>
        </w:rPr>
        <w:t>R</w:t>
      </w:r>
      <w:r w:rsidRPr="00D2264A">
        <w:rPr>
          <w:rFonts w:ascii="Times New Roman" w:hAnsi="Times New Roman" w:cs="Times New Roman"/>
          <w:sz w:val="24"/>
          <w:szCs w:val="24"/>
        </w:rPr>
        <w:t xml:space="preserve">econsidering </w:t>
      </w:r>
      <w:proofErr w:type="spellStart"/>
      <w:r w:rsidRPr="00D2264A">
        <w:rPr>
          <w:rFonts w:ascii="Times New Roman" w:hAnsi="Times New Roman" w:cs="Times New Roman"/>
          <w:sz w:val="24"/>
          <w:szCs w:val="24"/>
        </w:rPr>
        <w:t>Goffredo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Gerusalemme</w:t>
      </w:r>
      <w:proofErr w:type="spellEnd"/>
      <w:r w:rsidRPr="00D226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Liberata</w:t>
      </w:r>
      <w:proofErr w:type="spellEnd"/>
      <w:r w:rsidRPr="00D2264A">
        <w:rPr>
          <w:rFonts w:ascii="Times New Roman" w:hAnsi="Times New Roman" w:cs="Times New Roman"/>
          <w:i/>
          <w:sz w:val="24"/>
          <w:szCs w:val="24"/>
        </w:rPr>
        <w:t>"</w:t>
      </w:r>
      <w:r w:rsidRPr="00D2264A">
        <w:rPr>
          <w:rFonts w:ascii="Times New Roman" w:hAnsi="Times New Roman" w:cs="Times New Roman"/>
          <w:sz w:val="24"/>
          <w:szCs w:val="24"/>
        </w:rPr>
        <w:t xml:space="preserve">. 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Forum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Italicum</w:t>
      </w:r>
      <w:proofErr w:type="spellEnd"/>
      <w:r w:rsidRPr="00D2264A">
        <w:rPr>
          <w:rFonts w:ascii="Times New Roman" w:hAnsi="Times New Roman" w:cs="Times New Roman"/>
          <w:i/>
          <w:sz w:val="24"/>
          <w:szCs w:val="24"/>
        </w:rPr>
        <w:t>. A Journal of Italian Studies</w:t>
      </w:r>
      <w:r w:rsidRPr="00D2264A">
        <w:rPr>
          <w:rFonts w:ascii="Times New Roman" w:hAnsi="Times New Roman" w:cs="Times New Roman"/>
          <w:sz w:val="24"/>
          <w:szCs w:val="24"/>
        </w:rPr>
        <w:t xml:space="preserve"> 55.1, (May 2021): 3-20. Print. [Dante p. 6</w:t>
      </w:r>
      <w:r w:rsidR="0009447B">
        <w:rPr>
          <w:rFonts w:ascii="Times New Roman" w:hAnsi="Times New Roman" w:cs="Times New Roman"/>
          <w:sz w:val="24"/>
          <w:szCs w:val="24"/>
        </w:rPr>
        <w:t>; o</w:t>
      </w:r>
      <w:r w:rsidRPr="00D2264A">
        <w:rPr>
          <w:rFonts w:ascii="Times New Roman" w:hAnsi="Times New Roman" w:cs="Times New Roman"/>
          <w:sz w:val="24"/>
          <w:szCs w:val="24"/>
        </w:rPr>
        <w:t xml:space="preserve">nline: </w:t>
      </w:r>
      <w:hyperlink r:id="rId61" w:history="1">
        <w:r w:rsidR="00072D49" w:rsidRPr="007859E8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https://doi.org/10.1177/0014585820971219</w:t>
        </w:r>
      </w:hyperlink>
      <w:r w:rsidR="00072D49">
        <w:rPr>
          <w:rFonts w:ascii="Times New Roman" w:hAnsi="Times New Roman" w:cs="Times New Roman"/>
          <w:sz w:val="24"/>
          <w:szCs w:val="24"/>
        </w:rPr>
        <w:t xml:space="preserve">] </w:t>
      </w:r>
    </w:p>
    <w:p w14:paraId="54368CE1" w14:textId="5117CED7" w:rsidR="00B46A0C" w:rsidRPr="00D2264A" w:rsidRDefault="00B46A0C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D2264A">
        <w:rPr>
          <w:rFonts w:ascii="Times New Roman" w:hAnsi="Times New Roman" w:cs="Times New Roman"/>
          <w:b/>
          <w:bCs/>
          <w:sz w:val="24"/>
          <w:szCs w:val="24"/>
        </w:rPr>
        <w:t>Nemegeer</w:t>
      </w:r>
      <w:proofErr w:type="spellEnd"/>
      <w:r w:rsidRPr="00D2264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D2264A">
        <w:rPr>
          <w:rFonts w:ascii="Times New Roman" w:hAnsi="Times New Roman" w:cs="Times New Roman"/>
          <w:b/>
          <w:bCs/>
          <w:sz w:val="24"/>
          <w:szCs w:val="24"/>
        </w:rPr>
        <w:t>Guylian</w:t>
      </w:r>
      <w:proofErr w:type="spellEnd"/>
      <w:r w:rsidRPr="00D2264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328A6">
        <w:rPr>
          <w:rFonts w:ascii="Times New Roman" w:hAnsi="Times New Roman" w:cs="Times New Roman"/>
          <w:sz w:val="24"/>
          <w:szCs w:val="24"/>
        </w:rPr>
        <w:t>and</w:t>
      </w:r>
      <w:r w:rsidRPr="00D2264A">
        <w:rPr>
          <w:rFonts w:ascii="Times New Roman" w:hAnsi="Times New Roman" w:cs="Times New Roman"/>
          <w:b/>
          <w:bCs/>
          <w:sz w:val="24"/>
          <w:szCs w:val="24"/>
        </w:rPr>
        <w:t xml:space="preserve"> Mara Santi.</w:t>
      </w:r>
      <w:r w:rsidRPr="00D2264A">
        <w:rPr>
          <w:rFonts w:ascii="Times New Roman" w:hAnsi="Times New Roman" w:cs="Times New Roman"/>
          <w:sz w:val="24"/>
          <w:szCs w:val="24"/>
        </w:rPr>
        <w:t xml:space="preserve"> "Gabriele </w:t>
      </w:r>
      <w:proofErr w:type="spellStart"/>
      <w:r w:rsidRPr="00D2264A">
        <w:rPr>
          <w:rFonts w:ascii="Times New Roman" w:hAnsi="Times New Roman" w:cs="Times New Roman"/>
          <w:sz w:val="24"/>
          <w:szCs w:val="24"/>
        </w:rPr>
        <w:t>d'Annunzio's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 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Notturno, </w:t>
      </w:r>
      <w:r w:rsidRPr="00D2264A">
        <w:rPr>
          <w:rFonts w:ascii="Times New Roman" w:hAnsi="Times New Roman" w:cs="Times New Roman"/>
          <w:sz w:val="24"/>
          <w:szCs w:val="24"/>
        </w:rPr>
        <w:t xml:space="preserve">the </w:t>
      </w:r>
      <w:r w:rsidR="0004154F">
        <w:rPr>
          <w:rFonts w:ascii="Times New Roman" w:hAnsi="Times New Roman" w:cs="Times New Roman"/>
          <w:sz w:val="24"/>
          <w:szCs w:val="24"/>
        </w:rPr>
        <w:t>B</w:t>
      </w:r>
      <w:r w:rsidRPr="00D2264A">
        <w:rPr>
          <w:rFonts w:ascii="Times New Roman" w:hAnsi="Times New Roman" w:cs="Times New Roman"/>
          <w:sz w:val="24"/>
          <w:szCs w:val="24"/>
        </w:rPr>
        <w:t xml:space="preserve">ook of </w:t>
      </w:r>
      <w:r w:rsidR="001110BA">
        <w:rPr>
          <w:rFonts w:ascii="Times New Roman" w:hAnsi="Times New Roman" w:cs="Times New Roman"/>
          <w:sz w:val="24"/>
          <w:szCs w:val="24"/>
        </w:rPr>
        <w:t xml:space="preserve">the </w:t>
      </w:r>
      <w:r w:rsidRPr="00D2264A">
        <w:rPr>
          <w:rFonts w:ascii="Times New Roman" w:hAnsi="Times New Roman" w:cs="Times New Roman"/>
          <w:sz w:val="24"/>
          <w:szCs w:val="24"/>
        </w:rPr>
        <w:t xml:space="preserve">Italian </w:t>
      </w:r>
      <w:r w:rsidR="001110BA">
        <w:rPr>
          <w:rFonts w:ascii="Times New Roman" w:hAnsi="Times New Roman" w:cs="Times New Roman"/>
          <w:sz w:val="24"/>
          <w:szCs w:val="24"/>
        </w:rPr>
        <w:t>W</w:t>
      </w:r>
      <w:r w:rsidRPr="00D2264A">
        <w:rPr>
          <w:rFonts w:ascii="Times New Roman" w:hAnsi="Times New Roman" w:cs="Times New Roman"/>
          <w:sz w:val="24"/>
          <w:szCs w:val="24"/>
        </w:rPr>
        <w:t xml:space="preserve">ar: Political </w:t>
      </w:r>
      <w:r w:rsidR="0004154F">
        <w:rPr>
          <w:rFonts w:ascii="Times New Roman" w:hAnsi="Times New Roman" w:cs="Times New Roman"/>
          <w:sz w:val="24"/>
          <w:szCs w:val="24"/>
        </w:rPr>
        <w:t>C</w:t>
      </w:r>
      <w:r w:rsidRPr="00D2264A">
        <w:rPr>
          <w:rFonts w:ascii="Times New Roman" w:hAnsi="Times New Roman" w:cs="Times New Roman"/>
          <w:sz w:val="24"/>
          <w:szCs w:val="24"/>
        </w:rPr>
        <w:t xml:space="preserve">ommitment, </w:t>
      </w:r>
      <w:r w:rsidR="0004154F">
        <w:rPr>
          <w:rFonts w:ascii="Times New Roman" w:hAnsi="Times New Roman" w:cs="Times New Roman"/>
          <w:sz w:val="24"/>
          <w:szCs w:val="24"/>
        </w:rPr>
        <w:t>N</w:t>
      </w:r>
      <w:r w:rsidRPr="00D2264A">
        <w:rPr>
          <w:rFonts w:ascii="Times New Roman" w:hAnsi="Times New Roman" w:cs="Times New Roman"/>
          <w:sz w:val="24"/>
          <w:szCs w:val="24"/>
        </w:rPr>
        <w:t xml:space="preserve">ational </w:t>
      </w:r>
      <w:r w:rsidR="0004154F">
        <w:rPr>
          <w:rFonts w:ascii="Times New Roman" w:hAnsi="Times New Roman" w:cs="Times New Roman"/>
          <w:sz w:val="24"/>
          <w:szCs w:val="24"/>
        </w:rPr>
        <w:t>R</w:t>
      </w:r>
      <w:r w:rsidRPr="00D2264A">
        <w:rPr>
          <w:rFonts w:ascii="Times New Roman" w:hAnsi="Times New Roman" w:cs="Times New Roman"/>
          <w:sz w:val="24"/>
          <w:szCs w:val="24"/>
        </w:rPr>
        <w:t xml:space="preserve">egeneration and </w:t>
      </w:r>
      <w:r w:rsidR="0004154F">
        <w:rPr>
          <w:rFonts w:ascii="Times New Roman" w:hAnsi="Times New Roman" w:cs="Times New Roman"/>
          <w:sz w:val="24"/>
          <w:szCs w:val="24"/>
        </w:rPr>
        <w:t>I</w:t>
      </w:r>
      <w:r w:rsidRPr="00D2264A">
        <w:rPr>
          <w:rFonts w:ascii="Times New Roman" w:hAnsi="Times New Roman" w:cs="Times New Roman"/>
          <w:sz w:val="24"/>
          <w:szCs w:val="24"/>
        </w:rPr>
        <w:t xml:space="preserve">ts </w:t>
      </w:r>
      <w:r w:rsidR="0004154F">
        <w:rPr>
          <w:rFonts w:ascii="Times New Roman" w:hAnsi="Times New Roman" w:cs="Times New Roman"/>
          <w:sz w:val="24"/>
          <w:szCs w:val="24"/>
        </w:rPr>
        <w:t>I</w:t>
      </w:r>
      <w:r w:rsidRPr="00D2264A">
        <w:rPr>
          <w:rFonts w:ascii="Times New Roman" w:hAnsi="Times New Roman" w:cs="Times New Roman"/>
          <w:sz w:val="24"/>
          <w:szCs w:val="24"/>
        </w:rPr>
        <w:t xml:space="preserve">deological </w:t>
      </w:r>
      <w:r w:rsidR="0004154F">
        <w:rPr>
          <w:rFonts w:ascii="Times New Roman" w:hAnsi="Times New Roman" w:cs="Times New Roman"/>
          <w:sz w:val="24"/>
          <w:szCs w:val="24"/>
        </w:rPr>
        <w:t>R</w:t>
      </w:r>
      <w:r w:rsidRPr="00D2264A">
        <w:rPr>
          <w:rFonts w:ascii="Times New Roman" w:hAnsi="Times New Roman" w:cs="Times New Roman"/>
          <w:sz w:val="24"/>
          <w:szCs w:val="24"/>
        </w:rPr>
        <w:t xml:space="preserve">oots". 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Forum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Italicum</w:t>
      </w:r>
      <w:proofErr w:type="spellEnd"/>
      <w:r w:rsidRPr="00D2264A">
        <w:rPr>
          <w:rFonts w:ascii="Times New Roman" w:hAnsi="Times New Roman" w:cs="Times New Roman"/>
          <w:i/>
          <w:sz w:val="24"/>
          <w:szCs w:val="24"/>
        </w:rPr>
        <w:t>. A Journal of Italian Studies</w:t>
      </w:r>
      <w:r w:rsidRPr="00D2264A">
        <w:rPr>
          <w:rFonts w:ascii="Times New Roman" w:hAnsi="Times New Roman" w:cs="Times New Roman"/>
          <w:sz w:val="24"/>
          <w:szCs w:val="24"/>
        </w:rPr>
        <w:t xml:space="preserve"> 55.3, (Nov 2021): 710-740. Print. [Dante pp</w:t>
      </w:r>
      <w:r w:rsidR="008366B0">
        <w:rPr>
          <w:rFonts w:ascii="Times New Roman" w:hAnsi="Times New Roman" w:cs="Times New Roman"/>
          <w:sz w:val="24"/>
          <w:szCs w:val="24"/>
        </w:rPr>
        <w:t>.</w:t>
      </w:r>
      <w:r w:rsidRPr="00D2264A">
        <w:rPr>
          <w:rFonts w:ascii="Times New Roman" w:hAnsi="Times New Roman" w:cs="Times New Roman"/>
          <w:sz w:val="24"/>
          <w:szCs w:val="24"/>
        </w:rPr>
        <w:t xml:space="preserve"> 730-732</w:t>
      </w:r>
      <w:r w:rsidR="00A55D4A">
        <w:rPr>
          <w:rFonts w:ascii="Times New Roman" w:hAnsi="Times New Roman" w:cs="Times New Roman"/>
          <w:sz w:val="24"/>
          <w:szCs w:val="24"/>
        </w:rPr>
        <w:t>; o</w:t>
      </w:r>
      <w:r w:rsidRPr="00D2264A">
        <w:rPr>
          <w:rFonts w:ascii="Times New Roman" w:hAnsi="Times New Roman" w:cs="Times New Roman"/>
          <w:sz w:val="24"/>
          <w:szCs w:val="24"/>
        </w:rPr>
        <w:t xml:space="preserve">nline: </w:t>
      </w:r>
      <w:hyperlink r:id="rId62" w:history="1">
        <w:r w:rsidR="00A55D4A" w:rsidRPr="007B1B5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https://doi.org/10.1177/00145858211005471</w:t>
        </w:r>
      </w:hyperlink>
      <w:r w:rsidR="00A55D4A">
        <w:rPr>
          <w:rFonts w:ascii="Times New Roman" w:hAnsi="Times New Roman" w:cs="Times New Roman"/>
          <w:sz w:val="24"/>
          <w:szCs w:val="24"/>
        </w:rPr>
        <w:t>]</w:t>
      </w:r>
    </w:p>
    <w:p w14:paraId="4BC7676F" w14:textId="62B5630D" w:rsidR="00B46A0C" w:rsidRPr="00D2264A" w:rsidRDefault="00B46A0C" w:rsidP="009B70B9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</w:rPr>
        <w:t>Nussmeier, Anthony.</w:t>
      </w:r>
      <w:r w:rsidRPr="00D2264A">
        <w:rPr>
          <w:rFonts w:ascii="Times New Roman" w:hAnsi="Times New Roman" w:cs="Times New Roman"/>
          <w:sz w:val="24"/>
          <w:szCs w:val="24"/>
        </w:rPr>
        <w:t xml:space="preserve"> "Surprising </w:t>
      </w:r>
      <w:r w:rsidR="00AA1606">
        <w:rPr>
          <w:rFonts w:ascii="Times New Roman" w:hAnsi="Times New Roman" w:cs="Times New Roman"/>
          <w:sz w:val="24"/>
          <w:szCs w:val="24"/>
        </w:rPr>
        <w:t>E</w:t>
      </w:r>
      <w:r w:rsidRPr="00D2264A">
        <w:rPr>
          <w:rFonts w:ascii="Times New Roman" w:hAnsi="Times New Roman" w:cs="Times New Roman"/>
          <w:sz w:val="24"/>
          <w:szCs w:val="24"/>
        </w:rPr>
        <w:t xml:space="preserve">ncounters: Manzoni’s Dantean </w:t>
      </w:r>
      <w:r w:rsidR="00AA1606">
        <w:rPr>
          <w:rFonts w:ascii="Times New Roman" w:hAnsi="Times New Roman" w:cs="Times New Roman"/>
          <w:sz w:val="24"/>
          <w:szCs w:val="24"/>
        </w:rPr>
        <w:t>R</w:t>
      </w:r>
      <w:r w:rsidRPr="00D2264A">
        <w:rPr>
          <w:rFonts w:ascii="Times New Roman" w:hAnsi="Times New Roman" w:cs="Times New Roman"/>
          <w:sz w:val="24"/>
          <w:szCs w:val="24"/>
        </w:rPr>
        <w:t xml:space="preserve">hetorical </w:t>
      </w:r>
      <w:r w:rsidR="00AA1606">
        <w:rPr>
          <w:rFonts w:ascii="Times New Roman" w:hAnsi="Times New Roman" w:cs="Times New Roman"/>
          <w:sz w:val="24"/>
          <w:szCs w:val="24"/>
        </w:rPr>
        <w:t>P</w:t>
      </w:r>
      <w:r w:rsidRPr="00D2264A">
        <w:rPr>
          <w:rFonts w:ascii="Times New Roman" w:hAnsi="Times New Roman" w:cs="Times New Roman"/>
          <w:sz w:val="24"/>
          <w:szCs w:val="24"/>
        </w:rPr>
        <w:t>alimpsest (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Promessi</w:t>
      </w:r>
      <w:proofErr w:type="spellEnd"/>
      <w:r w:rsidRPr="00D226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sposi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 VII-VIII and XXXIII-XXXIV)". 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Bibliotheca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Dantesca</w:t>
      </w:r>
      <w:proofErr w:type="spellEnd"/>
      <w:r w:rsidRPr="00D2264A">
        <w:rPr>
          <w:rFonts w:ascii="Times New Roman" w:hAnsi="Times New Roman" w:cs="Times New Roman"/>
          <w:i/>
          <w:sz w:val="24"/>
          <w:szCs w:val="24"/>
        </w:rPr>
        <w:t>: Journal of Dante Studies</w:t>
      </w:r>
      <w:r w:rsidRPr="00D2264A">
        <w:rPr>
          <w:rFonts w:ascii="Times New Roman" w:hAnsi="Times New Roman" w:cs="Times New Roman"/>
          <w:sz w:val="24"/>
          <w:szCs w:val="24"/>
        </w:rPr>
        <w:t xml:space="preserve"> 4, (2021): 139-169. Print. [online: </w:t>
      </w:r>
      <w:hyperlink r:id="rId63" w:history="1">
        <w:r w:rsidR="00992F45" w:rsidRPr="007B1B53">
          <w:rPr>
            <w:rStyle w:val="Hyperlink"/>
            <w:rFonts w:ascii="Times New Roman" w:hAnsi="Times New Roman" w:cs="Times New Roman"/>
            <w:sz w:val="24"/>
            <w:szCs w:val="24"/>
          </w:rPr>
          <w:t>https://repository.upenn.edu/bibdant/vol4/iss1/7</w:t>
        </w:r>
      </w:hyperlink>
      <w:r w:rsidR="00992F45">
        <w:rPr>
          <w:rFonts w:ascii="Times New Roman" w:hAnsi="Times New Roman" w:cs="Times New Roman"/>
          <w:sz w:val="24"/>
          <w:szCs w:val="24"/>
        </w:rPr>
        <w:t>]</w:t>
      </w:r>
    </w:p>
    <w:p w14:paraId="3BD7E30B" w14:textId="11B69CC3" w:rsidR="00B46A0C" w:rsidRPr="00D2264A" w:rsidRDefault="00B46A0C" w:rsidP="009B70B9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</w:rPr>
        <w:t>Olson, Kristina M.</w:t>
      </w:r>
      <w:r w:rsidR="00B22097" w:rsidRPr="00D2264A">
        <w:rPr>
          <w:rFonts w:ascii="Times New Roman" w:hAnsi="Times New Roman" w:cs="Times New Roman"/>
          <w:sz w:val="24"/>
          <w:szCs w:val="24"/>
        </w:rPr>
        <w:t xml:space="preserve"> </w:t>
      </w:r>
      <w:r w:rsidRPr="00D2264A">
        <w:rPr>
          <w:rFonts w:ascii="Times New Roman" w:hAnsi="Times New Roman" w:cs="Times New Roman"/>
          <w:sz w:val="24"/>
          <w:szCs w:val="24"/>
        </w:rPr>
        <w:t xml:space="preserve">"Empty </w:t>
      </w:r>
      <w:r w:rsidR="00AA1606">
        <w:rPr>
          <w:rFonts w:ascii="Times New Roman" w:hAnsi="Times New Roman" w:cs="Times New Roman"/>
          <w:sz w:val="24"/>
          <w:szCs w:val="24"/>
        </w:rPr>
        <w:t>F</w:t>
      </w:r>
      <w:r w:rsidRPr="00D2264A">
        <w:rPr>
          <w:rFonts w:ascii="Times New Roman" w:hAnsi="Times New Roman" w:cs="Times New Roman"/>
          <w:sz w:val="24"/>
          <w:szCs w:val="24"/>
        </w:rPr>
        <w:t xml:space="preserve">lags and </w:t>
      </w:r>
      <w:r w:rsidR="00AA1606">
        <w:rPr>
          <w:rFonts w:ascii="Times New Roman" w:hAnsi="Times New Roman" w:cs="Times New Roman"/>
          <w:sz w:val="24"/>
          <w:szCs w:val="24"/>
        </w:rPr>
        <w:t>F</w:t>
      </w:r>
      <w:r w:rsidRPr="00D2264A">
        <w:rPr>
          <w:rFonts w:ascii="Times New Roman" w:hAnsi="Times New Roman" w:cs="Times New Roman"/>
          <w:sz w:val="24"/>
          <w:szCs w:val="24"/>
        </w:rPr>
        <w:t>allen '</w:t>
      </w:r>
      <w:proofErr w:type="spellStart"/>
      <w:r w:rsidRPr="00D2264A">
        <w:rPr>
          <w:rFonts w:ascii="Times New Roman" w:hAnsi="Times New Roman" w:cs="Times New Roman"/>
          <w:sz w:val="24"/>
          <w:szCs w:val="24"/>
        </w:rPr>
        <w:t>angeli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': Dante and the </w:t>
      </w:r>
      <w:r w:rsidR="00AA1606">
        <w:rPr>
          <w:rFonts w:ascii="Times New Roman" w:hAnsi="Times New Roman" w:cs="Times New Roman"/>
          <w:sz w:val="24"/>
          <w:szCs w:val="24"/>
        </w:rPr>
        <w:t>I</w:t>
      </w:r>
      <w:r w:rsidRPr="00D2264A">
        <w:rPr>
          <w:rFonts w:ascii="Times New Roman" w:hAnsi="Times New Roman" w:cs="Times New Roman"/>
          <w:sz w:val="24"/>
          <w:szCs w:val="24"/>
        </w:rPr>
        <w:t xml:space="preserve">magery of the Capitol Riot". 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Bibliotheca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Dantesca</w:t>
      </w:r>
      <w:proofErr w:type="spellEnd"/>
      <w:r w:rsidRPr="00D2264A">
        <w:rPr>
          <w:rFonts w:ascii="Times New Roman" w:hAnsi="Times New Roman" w:cs="Times New Roman"/>
          <w:i/>
          <w:sz w:val="24"/>
          <w:szCs w:val="24"/>
        </w:rPr>
        <w:t>: Journal of Dante Studies</w:t>
      </w:r>
      <w:r w:rsidRPr="00D2264A">
        <w:rPr>
          <w:rFonts w:ascii="Times New Roman" w:hAnsi="Times New Roman" w:cs="Times New Roman"/>
          <w:sz w:val="24"/>
          <w:szCs w:val="24"/>
        </w:rPr>
        <w:t xml:space="preserve"> 4, (2021): 212-218. Print. [online: </w:t>
      </w:r>
      <w:hyperlink r:id="rId64" w:history="1">
        <w:r w:rsidR="00992F45" w:rsidRPr="007B1B53">
          <w:rPr>
            <w:rStyle w:val="Hyperlink"/>
            <w:rFonts w:ascii="Times New Roman" w:hAnsi="Times New Roman" w:cs="Times New Roman"/>
            <w:sz w:val="24"/>
            <w:szCs w:val="24"/>
          </w:rPr>
          <w:t>https://repository.upenn.edu/bibdant/vol4/iss1/11</w:t>
        </w:r>
      </w:hyperlink>
      <w:r w:rsidR="00992F45">
        <w:rPr>
          <w:rFonts w:ascii="Times New Roman" w:hAnsi="Times New Roman" w:cs="Times New Roman"/>
          <w:sz w:val="24"/>
          <w:szCs w:val="24"/>
        </w:rPr>
        <w:t>]</w:t>
      </w:r>
    </w:p>
    <w:p w14:paraId="642DEF0A" w14:textId="5358C09B" w:rsidR="00B46A0C" w:rsidRPr="00D2264A" w:rsidRDefault="00B46A0C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</w:rPr>
        <w:t>Ong, Yi-Ping.</w:t>
      </w:r>
      <w:r w:rsidRPr="00D2264A">
        <w:rPr>
          <w:rFonts w:ascii="Times New Roman" w:hAnsi="Times New Roman" w:cs="Times New Roman"/>
          <w:sz w:val="24"/>
          <w:szCs w:val="24"/>
        </w:rPr>
        <w:t xml:space="preserve"> "How </w:t>
      </w:r>
      <w:r w:rsidR="00D84CFA">
        <w:rPr>
          <w:rFonts w:ascii="Times New Roman" w:hAnsi="Times New Roman" w:cs="Times New Roman"/>
          <w:sz w:val="24"/>
          <w:szCs w:val="24"/>
        </w:rPr>
        <w:t>S</w:t>
      </w:r>
      <w:r w:rsidRPr="00D2264A">
        <w:rPr>
          <w:rFonts w:ascii="Times New Roman" w:hAnsi="Times New Roman" w:cs="Times New Roman"/>
          <w:sz w:val="24"/>
          <w:szCs w:val="24"/>
        </w:rPr>
        <w:t xml:space="preserve">hall </w:t>
      </w:r>
      <w:r w:rsidR="00D84CFA">
        <w:rPr>
          <w:rFonts w:ascii="Times New Roman" w:hAnsi="Times New Roman" w:cs="Times New Roman"/>
          <w:sz w:val="24"/>
          <w:szCs w:val="24"/>
        </w:rPr>
        <w:t>W</w:t>
      </w:r>
      <w:r w:rsidRPr="00D2264A">
        <w:rPr>
          <w:rFonts w:ascii="Times New Roman" w:hAnsi="Times New Roman" w:cs="Times New Roman"/>
          <w:sz w:val="24"/>
          <w:szCs w:val="24"/>
        </w:rPr>
        <w:t xml:space="preserve">e </w:t>
      </w:r>
      <w:r w:rsidR="00D84CFA">
        <w:rPr>
          <w:rFonts w:ascii="Times New Roman" w:hAnsi="Times New Roman" w:cs="Times New Roman"/>
          <w:sz w:val="24"/>
          <w:szCs w:val="24"/>
        </w:rPr>
        <w:t>L</w:t>
      </w:r>
      <w:r w:rsidRPr="00D2264A">
        <w:rPr>
          <w:rFonts w:ascii="Times New Roman" w:hAnsi="Times New Roman" w:cs="Times New Roman"/>
          <w:sz w:val="24"/>
          <w:szCs w:val="24"/>
        </w:rPr>
        <w:t xml:space="preserve">et </w:t>
      </w:r>
      <w:r w:rsidR="00D84CFA">
        <w:rPr>
          <w:rFonts w:ascii="Times New Roman" w:hAnsi="Times New Roman" w:cs="Times New Roman"/>
          <w:sz w:val="24"/>
          <w:szCs w:val="24"/>
        </w:rPr>
        <w:t>Th</w:t>
      </w:r>
      <w:r w:rsidRPr="00D2264A">
        <w:rPr>
          <w:rFonts w:ascii="Times New Roman" w:hAnsi="Times New Roman" w:cs="Times New Roman"/>
          <w:sz w:val="24"/>
          <w:szCs w:val="24"/>
        </w:rPr>
        <w:t xml:space="preserve">is </w:t>
      </w:r>
      <w:r w:rsidR="00D84CFA">
        <w:rPr>
          <w:rFonts w:ascii="Times New Roman" w:hAnsi="Times New Roman" w:cs="Times New Roman"/>
          <w:sz w:val="24"/>
          <w:szCs w:val="24"/>
        </w:rPr>
        <w:t>T</w:t>
      </w:r>
      <w:r w:rsidRPr="00D2264A">
        <w:rPr>
          <w:rFonts w:ascii="Times New Roman" w:hAnsi="Times New Roman" w:cs="Times New Roman"/>
          <w:sz w:val="24"/>
          <w:szCs w:val="24"/>
        </w:rPr>
        <w:t xml:space="preserve">ext, </w:t>
      </w:r>
      <w:r w:rsidR="00525A5A">
        <w:rPr>
          <w:rFonts w:ascii="Times New Roman" w:hAnsi="Times New Roman" w:cs="Times New Roman"/>
          <w:sz w:val="24"/>
          <w:szCs w:val="24"/>
        </w:rPr>
        <w:t>o</w:t>
      </w:r>
      <w:r w:rsidRPr="00D2264A">
        <w:rPr>
          <w:rFonts w:ascii="Times New Roman" w:hAnsi="Times New Roman" w:cs="Times New Roman"/>
          <w:sz w:val="24"/>
          <w:szCs w:val="24"/>
        </w:rPr>
        <w:t xml:space="preserve">r </w:t>
      </w:r>
      <w:r w:rsidR="00D84CFA">
        <w:rPr>
          <w:rFonts w:ascii="Times New Roman" w:hAnsi="Times New Roman" w:cs="Times New Roman"/>
          <w:sz w:val="24"/>
          <w:szCs w:val="24"/>
        </w:rPr>
        <w:t>A</w:t>
      </w:r>
      <w:r w:rsidRPr="00D2264A">
        <w:rPr>
          <w:rFonts w:ascii="Times New Roman" w:hAnsi="Times New Roman" w:cs="Times New Roman"/>
          <w:sz w:val="24"/>
          <w:szCs w:val="24"/>
        </w:rPr>
        <w:t xml:space="preserve">nything, </w:t>
      </w:r>
      <w:r w:rsidR="00D84CFA">
        <w:rPr>
          <w:rFonts w:ascii="Times New Roman" w:hAnsi="Times New Roman" w:cs="Times New Roman"/>
          <w:sz w:val="24"/>
          <w:szCs w:val="24"/>
        </w:rPr>
        <w:t>T</w:t>
      </w:r>
      <w:r w:rsidRPr="00D2264A">
        <w:rPr>
          <w:rFonts w:ascii="Times New Roman" w:hAnsi="Times New Roman" w:cs="Times New Roman"/>
          <w:sz w:val="24"/>
          <w:szCs w:val="24"/>
        </w:rPr>
        <w:t xml:space="preserve">each </w:t>
      </w:r>
      <w:proofErr w:type="gramStart"/>
      <w:r w:rsidR="00D84CFA">
        <w:rPr>
          <w:rFonts w:ascii="Times New Roman" w:hAnsi="Times New Roman" w:cs="Times New Roman"/>
          <w:sz w:val="24"/>
          <w:szCs w:val="24"/>
        </w:rPr>
        <w:t>U</w:t>
      </w:r>
      <w:r w:rsidRPr="00D2264A">
        <w:rPr>
          <w:rFonts w:ascii="Times New Roman" w:hAnsi="Times New Roman" w:cs="Times New Roman"/>
          <w:sz w:val="24"/>
          <w:szCs w:val="24"/>
        </w:rPr>
        <w:t>s?:</w:t>
      </w:r>
      <w:proofErr w:type="gramEnd"/>
      <w:r w:rsidRPr="00D2264A">
        <w:rPr>
          <w:rFonts w:ascii="Times New Roman" w:hAnsi="Times New Roman" w:cs="Times New Roman"/>
          <w:sz w:val="24"/>
          <w:szCs w:val="24"/>
        </w:rPr>
        <w:t xml:space="preserve"> The </w:t>
      </w:r>
      <w:r w:rsidR="00D84CFA">
        <w:rPr>
          <w:rFonts w:ascii="Times New Roman" w:hAnsi="Times New Roman" w:cs="Times New Roman"/>
          <w:sz w:val="24"/>
          <w:szCs w:val="24"/>
        </w:rPr>
        <w:t>N</w:t>
      </w:r>
      <w:r w:rsidRPr="00D2264A">
        <w:rPr>
          <w:rFonts w:ascii="Times New Roman" w:hAnsi="Times New Roman" w:cs="Times New Roman"/>
          <w:sz w:val="24"/>
          <w:szCs w:val="24"/>
        </w:rPr>
        <w:t xml:space="preserve">ovel </w:t>
      </w:r>
      <w:r w:rsidR="00525A5A">
        <w:rPr>
          <w:rFonts w:ascii="Times New Roman" w:hAnsi="Times New Roman" w:cs="Times New Roman"/>
          <w:sz w:val="24"/>
          <w:szCs w:val="24"/>
        </w:rPr>
        <w:t>a</w:t>
      </w:r>
      <w:r w:rsidRPr="00D2264A">
        <w:rPr>
          <w:rFonts w:ascii="Times New Roman" w:hAnsi="Times New Roman" w:cs="Times New Roman"/>
          <w:sz w:val="24"/>
          <w:szCs w:val="24"/>
        </w:rPr>
        <w:t xml:space="preserve">gainst </w:t>
      </w:r>
      <w:r w:rsidR="00D84CFA">
        <w:rPr>
          <w:rFonts w:ascii="Times New Roman" w:hAnsi="Times New Roman" w:cs="Times New Roman"/>
          <w:sz w:val="24"/>
          <w:szCs w:val="24"/>
        </w:rPr>
        <w:t>E</w:t>
      </w:r>
      <w:r w:rsidRPr="00D2264A">
        <w:rPr>
          <w:rFonts w:ascii="Times New Roman" w:hAnsi="Times New Roman" w:cs="Times New Roman"/>
          <w:sz w:val="24"/>
          <w:szCs w:val="24"/>
        </w:rPr>
        <w:t xml:space="preserve">thics; or, the </w:t>
      </w:r>
      <w:r w:rsidR="00525A5A">
        <w:rPr>
          <w:rFonts w:ascii="Times New Roman" w:hAnsi="Times New Roman" w:cs="Times New Roman"/>
          <w:sz w:val="24"/>
          <w:szCs w:val="24"/>
        </w:rPr>
        <w:t>C</w:t>
      </w:r>
      <w:r w:rsidRPr="00D2264A">
        <w:rPr>
          <w:rFonts w:ascii="Times New Roman" w:hAnsi="Times New Roman" w:cs="Times New Roman"/>
          <w:sz w:val="24"/>
          <w:szCs w:val="24"/>
        </w:rPr>
        <w:t xml:space="preserve">ase of </w:t>
      </w:r>
      <w:r w:rsidRPr="00D2264A">
        <w:rPr>
          <w:rFonts w:ascii="Times New Roman" w:hAnsi="Times New Roman" w:cs="Times New Roman"/>
          <w:i/>
          <w:sz w:val="24"/>
          <w:szCs w:val="24"/>
        </w:rPr>
        <w:t>Elizabeth Costello</w:t>
      </w:r>
      <w:r w:rsidRPr="00D2264A">
        <w:rPr>
          <w:rFonts w:ascii="Times New Roman" w:hAnsi="Times New Roman" w:cs="Times New Roman"/>
          <w:sz w:val="24"/>
          <w:szCs w:val="24"/>
        </w:rPr>
        <w:t xml:space="preserve">". </w:t>
      </w:r>
      <w:r w:rsidRPr="00D2264A">
        <w:rPr>
          <w:rFonts w:ascii="Times New Roman" w:hAnsi="Times New Roman" w:cs="Times New Roman"/>
          <w:i/>
          <w:sz w:val="24"/>
          <w:szCs w:val="24"/>
        </w:rPr>
        <w:t>Comparative Literature</w:t>
      </w:r>
      <w:r w:rsidRPr="00D2264A">
        <w:rPr>
          <w:rFonts w:ascii="Times New Roman" w:hAnsi="Times New Roman" w:cs="Times New Roman"/>
          <w:sz w:val="24"/>
          <w:szCs w:val="24"/>
        </w:rPr>
        <w:t xml:space="preserve"> 73.1, (2021): 1-22. Print. [Refers to Dante's </w:t>
      </w:r>
      <w:r w:rsidRPr="00D2264A">
        <w:rPr>
          <w:rFonts w:ascii="Times New Roman" w:hAnsi="Times New Roman" w:cs="Times New Roman"/>
          <w:i/>
          <w:sz w:val="24"/>
          <w:szCs w:val="24"/>
        </w:rPr>
        <w:t>Inferno</w:t>
      </w:r>
      <w:r w:rsidRPr="00D2264A">
        <w:rPr>
          <w:rFonts w:ascii="Times New Roman" w:hAnsi="Times New Roman" w:cs="Times New Roman"/>
          <w:sz w:val="24"/>
          <w:szCs w:val="24"/>
        </w:rPr>
        <w:t xml:space="preserve">, Canto 3, quoting lines 20-23. Mentions J.M Coetzee's allusion to Canto 3 in their novel 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Elizabeth Costello. </w:t>
      </w:r>
      <w:r w:rsidRPr="00D2264A">
        <w:rPr>
          <w:rFonts w:ascii="Times New Roman" w:hAnsi="Times New Roman" w:cs="Times New Roman"/>
          <w:sz w:val="24"/>
          <w:szCs w:val="24"/>
        </w:rPr>
        <w:t xml:space="preserve">There is also a brief comparison made between Dante's Virgil and the character John </w:t>
      </w:r>
      <w:r w:rsidR="00525A5A">
        <w:rPr>
          <w:rFonts w:ascii="Times New Roman" w:hAnsi="Times New Roman" w:cs="Times New Roman"/>
          <w:sz w:val="24"/>
          <w:szCs w:val="24"/>
        </w:rPr>
        <w:t>in</w:t>
      </w:r>
      <w:r w:rsidRPr="00D2264A">
        <w:rPr>
          <w:rFonts w:ascii="Times New Roman" w:hAnsi="Times New Roman" w:cs="Times New Roman"/>
          <w:sz w:val="24"/>
          <w:szCs w:val="24"/>
        </w:rPr>
        <w:t xml:space="preserve"> </w:t>
      </w:r>
      <w:r w:rsidRPr="00E14DDD">
        <w:rPr>
          <w:rFonts w:ascii="Times New Roman" w:hAnsi="Times New Roman" w:cs="Times New Roman"/>
          <w:i/>
          <w:iCs/>
          <w:sz w:val="24"/>
          <w:szCs w:val="24"/>
        </w:rPr>
        <w:t>Elizabeth Costello</w:t>
      </w:r>
      <w:r w:rsidRPr="00D2264A">
        <w:rPr>
          <w:rFonts w:ascii="Times New Roman" w:hAnsi="Times New Roman" w:cs="Times New Roman"/>
          <w:sz w:val="24"/>
          <w:szCs w:val="24"/>
        </w:rPr>
        <w:t xml:space="preserve">. The article cites Allen Mandelbaum's translation of Dante's 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Inferno </w:t>
      </w:r>
      <w:r w:rsidRPr="00D2264A">
        <w:rPr>
          <w:rFonts w:ascii="Times New Roman" w:hAnsi="Times New Roman" w:cs="Times New Roman"/>
          <w:sz w:val="24"/>
          <w:szCs w:val="24"/>
        </w:rPr>
        <w:t>(1980). Dante pp. 6, 8, 20</w:t>
      </w:r>
      <w:r w:rsidR="008366B0">
        <w:rPr>
          <w:rFonts w:ascii="Times New Roman" w:hAnsi="Times New Roman" w:cs="Times New Roman"/>
          <w:sz w:val="24"/>
          <w:szCs w:val="24"/>
        </w:rPr>
        <w:t>; o</w:t>
      </w:r>
      <w:r w:rsidRPr="00D2264A">
        <w:rPr>
          <w:rFonts w:ascii="Times New Roman" w:hAnsi="Times New Roman" w:cs="Times New Roman"/>
          <w:sz w:val="24"/>
          <w:szCs w:val="24"/>
        </w:rPr>
        <w:t xml:space="preserve">nline: </w:t>
      </w:r>
      <w:hyperlink r:id="rId65" w:history="1">
        <w:r w:rsidR="004816E0" w:rsidRPr="007B1B5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https://doi.org/10.1215/00104124-8738851</w:t>
        </w:r>
      </w:hyperlink>
      <w:r w:rsidR="004816E0">
        <w:rPr>
          <w:rFonts w:ascii="Times New Roman" w:hAnsi="Times New Roman" w:cs="Times New Roman"/>
          <w:sz w:val="24"/>
          <w:szCs w:val="24"/>
        </w:rPr>
        <w:t>]</w:t>
      </w:r>
    </w:p>
    <w:p w14:paraId="51384EDD" w14:textId="6B4C6069" w:rsidR="00B46A0C" w:rsidRPr="00EC7AA5" w:rsidRDefault="00B46A0C">
      <w:pPr>
        <w:spacing w:beforeLines="100" w:before="240"/>
        <w:rPr>
          <w:rFonts w:ascii="Times New Roman" w:hAnsi="Times New Roman" w:cs="Times New Roman"/>
          <w:sz w:val="24"/>
          <w:szCs w:val="24"/>
          <w:lang w:val="it-IT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</w:rPr>
        <w:lastRenderedPageBreak/>
        <w:t>Ott, Ashley R.</w:t>
      </w:r>
      <w:r w:rsidRPr="00D2264A">
        <w:rPr>
          <w:rFonts w:ascii="Times New Roman" w:hAnsi="Times New Roman" w:cs="Times New Roman"/>
          <w:sz w:val="24"/>
          <w:szCs w:val="24"/>
        </w:rPr>
        <w:t xml:space="preserve"> "Erasure and afterlife in Chaucer's </w:t>
      </w:r>
      <w:r w:rsidRPr="00D2264A">
        <w:rPr>
          <w:rFonts w:ascii="Times New Roman" w:hAnsi="Times New Roman" w:cs="Times New Roman"/>
          <w:i/>
          <w:sz w:val="24"/>
          <w:szCs w:val="24"/>
        </w:rPr>
        <w:t>Retraction</w:t>
      </w:r>
      <w:r w:rsidRPr="00D2264A">
        <w:rPr>
          <w:rFonts w:ascii="Times New Roman" w:hAnsi="Times New Roman" w:cs="Times New Roman"/>
          <w:sz w:val="24"/>
          <w:szCs w:val="24"/>
        </w:rPr>
        <w:t xml:space="preserve">". </w:t>
      </w:r>
      <w:r w:rsidRPr="00D2264A">
        <w:rPr>
          <w:rFonts w:ascii="Times New Roman" w:hAnsi="Times New Roman" w:cs="Times New Roman"/>
          <w:i/>
          <w:sz w:val="24"/>
          <w:szCs w:val="24"/>
        </w:rPr>
        <w:t>Essays in Medieval Studies</w:t>
      </w:r>
      <w:r w:rsidRPr="00D2264A">
        <w:rPr>
          <w:rFonts w:ascii="Times New Roman" w:hAnsi="Times New Roman" w:cs="Times New Roman"/>
          <w:sz w:val="24"/>
          <w:szCs w:val="24"/>
        </w:rPr>
        <w:t xml:space="preserve"> 35, (2021): 135-152. Print. </w:t>
      </w:r>
      <w:r w:rsidRPr="00EC7AA5">
        <w:rPr>
          <w:rFonts w:ascii="Times New Roman" w:hAnsi="Times New Roman" w:cs="Times New Roman"/>
          <w:sz w:val="24"/>
          <w:szCs w:val="24"/>
          <w:lang w:val="it-IT"/>
        </w:rPr>
        <w:t>[Dante pp</w:t>
      </w:r>
      <w:r w:rsidR="00512240" w:rsidRPr="00EC7AA5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EC7AA5">
        <w:rPr>
          <w:rFonts w:ascii="Times New Roman" w:hAnsi="Times New Roman" w:cs="Times New Roman"/>
          <w:sz w:val="24"/>
          <w:szCs w:val="24"/>
          <w:lang w:val="it-IT"/>
        </w:rPr>
        <w:t xml:space="preserve"> 140-141, 142, 143</w:t>
      </w:r>
      <w:r w:rsidR="00512240" w:rsidRPr="00EC7AA5">
        <w:rPr>
          <w:rFonts w:ascii="Times New Roman" w:hAnsi="Times New Roman" w:cs="Times New Roman"/>
          <w:sz w:val="24"/>
          <w:szCs w:val="24"/>
          <w:lang w:val="it-IT"/>
        </w:rPr>
        <w:t>; o</w:t>
      </w:r>
      <w:r w:rsidRPr="00EC7AA5">
        <w:rPr>
          <w:rFonts w:ascii="Times New Roman" w:hAnsi="Times New Roman" w:cs="Times New Roman"/>
          <w:sz w:val="24"/>
          <w:szCs w:val="24"/>
          <w:lang w:val="it-IT"/>
        </w:rPr>
        <w:t xml:space="preserve">nline: </w:t>
      </w:r>
      <w:hyperlink r:id="rId66" w:history="1">
        <w:r w:rsidR="004816E0" w:rsidRPr="00EC7AA5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https://doi.org/10.1353/ems.2021.0008</w:t>
        </w:r>
      </w:hyperlink>
      <w:r w:rsidR="004816E0" w:rsidRPr="00EC7AA5">
        <w:rPr>
          <w:rFonts w:ascii="Times New Roman" w:hAnsi="Times New Roman" w:cs="Times New Roman"/>
          <w:sz w:val="24"/>
          <w:szCs w:val="24"/>
          <w:lang w:val="it-IT"/>
        </w:rPr>
        <w:t>]</w:t>
      </w:r>
    </w:p>
    <w:p w14:paraId="78365444" w14:textId="02BFACB0" w:rsidR="00B46A0C" w:rsidRPr="00D2264A" w:rsidRDefault="00B46A0C" w:rsidP="009B70B9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  <w:lang w:val="it-IT"/>
        </w:rPr>
        <w:t>Parker, Deborah.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 "The Dante </w:t>
      </w:r>
      <w:r w:rsidR="00332E2E">
        <w:rPr>
          <w:rFonts w:ascii="Times New Roman" w:hAnsi="Times New Roman" w:cs="Times New Roman"/>
          <w:sz w:val="24"/>
          <w:szCs w:val="24"/>
          <w:lang w:val="it-IT"/>
        </w:rPr>
        <w:t>L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esson in </w:t>
      </w:r>
      <w:proofErr w:type="spellStart"/>
      <w:r w:rsidRPr="00D2264A">
        <w:rPr>
          <w:rFonts w:ascii="Times New Roman" w:hAnsi="Times New Roman" w:cs="Times New Roman"/>
          <w:sz w:val="24"/>
          <w:szCs w:val="24"/>
          <w:lang w:val="it-IT"/>
        </w:rPr>
        <w:t>Fuyumi</w:t>
      </w:r>
      <w:proofErr w:type="spellEnd"/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D2264A">
        <w:rPr>
          <w:rFonts w:ascii="Times New Roman" w:hAnsi="Times New Roman" w:cs="Times New Roman"/>
          <w:sz w:val="24"/>
          <w:szCs w:val="24"/>
          <w:lang w:val="it-IT"/>
        </w:rPr>
        <w:t>Soryo's</w:t>
      </w:r>
      <w:proofErr w:type="spellEnd"/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D2264A">
        <w:rPr>
          <w:rFonts w:ascii="Times New Roman" w:hAnsi="Times New Roman" w:cs="Times New Roman"/>
          <w:i/>
          <w:sz w:val="24"/>
          <w:szCs w:val="24"/>
          <w:lang w:val="it-IT"/>
        </w:rPr>
        <w:t>Cesare: Il creatore che ha distrutto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".  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Bibliotheca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Dantesca</w:t>
      </w:r>
      <w:proofErr w:type="spellEnd"/>
      <w:r w:rsidRPr="00D2264A">
        <w:rPr>
          <w:rFonts w:ascii="Times New Roman" w:hAnsi="Times New Roman" w:cs="Times New Roman"/>
          <w:i/>
          <w:sz w:val="24"/>
          <w:szCs w:val="24"/>
        </w:rPr>
        <w:t>: Journal of Dante Studies</w:t>
      </w:r>
      <w:r w:rsidRPr="00D2264A">
        <w:rPr>
          <w:rFonts w:ascii="Times New Roman" w:hAnsi="Times New Roman" w:cs="Times New Roman"/>
          <w:sz w:val="24"/>
          <w:szCs w:val="24"/>
        </w:rPr>
        <w:t xml:space="preserve"> 4, (2021): 33-49. Print. [online: </w:t>
      </w:r>
      <w:hyperlink r:id="rId67" w:history="1">
        <w:r w:rsidR="004816E0" w:rsidRPr="007B1B53">
          <w:rPr>
            <w:rStyle w:val="Hyperlink"/>
            <w:rFonts w:ascii="Times New Roman" w:hAnsi="Times New Roman" w:cs="Times New Roman"/>
            <w:sz w:val="24"/>
            <w:szCs w:val="24"/>
          </w:rPr>
          <w:t>https://repository.upenn.edu/bibdant/vol4/iss1/2</w:t>
        </w:r>
      </w:hyperlink>
      <w:r w:rsidR="004816E0">
        <w:rPr>
          <w:rFonts w:ascii="Times New Roman" w:hAnsi="Times New Roman" w:cs="Times New Roman"/>
          <w:sz w:val="24"/>
          <w:szCs w:val="24"/>
        </w:rPr>
        <w:t>]</w:t>
      </w:r>
    </w:p>
    <w:p w14:paraId="574BA8B1" w14:textId="06D9AA7A" w:rsidR="00B46A0C" w:rsidRPr="00D2264A" w:rsidRDefault="00B46A0C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D2264A">
        <w:rPr>
          <w:rFonts w:ascii="Times New Roman" w:hAnsi="Times New Roman" w:cs="Times New Roman"/>
          <w:b/>
          <w:bCs/>
          <w:sz w:val="24"/>
          <w:szCs w:val="24"/>
          <w:lang w:val="it-IT"/>
        </w:rPr>
        <w:t>Pengue</w:t>
      </w:r>
      <w:proofErr w:type="spellEnd"/>
      <w:r w:rsidRPr="00D2264A">
        <w:rPr>
          <w:rFonts w:ascii="Times New Roman" w:hAnsi="Times New Roman" w:cs="Times New Roman"/>
          <w:b/>
          <w:bCs/>
          <w:sz w:val="24"/>
          <w:szCs w:val="24"/>
          <w:lang w:val="it-IT"/>
        </w:rPr>
        <w:t>, Simone Raffaello.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 "La doppia natura dei suicidi del canto XIII </w:t>
      </w:r>
      <w:proofErr w:type="spellStart"/>
      <w:r w:rsidRPr="00D2264A">
        <w:rPr>
          <w:rFonts w:ascii="Times New Roman" w:hAnsi="Times New Roman" w:cs="Times New Roman"/>
          <w:sz w:val="24"/>
          <w:szCs w:val="24"/>
          <w:lang w:val="it-IT"/>
        </w:rPr>
        <w:t>del'</w:t>
      </w:r>
      <w:r w:rsidRPr="00D2264A">
        <w:rPr>
          <w:rFonts w:ascii="Times New Roman" w:hAnsi="Times New Roman" w:cs="Times New Roman"/>
          <w:i/>
          <w:sz w:val="24"/>
          <w:szCs w:val="24"/>
          <w:lang w:val="it-IT"/>
        </w:rPr>
        <w:t>Inferno</w:t>
      </w:r>
      <w:proofErr w:type="spellEnd"/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: un </w:t>
      </w:r>
      <w:proofErr w:type="spellStart"/>
      <w:r w:rsidRPr="00D2264A">
        <w:rPr>
          <w:rFonts w:ascii="Times New Roman" w:hAnsi="Times New Roman" w:cs="Times New Roman"/>
          <w:sz w:val="24"/>
          <w:szCs w:val="24"/>
          <w:lang w:val="it-IT"/>
        </w:rPr>
        <w:t>parellelismo</w:t>
      </w:r>
      <w:proofErr w:type="spellEnd"/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 con la dualità onda-particella nella fisica quantistica". 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Forum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Italicum</w:t>
      </w:r>
      <w:proofErr w:type="spellEnd"/>
      <w:r w:rsidRPr="00D2264A">
        <w:rPr>
          <w:rFonts w:ascii="Times New Roman" w:hAnsi="Times New Roman" w:cs="Times New Roman"/>
          <w:i/>
          <w:sz w:val="24"/>
          <w:szCs w:val="24"/>
        </w:rPr>
        <w:t>. A Journal of Italian Studies</w:t>
      </w:r>
      <w:r w:rsidRPr="00D2264A">
        <w:rPr>
          <w:rFonts w:ascii="Times New Roman" w:hAnsi="Times New Roman" w:cs="Times New Roman"/>
          <w:sz w:val="24"/>
          <w:szCs w:val="24"/>
        </w:rPr>
        <w:t xml:space="preserve"> 55.2, (August 2021): 336-352. Print. [</w:t>
      </w:r>
      <w:r w:rsidR="004710A1">
        <w:rPr>
          <w:rFonts w:ascii="Times New Roman" w:hAnsi="Times New Roman" w:cs="Times New Roman"/>
          <w:sz w:val="24"/>
          <w:szCs w:val="24"/>
        </w:rPr>
        <w:t>o</w:t>
      </w:r>
      <w:r w:rsidRPr="00D2264A">
        <w:rPr>
          <w:rFonts w:ascii="Times New Roman" w:hAnsi="Times New Roman" w:cs="Times New Roman"/>
          <w:sz w:val="24"/>
          <w:szCs w:val="24"/>
        </w:rPr>
        <w:t xml:space="preserve">nline: </w:t>
      </w:r>
      <w:hyperlink r:id="rId68" w:history="1">
        <w:r w:rsidR="001E0C42" w:rsidRPr="007B1B5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https://doi.org/10.1177/00145858211022607</w:t>
        </w:r>
      </w:hyperlink>
      <w:r w:rsidR="001E0C42">
        <w:rPr>
          <w:rFonts w:ascii="Times New Roman" w:hAnsi="Times New Roman" w:cs="Times New Roman"/>
          <w:sz w:val="24"/>
          <w:szCs w:val="24"/>
        </w:rPr>
        <w:t xml:space="preserve">] </w:t>
      </w:r>
    </w:p>
    <w:p w14:paraId="0C936F09" w14:textId="51F0A681" w:rsidR="00B46A0C" w:rsidRPr="00D2264A" w:rsidRDefault="00B46A0C" w:rsidP="009B70B9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</w:rPr>
        <w:t>Penna, Cristina.</w:t>
      </w:r>
      <w:r w:rsidRPr="00D2264A">
        <w:rPr>
          <w:rFonts w:ascii="Times New Roman" w:hAnsi="Times New Roman" w:cs="Times New Roman"/>
          <w:sz w:val="24"/>
          <w:szCs w:val="24"/>
        </w:rPr>
        <w:t xml:space="preserve"> "The Stuttgart </w:t>
      </w:r>
      <w:r w:rsidRPr="00D2264A">
        <w:rPr>
          <w:rFonts w:ascii="Times New Roman" w:hAnsi="Times New Roman" w:cs="Times New Roman"/>
          <w:i/>
          <w:sz w:val="24"/>
          <w:szCs w:val="24"/>
        </w:rPr>
        <w:t>Commedia</w:t>
      </w:r>
      <w:r w:rsidRPr="00D2264A">
        <w:rPr>
          <w:rFonts w:ascii="Times New Roman" w:hAnsi="Times New Roman" w:cs="Times New Roman"/>
          <w:sz w:val="24"/>
          <w:szCs w:val="24"/>
        </w:rPr>
        <w:t xml:space="preserve">. New </w:t>
      </w:r>
      <w:r w:rsidR="00332E2E">
        <w:rPr>
          <w:rFonts w:ascii="Times New Roman" w:hAnsi="Times New Roman" w:cs="Times New Roman"/>
          <w:sz w:val="24"/>
          <w:szCs w:val="24"/>
        </w:rPr>
        <w:t>I</w:t>
      </w:r>
      <w:r w:rsidRPr="00D2264A">
        <w:rPr>
          <w:rFonts w:ascii="Times New Roman" w:hAnsi="Times New Roman" w:cs="Times New Roman"/>
          <w:sz w:val="24"/>
          <w:szCs w:val="24"/>
        </w:rPr>
        <w:t xml:space="preserve">nvestigation on a </w:t>
      </w:r>
      <w:r w:rsidR="00332E2E">
        <w:rPr>
          <w:rFonts w:ascii="Times New Roman" w:hAnsi="Times New Roman" w:cs="Times New Roman"/>
          <w:sz w:val="24"/>
          <w:szCs w:val="24"/>
        </w:rPr>
        <w:t>F</w:t>
      </w:r>
      <w:r w:rsidRPr="00D2264A">
        <w:rPr>
          <w:rFonts w:ascii="Times New Roman" w:hAnsi="Times New Roman" w:cs="Times New Roman"/>
          <w:sz w:val="24"/>
          <w:szCs w:val="24"/>
        </w:rPr>
        <w:t xml:space="preserve">amous Dante </w:t>
      </w:r>
      <w:r w:rsidR="00332E2E">
        <w:rPr>
          <w:rFonts w:ascii="Times New Roman" w:hAnsi="Times New Roman" w:cs="Times New Roman"/>
          <w:sz w:val="24"/>
          <w:szCs w:val="24"/>
        </w:rPr>
        <w:t>M</w:t>
      </w:r>
      <w:r w:rsidRPr="00D2264A">
        <w:rPr>
          <w:rFonts w:ascii="Times New Roman" w:hAnsi="Times New Roman" w:cs="Times New Roman"/>
          <w:sz w:val="24"/>
          <w:szCs w:val="24"/>
        </w:rPr>
        <w:t xml:space="preserve">anuscript".  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Bibliotheca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Dantesca</w:t>
      </w:r>
      <w:proofErr w:type="spellEnd"/>
      <w:r w:rsidRPr="00D2264A">
        <w:rPr>
          <w:rFonts w:ascii="Times New Roman" w:hAnsi="Times New Roman" w:cs="Times New Roman"/>
          <w:i/>
          <w:sz w:val="24"/>
          <w:szCs w:val="24"/>
        </w:rPr>
        <w:t>: Journal of Dante Studies</w:t>
      </w:r>
      <w:r w:rsidRPr="00D2264A">
        <w:rPr>
          <w:rFonts w:ascii="Times New Roman" w:hAnsi="Times New Roman" w:cs="Times New Roman"/>
          <w:sz w:val="24"/>
          <w:szCs w:val="24"/>
        </w:rPr>
        <w:t xml:space="preserve"> 4, (2021): 87-120. Print. [online: </w:t>
      </w:r>
      <w:hyperlink r:id="rId69" w:history="1">
        <w:r w:rsidR="001E0C42" w:rsidRPr="007B1B53">
          <w:rPr>
            <w:rStyle w:val="Hyperlink"/>
            <w:rFonts w:ascii="Times New Roman" w:hAnsi="Times New Roman" w:cs="Times New Roman"/>
            <w:sz w:val="24"/>
            <w:szCs w:val="24"/>
          </w:rPr>
          <w:t>https://repository.upenn.edu/bibdant/vol4/iss1/5</w:t>
        </w:r>
      </w:hyperlink>
      <w:r w:rsidRPr="00D2264A">
        <w:rPr>
          <w:rFonts w:ascii="Times New Roman" w:hAnsi="Times New Roman" w:cs="Times New Roman"/>
          <w:sz w:val="24"/>
          <w:szCs w:val="24"/>
        </w:rPr>
        <w:t xml:space="preserve">; on </w:t>
      </w:r>
      <w:proofErr w:type="spellStart"/>
      <w:r w:rsidRPr="00D2264A">
        <w:rPr>
          <w:rFonts w:ascii="Times New Roman" w:hAnsi="Times New Roman" w:cs="Times New Roman"/>
          <w:sz w:val="24"/>
          <w:szCs w:val="24"/>
        </w:rPr>
        <w:t>ms.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 Stuttgart, </w:t>
      </w:r>
      <w:proofErr w:type="spellStart"/>
      <w:r w:rsidRPr="00D2264A">
        <w:rPr>
          <w:rFonts w:ascii="Times New Roman" w:hAnsi="Times New Roman" w:cs="Times New Roman"/>
          <w:sz w:val="24"/>
          <w:szCs w:val="24"/>
        </w:rPr>
        <w:t>Württembergische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64A">
        <w:rPr>
          <w:rFonts w:ascii="Times New Roman" w:hAnsi="Times New Roman" w:cs="Times New Roman"/>
          <w:sz w:val="24"/>
          <w:szCs w:val="24"/>
        </w:rPr>
        <w:t>Landesbibliothek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 cod. poet. et phil. fol. 19 (</w:t>
      </w:r>
      <w:proofErr w:type="spellStart"/>
      <w:r w:rsidRPr="00D2264A">
        <w:rPr>
          <w:rFonts w:ascii="Times New Roman" w:hAnsi="Times New Roman" w:cs="Times New Roman"/>
          <w:sz w:val="24"/>
          <w:szCs w:val="24"/>
        </w:rPr>
        <w:t>Stocc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>)]</w:t>
      </w:r>
    </w:p>
    <w:p w14:paraId="149C1794" w14:textId="276CE9CA" w:rsidR="00A4157F" w:rsidRPr="00D2264A" w:rsidRDefault="00B46A0C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D2264A">
        <w:rPr>
          <w:rFonts w:ascii="Times New Roman" w:hAnsi="Times New Roman" w:cs="Times New Roman"/>
          <w:b/>
          <w:bCs/>
          <w:sz w:val="24"/>
          <w:szCs w:val="24"/>
        </w:rPr>
        <w:t>Pertile</w:t>
      </w:r>
      <w:proofErr w:type="spellEnd"/>
      <w:r w:rsidRPr="00D2264A">
        <w:rPr>
          <w:rFonts w:ascii="Times New Roman" w:hAnsi="Times New Roman" w:cs="Times New Roman"/>
          <w:b/>
          <w:bCs/>
          <w:sz w:val="24"/>
          <w:szCs w:val="24"/>
        </w:rPr>
        <w:t>, Lino.</w:t>
      </w:r>
      <w:r w:rsidRPr="00D2264A">
        <w:rPr>
          <w:rFonts w:ascii="Times New Roman" w:hAnsi="Times New Roman" w:cs="Times New Roman"/>
          <w:sz w:val="24"/>
          <w:szCs w:val="24"/>
        </w:rPr>
        <w:t xml:space="preserve"> "Dante's </w:t>
      </w:r>
      <w:r w:rsidR="00332E2E">
        <w:rPr>
          <w:rFonts w:ascii="Times New Roman" w:hAnsi="Times New Roman" w:cs="Times New Roman"/>
          <w:sz w:val="24"/>
          <w:szCs w:val="24"/>
        </w:rPr>
        <w:t>C</w:t>
      </w:r>
      <w:r w:rsidRPr="00D2264A">
        <w:rPr>
          <w:rFonts w:ascii="Times New Roman" w:hAnsi="Times New Roman" w:cs="Times New Roman"/>
          <w:sz w:val="24"/>
          <w:szCs w:val="24"/>
        </w:rPr>
        <w:t xml:space="preserve">laims </w:t>
      </w:r>
      <w:r w:rsidR="002A749F">
        <w:rPr>
          <w:rFonts w:ascii="Times New Roman" w:hAnsi="Times New Roman" w:cs="Times New Roman"/>
          <w:sz w:val="24"/>
          <w:szCs w:val="24"/>
        </w:rPr>
        <w:t>i</w:t>
      </w:r>
      <w:r w:rsidRPr="00D2264A">
        <w:rPr>
          <w:rFonts w:ascii="Times New Roman" w:hAnsi="Times New Roman" w:cs="Times New Roman"/>
          <w:sz w:val="24"/>
          <w:szCs w:val="24"/>
        </w:rPr>
        <w:t xml:space="preserve">n and </w:t>
      </w:r>
      <w:r w:rsidR="002A749F">
        <w:rPr>
          <w:rFonts w:ascii="Times New Roman" w:hAnsi="Times New Roman" w:cs="Times New Roman"/>
          <w:sz w:val="24"/>
          <w:szCs w:val="24"/>
        </w:rPr>
        <w:t>a</w:t>
      </w:r>
      <w:r w:rsidRPr="00D2264A">
        <w:rPr>
          <w:rFonts w:ascii="Times New Roman" w:hAnsi="Times New Roman" w:cs="Times New Roman"/>
          <w:sz w:val="24"/>
          <w:szCs w:val="24"/>
        </w:rPr>
        <w:t xml:space="preserve">round </w:t>
      </w:r>
      <w:r w:rsidRPr="00D2264A">
        <w:rPr>
          <w:rFonts w:ascii="Times New Roman" w:hAnsi="Times New Roman" w:cs="Times New Roman"/>
          <w:i/>
          <w:sz w:val="24"/>
          <w:szCs w:val="24"/>
        </w:rPr>
        <w:t>Paradiso</w:t>
      </w:r>
      <w:r w:rsidRPr="00D2264A">
        <w:rPr>
          <w:rFonts w:ascii="Times New Roman" w:hAnsi="Times New Roman" w:cs="Times New Roman"/>
          <w:sz w:val="24"/>
          <w:szCs w:val="24"/>
        </w:rPr>
        <w:t xml:space="preserve"> 25". 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Forum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Italicum</w:t>
      </w:r>
      <w:proofErr w:type="spellEnd"/>
      <w:r w:rsidRPr="00D2264A">
        <w:rPr>
          <w:rFonts w:ascii="Times New Roman" w:hAnsi="Times New Roman" w:cs="Times New Roman"/>
          <w:i/>
          <w:sz w:val="24"/>
          <w:szCs w:val="24"/>
        </w:rPr>
        <w:t>. A Journal of Italian Studies</w:t>
      </w:r>
      <w:r w:rsidRPr="00D2264A">
        <w:rPr>
          <w:rFonts w:ascii="Times New Roman" w:hAnsi="Times New Roman" w:cs="Times New Roman"/>
          <w:sz w:val="24"/>
          <w:szCs w:val="24"/>
        </w:rPr>
        <w:t xml:space="preserve"> 2.55, (August 2021): 524-547. Print. [</w:t>
      </w:r>
      <w:r w:rsidR="004710A1">
        <w:rPr>
          <w:rFonts w:ascii="Times New Roman" w:hAnsi="Times New Roman" w:cs="Times New Roman"/>
          <w:sz w:val="24"/>
          <w:szCs w:val="24"/>
        </w:rPr>
        <w:t>o</w:t>
      </w:r>
      <w:r w:rsidRPr="00D2264A">
        <w:rPr>
          <w:rFonts w:ascii="Times New Roman" w:hAnsi="Times New Roman" w:cs="Times New Roman"/>
          <w:sz w:val="24"/>
          <w:szCs w:val="24"/>
        </w:rPr>
        <w:t>nline:</w:t>
      </w:r>
      <w:r w:rsidR="008252B5">
        <w:rPr>
          <w:rFonts w:ascii="Times New Roman" w:hAnsi="Times New Roman" w:cs="Times New Roman"/>
          <w:sz w:val="24"/>
          <w:szCs w:val="24"/>
        </w:rPr>
        <w:t xml:space="preserve"> </w:t>
      </w:r>
      <w:hyperlink r:id="rId70" w:history="1">
        <w:r w:rsidR="008252B5" w:rsidRPr="007859E8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https://doi.org/10.1177/00145858211022561</w:t>
        </w:r>
      </w:hyperlink>
      <w:r w:rsidR="008252B5">
        <w:rPr>
          <w:rFonts w:ascii="Times New Roman" w:hAnsi="Times New Roman" w:cs="Times New Roman"/>
          <w:sz w:val="24"/>
          <w:szCs w:val="24"/>
        </w:rPr>
        <w:t xml:space="preserve">] </w:t>
      </w:r>
    </w:p>
    <w:p w14:paraId="119DF315" w14:textId="0FD99ECF" w:rsidR="00B46A0C" w:rsidRPr="00D2264A" w:rsidRDefault="00B46A0C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</w:rPr>
        <w:t>Peterson, Thomas E.</w:t>
      </w:r>
      <w:r w:rsidR="0035370A" w:rsidRPr="00D2264A">
        <w:rPr>
          <w:rFonts w:ascii="Times New Roman" w:hAnsi="Times New Roman" w:cs="Times New Roman"/>
          <w:sz w:val="24"/>
          <w:szCs w:val="24"/>
        </w:rPr>
        <w:t xml:space="preserve"> </w:t>
      </w:r>
      <w:r w:rsidRPr="00D2264A">
        <w:rPr>
          <w:rFonts w:ascii="Times New Roman" w:hAnsi="Times New Roman" w:cs="Times New Roman"/>
          <w:sz w:val="24"/>
          <w:szCs w:val="24"/>
        </w:rPr>
        <w:t>"'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Se non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scritto</w:t>
      </w:r>
      <w:proofErr w:type="spellEnd"/>
      <w:r w:rsidRPr="00D2264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almen</w:t>
      </w:r>
      <w:proofErr w:type="spellEnd"/>
      <w:r w:rsidRPr="00D2264A">
        <w:rPr>
          <w:rFonts w:ascii="Times New Roman" w:hAnsi="Times New Roman" w:cs="Times New Roman"/>
          <w:i/>
          <w:sz w:val="24"/>
          <w:szCs w:val="24"/>
        </w:rPr>
        <w:t xml:space="preserve"> dipinto</w:t>
      </w:r>
      <w:proofErr w:type="gramStart"/>
      <w:r w:rsidRPr="00D2264A">
        <w:rPr>
          <w:rFonts w:ascii="Times New Roman" w:hAnsi="Times New Roman" w:cs="Times New Roman"/>
          <w:i/>
          <w:sz w:val="24"/>
          <w:szCs w:val="24"/>
        </w:rPr>
        <w:t xml:space="preserve">' </w:t>
      </w:r>
      <w:r w:rsidRPr="00D2264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D2264A">
        <w:rPr>
          <w:rFonts w:ascii="Times New Roman" w:hAnsi="Times New Roman" w:cs="Times New Roman"/>
          <w:sz w:val="24"/>
          <w:szCs w:val="24"/>
        </w:rPr>
        <w:t xml:space="preserve"> </w:t>
      </w:r>
      <w:r w:rsidR="00753D50">
        <w:rPr>
          <w:rFonts w:ascii="Times New Roman" w:hAnsi="Times New Roman" w:cs="Times New Roman"/>
          <w:sz w:val="24"/>
          <w:szCs w:val="24"/>
        </w:rPr>
        <w:t>T</w:t>
      </w:r>
      <w:r w:rsidRPr="00D2264A">
        <w:rPr>
          <w:rFonts w:ascii="Times New Roman" w:hAnsi="Times New Roman" w:cs="Times New Roman"/>
          <w:sz w:val="24"/>
          <w:szCs w:val="24"/>
        </w:rPr>
        <w:t xml:space="preserve">he </w:t>
      </w:r>
      <w:r w:rsidR="002A749F">
        <w:rPr>
          <w:rFonts w:ascii="Times New Roman" w:hAnsi="Times New Roman" w:cs="Times New Roman"/>
          <w:sz w:val="24"/>
          <w:szCs w:val="24"/>
        </w:rPr>
        <w:t>E</w:t>
      </w:r>
      <w:r w:rsidRPr="00D2264A">
        <w:rPr>
          <w:rFonts w:ascii="Times New Roman" w:hAnsi="Times New Roman" w:cs="Times New Roman"/>
          <w:sz w:val="24"/>
          <w:szCs w:val="24"/>
        </w:rPr>
        <w:t xml:space="preserve">thos of </w:t>
      </w:r>
      <w:r w:rsidR="002A749F">
        <w:rPr>
          <w:rFonts w:ascii="Times New Roman" w:hAnsi="Times New Roman" w:cs="Times New Roman"/>
          <w:sz w:val="24"/>
          <w:szCs w:val="24"/>
        </w:rPr>
        <w:t>B</w:t>
      </w:r>
      <w:r w:rsidRPr="00D2264A">
        <w:rPr>
          <w:rFonts w:ascii="Times New Roman" w:hAnsi="Times New Roman" w:cs="Times New Roman"/>
          <w:sz w:val="24"/>
          <w:szCs w:val="24"/>
        </w:rPr>
        <w:t xml:space="preserve">ecoming in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Purgatorio</w:t>
      </w:r>
      <w:proofErr w:type="spellEnd"/>
      <w:r w:rsidRPr="00D226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2264A">
        <w:rPr>
          <w:rFonts w:ascii="Times New Roman" w:hAnsi="Times New Roman" w:cs="Times New Roman"/>
          <w:sz w:val="24"/>
          <w:szCs w:val="24"/>
        </w:rPr>
        <w:t xml:space="preserve">28-33". 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Forum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Italicum</w:t>
      </w:r>
      <w:proofErr w:type="spellEnd"/>
      <w:r w:rsidRPr="00D2264A">
        <w:rPr>
          <w:rFonts w:ascii="Times New Roman" w:hAnsi="Times New Roman" w:cs="Times New Roman"/>
          <w:i/>
          <w:sz w:val="24"/>
          <w:szCs w:val="24"/>
        </w:rPr>
        <w:t>. A Journal of Italian Studies</w:t>
      </w:r>
      <w:r w:rsidRPr="00D2264A">
        <w:rPr>
          <w:rFonts w:ascii="Times New Roman" w:hAnsi="Times New Roman" w:cs="Times New Roman"/>
          <w:sz w:val="24"/>
          <w:szCs w:val="24"/>
        </w:rPr>
        <w:t xml:space="preserve"> 55.2, (August 2021): 428-447. Print. [</w:t>
      </w:r>
      <w:r w:rsidR="004710A1">
        <w:rPr>
          <w:rFonts w:ascii="Times New Roman" w:hAnsi="Times New Roman" w:cs="Times New Roman"/>
          <w:sz w:val="24"/>
          <w:szCs w:val="24"/>
        </w:rPr>
        <w:t>o</w:t>
      </w:r>
      <w:r w:rsidRPr="00D2264A">
        <w:rPr>
          <w:rFonts w:ascii="Times New Roman" w:hAnsi="Times New Roman" w:cs="Times New Roman"/>
          <w:sz w:val="24"/>
          <w:szCs w:val="24"/>
        </w:rPr>
        <w:t xml:space="preserve">nline: </w:t>
      </w:r>
      <w:hyperlink r:id="rId71" w:history="1">
        <w:r w:rsidR="001E0C42" w:rsidRPr="007B1B5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https://doi.org/10.1177/00145858211022576</w:t>
        </w:r>
      </w:hyperlink>
      <w:r w:rsidR="001E0C42">
        <w:rPr>
          <w:rFonts w:ascii="Times New Roman" w:hAnsi="Times New Roman" w:cs="Times New Roman"/>
          <w:sz w:val="24"/>
          <w:szCs w:val="24"/>
        </w:rPr>
        <w:t>]</w:t>
      </w:r>
    </w:p>
    <w:p w14:paraId="738336F4" w14:textId="78091FEB" w:rsidR="00B46A0C" w:rsidRPr="00D2264A" w:rsidRDefault="00B46A0C" w:rsidP="009B70B9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</w:rPr>
        <w:t>Peterson, Thomas E.</w:t>
      </w:r>
      <w:r w:rsidR="00BA47F0" w:rsidRPr="00D2264A">
        <w:rPr>
          <w:rFonts w:ascii="Times New Roman" w:hAnsi="Times New Roman" w:cs="Times New Roman"/>
          <w:sz w:val="24"/>
          <w:szCs w:val="24"/>
        </w:rPr>
        <w:t xml:space="preserve"> </w:t>
      </w:r>
      <w:r w:rsidRPr="00D2264A">
        <w:rPr>
          <w:rFonts w:ascii="Times New Roman" w:hAnsi="Times New Roman" w:cs="Times New Roman"/>
          <w:sz w:val="24"/>
          <w:szCs w:val="24"/>
        </w:rPr>
        <w:t>"From the '</w:t>
      </w:r>
      <w:proofErr w:type="spellStart"/>
      <w:r w:rsidRPr="00D2264A">
        <w:rPr>
          <w:rFonts w:ascii="Times New Roman" w:hAnsi="Times New Roman" w:cs="Times New Roman"/>
          <w:sz w:val="24"/>
          <w:szCs w:val="24"/>
        </w:rPr>
        <w:t>allora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' to the 'non </w:t>
      </w:r>
      <w:proofErr w:type="spellStart"/>
      <w:r w:rsidRPr="00D2264A">
        <w:rPr>
          <w:rFonts w:ascii="Times New Roman" w:hAnsi="Times New Roman" w:cs="Times New Roman"/>
          <w:sz w:val="24"/>
          <w:szCs w:val="24"/>
        </w:rPr>
        <w:t>ancora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:' </w:t>
      </w:r>
      <w:proofErr w:type="spellStart"/>
      <w:r w:rsidRPr="00D2264A">
        <w:rPr>
          <w:rFonts w:ascii="Times New Roman" w:hAnsi="Times New Roman" w:cs="Times New Roman"/>
          <w:sz w:val="24"/>
          <w:szCs w:val="24"/>
        </w:rPr>
        <w:t>Luzi's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 </w:t>
      </w:r>
      <w:r w:rsidR="002A749F">
        <w:rPr>
          <w:rFonts w:ascii="Times New Roman" w:hAnsi="Times New Roman" w:cs="Times New Roman"/>
          <w:sz w:val="24"/>
          <w:szCs w:val="24"/>
        </w:rPr>
        <w:t>E</w:t>
      </w:r>
      <w:r w:rsidRPr="00D2264A">
        <w:rPr>
          <w:rFonts w:ascii="Times New Roman" w:hAnsi="Times New Roman" w:cs="Times New Roman"/>
          <w:sz w:val="24"/>
          <w:szCs w:val="24"/>
        </w:rPr>
        <w:t xml:space="preserve">ssays on Dante". 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Bibliotheca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Dantesca</w:t>
      </w:r>
      <w:proofErr w:type="spellEnd"/>
      <w:r w:rsidRPr="00D2264A">
        <w:rPr>
          <w:rFonts w:ascii="Times New Roman" w:hAnsi="Times New Roman" w:cs="Times New Roman"/>
          <w:i/>
          <w:sz w:val="24"/>
          <w:szCs w:val="24"/>
        </w:rPr>
        <w:t>: Journal of Dante Studies</w:t>
      </w:r>
      <w:r w:rsidRPr="00D2264A">
        <w:rPr>
          <w:rFonts w:ascii="Times New Roman" w:hAnsi="Times New Roman" w:cs="Times New Roman"/>
          <w:sz w:val="24"/>
          <w:szCs w:val="24"/>
        </w:rPr>
        <w:t xml:space="preserve"> 4, (2021): 170-188. Print. [online: </w:t>
      </w:r>
      <w:hyperlink r:id="rId72" w:history="1">
        <w:r w:rsidR="001E0C42" w:rsidRPr="007B1B53">
          <w:rPr>
            <w:rStyle w:val="Hyperlink"/>
            <w:rFonts w:ascii="Times New Roman" w:hAnsi="Times New Roman" w:cs="Times New Roman"/>
            <w:sz w:val="24"/>
            <w:szCs w:val="24"/>
          </w:rPr>
          <w:t>https://repository.upenn.edu/bibdant/vol4/iss1/8</w:t>
        </w:r>
      </w:hyperlink>
      <w:r w:rsidR="001E0C42">
        <w:rPr>
          <w:rFonts w:ascii="Times New Roman" w:hAnsi="Times New Roman" w:cs="Times New Roman"/>
          <w:sz w:val="24"/>
          <w:szCs w:val="24"/>
        </w:rPr>
        <w:t>]</w:t>
      </w:r>
    </w:p>
    <w:p w14:paraId="0BD088AC" w14:textId="3D7EA65D" w:rsidR="00B46A0C" w:rsidRPr="00D2264A" w:rsidRDefault="00B46A0C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</w:rPr>
        <w:t>Ponce-</w:t>
      </w:r>
      <w:proofErr w:type="spellStart"/>
      <w:r w:rsidRPr="00D2264A">
        <w:rPr>
          <w:rFonts w:ascii="Times New Roman" w:hAnsi="Times New Roman" w:cs="Times New Roman"/>
          <w:b/>
          <w:bCs/>
          <w:sz w:val="24"/>
          <w:szCs w:val="24"/>
        </w:rPr>
        <w:t>Hegenauer</w:t>
      </w:r>
      <w:proofErr w:type="spellEnd"/>
      <w:r w:rsidRPr="00D2264A">
        <w:rPr>
          <w:rFonts w:ascii="Times New Roman" w:hAnsi="Times New Roman" w:cs="Times New Roman"/>
          <w:b/>
          <w:bCs/>
          <w:sz w:val="24"/>
          <w:szCs w:val="24"/>
        </w:rPr>
        <w:t>, Gabrielle Piedad.</w:t>
      </w:r>
      <w:r w:rsidRPr="00D2264A">
        <w:rPr>
          <w:rFonts w:ascii="Times New Roman" w:hAnsi="Times New Roman" w:cs="Times New Roman"/>
          <w:sz w:val="24"/>
          <w:szCs w:val="24"/>
        </w:rPr>
        <w:t xml:space="preserve"> "Lyric and </w:t>
      </w:r>
      <w:r w:rsidR="002A749F">
        <w:rPr>
          <w:rFonts w:ascii="Times New Roman" w:hAnsi="Times New Roman" w:cs="Times New Roman"/>
          <w:sz w:val="24"/>
          <w:szCs w:val="24"/>
        </w:rPr>
        <w:t>E</w:t>
      </w:r>
      <w:r w:rsidRPr="00D2264A">
        <w:rPr>
          <w:rFonts w:ascii="Times New Roman" w:hAnsi="Times New Roman" w:cs="Times New Roman"/>
          <w:sz w:val="24"/>
          <w:szCs w:val="24"/>
        </w:rPr>
        <w:t xml:space="preserve">mpire". </w:t>
      </w:r>
      <w:r w:rsidRPr="00D2264A">
        <w:rPr>
          <w:rFonts w:ascii="Times New Roman" w:hAnsi="Times New Roman" w:cs="Times New Roman"/>
          <w:i/>
          <w:sz w:val="24"/>
          <w:szCs w:val="24"/>
        </w:rPr>
        <w:t>Modern Language Notes</w:t>
      </w:r>
      <w:r w:rsidRPr="00D2264A">
        <w:rPr>
          <w:rFonts w:ascii="Times New Roman" w:hAnsi="Times New Roman" w:cs="Times New Roman"/>
          <w:sz w:val="24"/>
          <w:szCs w:val="24"/>
        </w:rPr>
        <w:t xml:space="preserve"> 136.2, (2021): 423-440. Print. [Dante</w:t>
      </w:r>
      <w:r w:rsidR="004710A1">
        <w:rPr>
          <w:rFonts w:ascii="Times New Roman" w:hAnsi="Times New Roman" w:cs="Times New Roman"/>
          <w:sz w:val="24"/>
          <w:szCs w:val="24"/>
        </w:rPr>
        <w:t xml:space="preserve"> </w:t>
      </w:r>
      <w:r w:rsidRPr="00D2264A">
        <w:rPr>
          <w:rFonts w:ascii="Times New Roman" w:hAnsi="Times New Roman" w:cs="Times New Roman"/>
          <w:sz w:val="24"/>
          <w:szCs w:val="24"/>
        </w:rPr>
        <w:t>pp</w:t>
      </w:r>
      <w:r w:rsidR="004710A1">
        <w:rPr>
          <w:rFonts w:ascii="Times New Roman" w:hAnsi="Times New Roman" w:cs="Times New Roman"/>
          <w:sz w:val="24"/>
          <w:szCs w:val="24"/>
        </w:rPr>
        <w:t>.</w:t>
      </w:r>
      <w:r w:rsidRPr="00D2264A">
        <w:rPr>
          <w:rFonts w:ascii="Times New Roman" w:hAnsi="Times New Roman" w:cs="Times New Roman"/>
          <w:sz w:val="24"/>
          <w:szCs w:val="24"/>
        </w:rPr>
        <w:t xml:space="preserve"> 428, 430, 431, 432, 434, 436</w:t>
      </w:r>
      <w:r w:rsidR="004710A1">
        <w:rPr>
          <w:rFonts w:ascii="Times New Roman" w:hAnsi="Times New Roman" w:cs="Times New Roman"/>
          <w:sz w:val="24"/>
          <w:szCs w:val="24"/>
        </w:rPr>
        <w:t>; o</w:t>
      </w:r>
      <w:r w:rsidRPr="00D2264A">
        <w:rPr>
          <w:rFonts w:ascii="Times New Roman" w:hAnsi="Times New Roman" w:cs="Times New Roman"/>
          <w:sz w:val="24"/>
          <w:szCs w:val="24"/>
        </w:rPr>
        <w:t xml:space="preserve">nline: </w:t>
      </w:r>
      <w:hyperlink r:id="rId73" w:history="1">
        <w:r w:rsidR="001E0C42" w:rsidRPr="007B1B5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https://doi.org/10.1353/mln.2021.0024</w:t>
        </w:r>
      </w:hyperlink>
      <w:r w:rsidR="001E0C42">
        <w:rPr>
          <w:rFonts w:ascii="Times New Roman" w:hAnsi="Times New Roman" w:cs="Times New Roman"/>
          <w:sz w:val="24"/>
          <w:szCs w:val="24"/>
        </w:rPr>
        <w:t>]</w:t>
      </w:r>
    </w:p>
    <w:p w14:paraId="612D6D12" w14:textId="09557DA8" w:rsidR="00B46A0C" w:rsidRPr="00D2264A" w:rsidRDefault="00B46A0C" w:rsidP="009B70B9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</w:rPr>
        <w:t xml:space="preserve">Purdy </w:t>
      </w:r>
      <w:proofErr w:type="spellStart"/>
      <w:r w:rsidRPr="00D2264A">
        <w:rPr>
          <w:rFonts w:ascii="Times New Roman" w:hAnsi="Times New Roman" w:cs="Times New Roman"/>
          <w:b/>
          <w:bCs/>
          <w:sz w:val="24"/>
          <w:szCs w:val="24"/>
        </w:rPr>
        <w:t>Moudarres</w:t>
      </w:r>
      <w:proofErr w:type="spellEnd"/>
      <w:r w:rsidRPr="00D2264A">
        <w:rPr>
          <w:rFonts w:ascii="Times New Roman" w:hAnsi="Times New Roman" w:cs="Times New Roman"/>
          <w:b/>
          <w:bCs/>
          <w:sz w:val="24"/>
          <w:szCs w:val="24"/>
        </w:rPr>
        <w:t>, Christiana.</w:t>
      </w:r>
      <w:r w:rsidRPr="00D2264A">
        <w:rPr>
          <w:rFonts w:ascii="Times New Roman" w:hAnsi="Times New Roman" w:cs="Times New Roman"/>
          <w:sz w:val="24"/>
          <w:szCs w:val="24"/>
        </w:rPr>
        <w:t xml:space="preserve"> "Legends of the </w:t>
      </w:r>
      <w:r w:rsidR="002A749F">
        <w:rPr>
          <w:rFonts w:ascii="Times New Roman" w:hAnsi="Times New Roman" w:cs="Times New Roman"/>
          <w:sz w:val="24"/>
          <w:szCs w:val="24"/>
        </w:rPr>
        <w:t>F</w:t>
      </w:r>
      <w:r w:rsidRPr="00D2264A">
        <w:rPr>
          <w:rFonts w:ascii="Times New Roman" w:hAnsi="Times New Roman" w:cs="Times New Roman"/>
          <w:sz w:val="24"/>
          <w:szCs w:val="24"/>
        </w:rPr>
        <w:t xml:space="preserve">all: Genetics and </w:t>
      </w:r>
      <w:r w:rsidR="00446383">
        <w:rPr>
          <w:rFonts w:ascii="Times New Roman" w:hAnsi="Times New Roman" w:cs="Times New Roman"/>
          <w:sz w:val="24"/>
          <w:szCs w:val="24"/>
        </w:rPr>
        <w:t>Co</w:t>
      </w:r>
      <w:r w:rsidRPr="00D2264A">
        <w:rPr>
          <w:rFonts w:ascii="Times New Roman" w:hAnsi="Times New Roman" w:cs="Times New Roman"/>
          <w:sz w:val="24"/>
          <w:szCs w:val="24"/>
        </w:rPr>
        <w:t xml:space="preserve">rruption in </w:t>
      </w:r>
      <w:r w:rsidRPr="00D2264A">
        <w:rPr>
          <w:rFonts w:ascii="Times New Roman" w:hAnsi="Times New Roman" w:cs="Times New Roman"/>
          <w:i/>
          <w:sz w:val="24"/>
          <w:szCs w:val="24"/>
        </w:rPr>
        <w:t>Inferno</w:t>
      </w:r>
      <w:r w:rsidRPr="00D2264A">
        <w:rPr>
          <w:rFonts w:ascii="Times New Roman" w:hAnsi="Times New Roman" w:cs="Times New Roman"/>
          <w:sz w:val="24"/>
          <w:szCs w:val="24"/>
        </w:rPr>
        <w:t xml:space="preserve"> 27". Purdy </w:t>
      </w:r>
      <w:proofErr w:type="spellStart"/>
      <w:r w:rsidRPr="00D2264A">
        <w:rPr>
          <w:rFonts w:ascii="Times New Roman" w:hAnsi="Times New Roman" w:cs="Times New Roman"/>
          <w:sz w:val="24"/>
          <w:szCs w:val="24"/>
        </w:rPr>
        <w:t>Moudarres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, Christiana and Carol Chiodo, eds. </w:t>
      </w:r>
      <w:r w:rsidRPr="00D2264A">
        <w:rPr>
          <w:rFonts w:ascii="Times New Roman" w:hAnsi="Times New Roman" w:cs="Times New Roman"/>
          <w:i/>
          <w:sz w:val="24"/>
          <w:szCs w:val="24"/>
        </w:rPr>
        <w:t>Dante's Volume from Alpha to Omega</w:t>
      </w:r>
      <w:r w:rsidRPr="00D2264A">
        <w:rPr>
          <w:rFonts w:ascii="Times New Roman" w:hAnsi="Times New Roman" w:cs="Times New Roman"/>
          <w:sz w:val="24"/>
          <w:szCs w:val="24"/>
        </w:rPr>
        <w:t xml:space="preserve">. </w:t>
      </w:r>
      <w:r w:rsidR="00035014" w:rsidRPr="00D2264A">
        <w:rPr>
          <w:rFonts w:ascii="Times New Roman" w:hAnsi="Times New Roman" w:cs="Times New Roman"/>
          <w:sz w:val="24"/>
          <w:szCs w:val="24"/>
        </w:rPr>
        <w:t>Tempe</w:t>
      </w:r>
      <w:r w:rsidR="00035014">
        <w:rPr>
          <w:rFonts w:ascii="Times New Roman" w:hAnsi="Times New Roman" w:cs="Times New Roman"/>
          <w:sz w:val="24"/>
          <w:szCs w:val="24"/>
        </w:rPr>
        <w:t xml:space="preserve"> (AZ)</w:t>
      </w:r>
      <w:r w:rsidRPr="00D2264A">
        <w:rPr>
          <w:rFonts w:ascii="Times New Roman" w:hAnsi="Times New Roman" w:cs="Times New Roman"/>
          <w:sz w:val="24"/>
          <w:szCs w:val="24"/>
        </w:rPr>
        <w:t>: Arizona Center for Medieval and Renaissance Studies, 2021: 219-244. Print.</w:t>
      </w:r>
    </w:p>
    <w:p w14:paraId="26BE45E6" w14:textId="6C82EB88" w:rsidR="00B46A0C" w:rsidRPr="00D2264A" w:rsidRDefault="00B46A0C" w:rsidP="009B70B9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  <w:lang w:val="it-IT"/>
        </w:rPr>
        <w:t>Quinlan, Siobhan K.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 "'Non cias</w:t>
      </w:r>
      <w:r w:rsidR="00BC07B3"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un segno/è buono, ancor che buona sia la cera': </w:t>
      </w:r>
      <w:proofErr w:type="spellStart"/>
      <w:r w:rsidRPr="00D2264A">
        <w:rPr>
          <w:rFonts w:ascii="Times New Roman" w:hAnsi="Times New Roman" w:cs="Times New Roman"/>
          <w:sz w:val="24"/>
          <w:szCs w:val="24"/>
          <w:lang w:val="it-IT"/>
        </w:rPr>
        <w:t>Dante's</w:t>
      </w:r>
      <w:proofErr w:type="spellEnd"/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446383">
        <w:rPr>
          <w:rFonts w:ascii="Times New Roman" w:hAnsi="Times New Roman" w:cs="Times New Roman"/>
          <w:sz w:val="24"/>
          <w:szCs w:val="24"/>
          <w:lang w:val="it-IT"/>
        </w:rPr>
        <w:t>P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>oetic</w:t>
      </w:r>
      <w:proofErr w:type="spellEnd"/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46383"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onversion and the </w:t>
      </w:r>
      <w:proofErr w:type="spellStart"/>
      <w:r w:rsidR="00446383">
        <w:rPr>
          <w:rFonts w:ascii="Times New Roman" w:hAnsi="Times New Roman" w:cs="Times New Roman"/>
          <w:sz w:val="24"/>
          <w:szCs w:val="24"/>
          <w:lang w:val="it-IT"/>
        </w:rPr>
        <w:t>M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>etapoetics</w:t>
      </w:r>
      <w:proofErr w:type="spellEnd"/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 of </w:t>
      </w:r>
      <w:r w:rsidRPr="00D2264A">
        <w:rPr>
          <w:rFonts w:ascii="Times New Roman" w:hAnsi="Times New Roman" w:cs="Times New Roman"/>
          <w:i/>
          <w:sz w:val="24"/>
          <w:szCs w:val="24"/>
          <w:lang w:val="it-IT"/>
        </w:rPr>
        <w:t>Purgatorio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". </w:t>
      </w:r>
      <w:r w:rsidRPr="00D2264A">
        <w:rPr>
          <w:rFonts w:ascii="Times New Roman" w:hAnsi="Times New Roman" w:cs="Times New Roman"/>
          <w:sz w:val="24"/>
          <w:szCs w:val="24"/>
        </w:rPr>
        <w:t xml:space="preserve">Purdy </w:t>
      </w:r>
      <w:proofErr w:type="spellStart"/>
      <w:r w:rsidRPr="00D2264A">
        <w:rPr>
          <w:rFonts w:ascii="Times New Roman" w:hAnsi="Times New Roman" w:cs="Times New Roman"/>
          <w:sz w:val="24"/>
          <w:szCs w:val="24"/>
        </w:rPr>
        <w:t>Moudarres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, Christiana and Carol Chiodo, eds. </w:t>
      </w:r>
      <w:r w:rsidRPr="00D2264A">
        <w:rPr>
          <w:rFonts w:ascii="Times New Roman" w:hAnsi="Times New Roman" w:cs="Times New Roman"/>
          <w:i/>
          <w:sz w:val="24"/>
          <w:szCs w:val="24"/>
        </w:rPr>
        <w:t>Dante's Volume from Alpha to Omega</w:t>
      </w:r>
      <w:r w:rsidRPr="00D2264A">
        <w:rPr>
          <w:rFonts w:ascii="Times New Roman" w:hAnsi="Times New Roman" w:cs="Times New Roman"/>
          <w:sz w:val="24"/>
          <w:szCs w:val="24"/>
        </w:rPr>
        <w:t xml:space="preserve">. </w:t>
      </w:r>
      <w:r w:rsidR="00035014" w:rsidRPr="00D2264A">
        <w:rPr>
          <w:rFonts w:ascii="Times New Roman" w:hAnsi="Times New Roman" w:cs="Times New Roman"/>
          <w:sz w:val="24"/>
          <w:szCs w:val="24"/>
        </w:rPr>
        <w:t>Tempe</w:t>
      </w:r>
      <w:r w:rsidR="00035014">
        <w:rPr>
          <w:rFonts w:ascii="Times New Roman" w:hAnsi="Times New Roman" w:cs="Times New Roman"/>
          <w:sz w:val="24"/>
          <w:szCs w:val="24"/>
        </w:rPr>
        <w:t xml:space="preserve"> (AZ)</w:t>
      </w:r>
      <w:r w:rsidRPr="00D2264A">
        <w:rPr>
          <w:rFonts w:ascii="Times New Roman" w:hAnsi="Times New Roman" w:cs="Times New Roman"/>
          <w:sz w:val="24"/>
          <w:szCs w:val="24"/>
        </w:rPr>
        <w:t>: Arizona Center for Medieval and Renaissance Studies, 2021: 263-283. Print.</w:t>
      </w:r>
    </w:p>
    <w:p w14:paraId="6C8C53C8" w14:textId="4CE126F1" w:rsidR="00B46A0C" w:rsidRPr="00D2264A" w:rsidRDefault="00B46A0C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D2264A">
        <w:rPr>
          <w:rFonts w:ascii="Times New Roman" w:hAnsi="Times New Roman" w:cs="Times New Roman"/>
          <w:b/>
          <w:bCs/>
          <w:sz w:val="24"/>
          <w:szCs w:val="24"/>
        </w:rPr>
        <w:t>Riccardi</w:t>
      </w:r>
      <w:proofErr w:type="spellEnd"/>
      <w:r w:rsidRPr="00D2264A">
        <w:rPr>
          <w:rFonts w:ascii="Times New Roman" w:hAnsi="Times New Roman" w:cs="Times New Roman"/>
          <w:b/>
          <w:bCs/>
          <w:sz w:val="24"/>
          <w:szCs w:val="24"/>
        </w:rPr>
        <w:t>, Silvia.</w:t>
      </w:r>
      <w:r w:rsidRPr="00D2264A">
        <w:rPr>
          <w:rFonts w:ascii="Times New Roman" w:hAnsi="Times New Roman" w:cs="Times New Roman"/>
          <w:sz w:val="24"/>
          <w:szCs w:val="24"/>
        </w:rPr>
        <w:t xml:space="preserve"> "The </w:t>
      </w:r>
      <w:r w:rsidR="00446383">
        <w:rPr>
          <w:rFonts w:ascii="Times New Roman" w:hAnsi="Times New Roman" w:cs="Times New Roman"/>
          <w:sz w:val="24"/>
          <w:szCs w:val="24"/>
        </w:rPr>
        <w:t>B</w:t>
      </w:r>
      <w:r w:rsidRPr="00D2264A">
        <w:rPr>
          <w:rFonts w:ascii="Times New Roman" w:hAnsi="Times New Roman" w:cs="Times New Roman"/>
          <w:sz w:val="24"/>
          <w:szCs w:val="24"/>
        </w:rPr>
        <w:t xml:space="preserve">ody in the </w:t>
      </w:r>
      <w:r w:rsidR="00446383">
        <w:rPr>
          <w:rFonts w:ascii="Times New Roman" w:hAnsi="Times New Roman" w:cs="Times New Roman"/>
          <w:sz w:val="24"/>
          <w:szCs w:val="24"/>
        </w:rPr>
        <w:t>L</w:t>
      </w:r>
      <w:r w:rsidRPr="00D2264A">
        <w:rPr>
          <w:rFonts w:ascii="Times New Roman" w:hAnsi="Times New Roman" w:cs="Times New Roman"/>
          <w:sz w:val="24"/>
          <w:szCs w:val="24"/>
        </w:rPr>
        <w:t xml:space="preserve">ine: </w:t>
      </w:r>
      <w:proofErr w:type="spellStart"/>
      <w:r w:rsidRPr="00E310D2">
        <w:rPr>
          <w:rFonts w:ascii="Times New Roman" w:hAnsi="Times New Roman" w:cs="Times New Roman"/>
          <w:i/>
          <w:iCs/>
          <w:sz w:val="24"/>
          <w:szCs w:val="24"/>
        </w:rPr>
        <w:t>Trasumanar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 in Blake's Dante". </w:t>
      </w:r>
      <w:r w:rsidRPr="00D2264A">
        <w:rPr>
          <w:rFonts w:ascii="Times New Roman" w:hAnsi="Times New Roman" w:cs="Times New Roman"/>
          <w:i/>
          <w:sz w:val="24"/>
          <w:szCs w:val="24"/>
        </w:rPr>
        <w:t>Blake. An illustrated quarterly</w:t>
      </w:r>
      <w:r w:rsidRPr="00D2264A">
        <w:rPr>
          <w:rFonts w:ascii="Times New Roman" w:hAnsi="Times New Roman" w:cs="Times New Roman"/>
          <w:sz w:val="24"/>
          <w:szCs w:val="24"/>
        </w:rPr>
        <w:t xml:space="preserve"> 55.2, (2021)</w:t>
      </w:r>
      <w:r w:rsidR="00913256">
        <w:rPr>
          <w:rFonts w:ascii="Times New Roman" w:hAnsi="Times New Roman" w:cs="Times New Roman"/>
          <w:sz w:val="24"/>
          <w:szCs w:val="24"/>
        </w:rPr>
        <w:t>. Print.</w:t>
      </w:r>
      <w:r w:rsidRPr="00D2264A">
        <w:rPr>
          <w:rFonts w:ascii="Times New Roman" w:hAnsi="Times New Roman" w:cs="Times New Roman"/>
          <w:sz w:val="24"/>
          <w:szCs w:val="24"/>
        </w:rPr>
        <w:t xml:space="preserve"> [</w:t>
      </w:r>
      <w:r w:rsidR="00D052D2">
        <w:rPr>
          <w:rFonts w:ascii="Times New Roman" w:hAnsi="Times New Roman" w:cs="Times New Roman"/>
          <w:sz w:val="24"/>
          <w:szCs w:val="24"/>
        </w:rPr>
        <w:t>o</w:t>
      </w:r>
      <w:r w:rsidRPr="00D2264A">
        <w:rPr>
          <w:rFonts w:ascii="Times New Roman" w:hAnsi="Times New Roman" w:cs="Times New Roman"/>
          <w:sz w:val="24"/>
          <w:szCs w:val="24"/>
        </w:rPr>
        <w:t>nline</w:t>
      </w:r>
      <w:r w:rsidR="00DB7B90">
        <w:rPr>
          <w:rFonts w:ascii="Times New Roman" w:hAnsi="Times New Roman" w:cs="Times New Roman"/>
          <w:sz w:val="24"/>
          <w:szCs w:val="24"/>
        </w:rPr>
        <w:t xml:space="preserve">: </w:t>
      </w:r>
      <w:hyperlink r:id="rId74" w:history="1">
        <w:r w:rsidR="00DB7B90" w:rsidRPr="007B1B5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https://doi.org/10.47761/biq.291</w:t>
        </w:r>
      </w:hyperlink>
      <w:r w:rsidR="00DB7B90">
        <w:rPr>
          <w:rFonts w:ascii="Times New Roman" w:hAnsi="Times New Roman" w:cs="Times New Roman"/>
          <w:sz w:val="24"/>
          <w:szCs w:val="24"/>
        </w:rPr>
        <w:t>]</w:t>
      </w:r>
    </w:p>
    <w:p w14:paraId="176AB693" w14:textId="09D1B9F4" w:rsidR="00B46A0C" w:rsidRPr="00D2264A" w:rsidRDefault="00B46A0C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Rushworth, Jennifer, </w:t>
      </w:r>
      <w:r w:rsidRPr="00D2264A">
        <w:rPr>
          <w:rFonts w:ascii="Times New Roman" w:hAnsi="Times New Roman" w:cs="Times New Roman"/>
          <w:sz w:val="24"/>
          <w:szCs w:val="24"/>
        </w:rPr>
        <w:t>and</w:t>
      </w:r>
      <w:r w:rsidRPr="00D2264A">
        <w:rPr>
          <w:rFonts w:ascii="Times New Roman" w:hAnsi="Times New Roman" w:cs="Times New Roman"/>
          <w:b/>
          <w:bCs/>
          <w:sz w:val="24"/>
          <w:szCs w:val="24"/>
        </w:rPr>
        <w:t xml:space="preserve"> Francesca </w:t>
      </w:r>
      <w:proofErr w:type="spellStart"/>
      <w:r w:rsidRPr="00D2264A">
        <w:rPr>
          <w:rFonts w:ascii="Times New Roman" w:hAnsi="Times New Roman" w:cs="Times New Roman"/>
          <w:b/>
          <w:bCs/>
          <w:sz w:val="24"/>
          <w:szCs w:val="24"/>
        </w:rPr>
        <w:t>Southerden</w:t>
      </w:r>
      <w:proofErr w:type="spellEnd"/>
      <w:r w:rsidRPr="00D2264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2264A">
        <w:rPr>
          <w:rFonts w:ascii="Times New Roman" w:hAnsi="Times New Roman" w:cs="Times New Roman"/>
          <w:sz w:val="24"/>
          <w:szCs w:val="24"/>
        </w:rPr>
        <w:t xml:space="preserve"> "Editors' </w:t>
      </w:r>
      <w:r w:rsidR="00446383">
        <w:rPr>
          <w:rFonts w:ascii="Times New Roman" w:hAnsi="Times New Roman" w:cs="Times New Roman"/>
          <w:sz w:val="24"/>
          <w:szCs w:val="24"/>
        </w:rPr>
        <w:t>I</w:t>
      </w:r>
      <w:r w:rsidRPr="00D2264A">
        <w:rPr>
          <w:rFonts w:ascii="Times New Roman" w:hAnsi="Times New Roman" w:cs="Times New Roman"/>
          <w:sz w:val="24"/>
          <w:szCs w:val="24"/>
        </w:rPr>
        <w:t xml:space="preserve">ntroduction: </w:t>
      </w:r>
      <w:r w:rsidR="00E310D2">
        <w:rPr>
          <w:rFonts w:ascii="Times New Roman" w:hAnsi="Times New Roman" w:cs="Times New Roman"/>
          <w:sz w:val="24"/>
          <w:szCs w:val="24"/>
        </w:rPr>
        <w:t>T</w:t>
      </w:r>
      <w:r w:rsidRPr="00D2264A">
        <w:rPr>
          <w:rFonts w:ascii="Times New Roman" w:hAnsi="Times New Roman" w:cs="Times New Roman"/>
          <w:sz w:val="24"/>
          <w:szCs w:val="24"/>
        </w:rPr>
        <w:t xml:space="preserve">he </w:t>
      </w:r>
      <w:r w:rsidR="00446383">
        <w:rPr>
          <w:rFonts w:ascii="Times New Roman" w:hAnsi="Times New Roman" w:cs="Times New Roman"/>
          <w:sz w:val="24"/>
          <w:szCs w:val="24"/>
        </w:rPr>
        <w:t>C</w:t>
      </w:r>
      <w:r w:rsidRPr="00D2264A">
        <w:rPr>
          <w:rFonts w:ascii="Times New Roman" w:hAnsi="Times New Roman" w:cs="Times New Roman"/>
          <w:sz w:val="24"/>
          <w:szCs w:val="24"/>
        </w:rPr>
        <w:t xml:space="preserve">ase for a </w:t>
      </w:r>
      <w:r w:rsidR="00446383">
        <w:rPr>
          <w:rFonts w:ascii="Times New Roman" w:hAnsi="Times New Roman" w:cs="Times New Roman"/>
          <w:sz w:val="24"/>
          <w:szCs w:val="24"/>
        </w:rPr>
        <w:t>M</w:t>
      </w:r>
      <w:r w:rsidRPr="00D2264A">
        <w:rPr>
          <w:rFonts w:ascii="Times New Roman" w:hAnsi="Times New Roman" w:cs="Times New Roman"/>
          <w:sz w:val="24"/>
          <w:szCs w:val="24"/>
        </w:rPr>
        <w:t xml:space="preserve">edieval Barthes".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Exemplaria</w:t>
      </w:r>
      <w:proofErr w:type="spellEnd"/>
      <w:r w:rsidRPr="00D2264A">
        <w:rPr>
          <w:rFonts w:ascii="Times New Roman" w:hAnsi="Times New Roman" w:cs="Times New Roman"/>
          <w:i/>
          <w:sz w:val="24"/>
          <w:szCs w:val="24"/>
        </w:rPr>
        <w:t>. A Journal of Theory in Medieval and Renaissance Studies</w:t>
      </w:r>
      <w:r w:rsidRPr="00D2264A">
        <w:rPr>
          <w:rFonts w:ascii="Times New Roman" w:hAnsi="Times New Roman" w:cs="Times New Roman"/>
          <w:sz w:val="24"/>
          <w:szCs w:val="24"/>
        </w:rPr>
        <w:t xml:space="preserve"> 33.3, (2021): 209-219. Print. [Dante pp</w:t>
      </w:r>
      <w:r w:rsidR="008B0FBA">
        <w:rPr>
          <w:rFonts w:ascii="Times New Roman" w:hAnsi="Times New Roman" w:cs="Times New Roman"/>
          <w:sz w:val="24"/>
          <w:szCs w:val="24"/>
        </w:rPr>
        <w:t xml:space="preserve">. </w:t>
      </w:r>
      <w:r w:rsidRPr="00D2264A">
        <w:rPr>
          <w:rFonts w:ascii="Times New Roman" w:hAnsi="Times New Roman" w:cs="Times New Roman"/>
          <w:sz w:val="24"/>
          <w:szCs w:val="24"/>
        </w:rPr>
        <w:t>210, 216</w:t>
      </w:r>
      <w:r w:rsidR="008B0FBA">
        <w:rPr>
          <w:rFonts w:ascii="Times New Roman" w:hAnsi="Times New Roman" w:cs="Times New Roman"/>
          <w:sz w:val="24"/>
          <w:szCs w:val="24"/>
        </w:rPr>
        <w:t>,</w:t>
      </w:r>
      <w:r w:rsidRPr="00D2264A">
        <w:rPr>
          <w:rFonts w:ascii="Times New Roman" w:hAnsi="Times New Roman" w:cs="Times New Roman"/>
          <w:sz w:val="24"/>
          <w:szCs w:val="24"/>
        </w:rPr>
        <w:t xml:space="preserve"> note 4</w:t>
      </w:r>
      <w:r w:rsidR="008B0FBA">
        <w:rPr>
          <w:rFonts w:ascii="Times New Roman" w:hAnsi="Times New Roman" w:cs="Times New Roman"/>
          <w:sz w:val="24"/>
          <w:szCs w:val="24"/>
        </w:rPr>
        <w:t>; o</w:t>
      </w:r>
      <w:r w:rsidRPr="00D2264A">
        <w:rPr>
          <w:rFonts w:ascii="Times New Roman" w:hAnsi="Times New Roman" w:cs="Times New Roman"/>
          <w:sz w:val="24"/>
          <w:szCs w:val="24"/>
        </w:rPr>
        <w:t xml:space="preserve">nline: </w:t>
      </w:r>
      <w:hyperlink r:id="rId75" w:history="1">
        <w:r w:rsidR="00D052D2" w:rsidRPr="007B1B5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https://doi.org/10.1080/10412573.2021.1914983</w:t>
        </w:r>
      </w:hyperlink>
      <w:r w:rsidR="00D052D2">
        <w:rPr>
          <w:rFonts w:ascii="Times New Roman" w:hAnsi="Times New Roman" w:cs="Times New Roman"/>
          <w:sz w:val="24"/>
          <w:szCs w:val="24"/>
        </w:rPr>
        <w:t>]</w:t>
      </w:r>
    </w:p>
    <w:p w14:paraId="73EAD7E7" w14:textId="0FC2D3F8" w:rsidR="00B46A0C" w:rsidRPr="00EC7AA5" w:rsidRDefault="00B46A0C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</w:rPr>
        <w:t>Rushworth, Jennifer.</w:t>
      </w:r>
      <w:r w:rsidRPr="00D2264A">
        <w:rPr>
          <w:rFonts w:ascii="Times New Roman" w:hAnsi="Times New Roman" w:cs="Times New Roman"/>
          <w:sz w:val="24"/>
          <w:szCs w:val="24"/>
        </w:rPr>
        <w:t xml:space="preserve"> "Barthes and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Mouvance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".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Exemplaria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 33.3, (2021): 312-326. Print. </w:t>
      </w:r>
      <w:r w:rsidRPr="00EC7AA5">
        <w:rPr>
          <w:rFonts w:ascii="Times New Roman" w:hAnsi="Times New Roman" w:cs="Times New Roman"/>
          <w:sz w:val="24"/>
          <w:szCs w:val="24"/>
        </w:rPr>
        <w:t>[Dante</w:t>
      </w:r>
      <w:r w:rsidR="00AF14C0" w:rsidRPr="00EC7AA5">
        <w:rPr>
          <w:rFonts w:ascii="Times New Roman" w:hAnsi="Times New Roman" w:cs="Times New Roman"/>
          <w:sz w:val="24"/>
          <w:szCs w:val="24"/>
        </w:rPr>
        <w:t xml:space="preserve"> p. 323, </w:t>
      </w:r>
      <w:r w:rsidR="000162B6" w:rsidRPr="00EC7AA5">
        <w:rPr>
          <w:rFonts w:ascii="Times New Roman" w:hAnsi="Times New Roman" w:cs="Times New Roman"/>
          <w:sz w:val="24"/>
          <w:szCs w:val="24"/>
        </w:rPr>
        <w:t>e</w:t>
      </w:r>
      <w:r w:rsidRPr="00EC7AA5">
        <w:rPr>
          <w:rFonts w:ascii="Times New Roman" w:hAnsi="Times New Roman" w:cs="Times New Roman"/>
          <w:sz w:val="24"/>
          <w:szCs w:val="24"/>
        </w:rPr>
        <w:t>ndnote 12</w:t>
      </w:r>
      <w:r w:rsidR="000162B6" w:rsidRPr="00EC7AA5">
        <w:rPr>
          <w:rFonts w:ascii="Times New Roman" w:hAnsi="Times New Roman" w:cs="Times New Roman"/>
          <w:sz w:val="24"/>
          <w:szCs w:val="24"/>
        </w:rPr>
        <w:t>; o</w:t>
      </w:r>
      <w:r w:rsidRPr="00EC7AA5">
        <w:rPr>
          <w:rFonts w:ascii="Times New Roman" w:hAnsi="Times New Roman" w:cs="Times New Roman"/>
          <w:sz w:val="24"/>
          <w:szCs w:val="24"/>
        </w:rPr>
        <w:t xml:space="preserve">nline: </w:t>
      </w:r>
      <w:hyperlink r:id="rId76" w:history="1">
        <w:r w:rsidR="00D052D2" w:rsidRPr="00EC7AA5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https://doi.org/10.1080/10412573.2021.1977523</w:t>
        </w:r>
      </w:hyperlink>
      <w:r w:rsidR="00D052D2" w:rsidRPr="00EC7AA5">
        <w:rPr>
          <w:rFonts w:ascii="Times New Roman" w:hAnsi="Times New Roman" w:cs="Times New Roman"/>
          <w:sz w:val="24"/>
          <w:szCs w:val="24"/>
        </w:rPr>
        <w:t>]</w:t>
      </w:r>
    </w:p>
    <w:p w14:paraId="44F5FB3C" w14:textId="7BDCD09D" w:rsidR="000E5EE3" w:rsidRPr="00D2264A" w:rsidRDefault="00B46A0C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EC7AA5">
        <w:rPr>
          <w:rFonts w:ascii="Times New Roman" w:hAnsi="Times New Roman" w:cs="Times New Roman"/>
          <w:b/>
          <w:bCs/>
          <w:sz w:val="24"/>
          <w:szCs w:val="24"/>
        </w:rPr>
        <w:t>Saiber</w:t>
      </w:r>
      <w:proofErr w:type="spellEnd"/>
      <w:r w:rsidRPr="00EC7AA5">
        <w:rPr>
          <w:rFonts w:ascii="Times New Roman" w:hAnsi="Times New Roman" w:cs="Times New Roman"/>
          <w:b/>
          <w:bCs/>
          <w:sz w:val="24"/>
          <w:szCs w:val="24"/>
        </w:rPr>
        <w:t>, Arielle.</w:t>
      </w:r>
      <w:r w:rsidRPr="00EC7AA5">
        <w:rPr>
          <w:rFonts w:ascii="Times New Roman" w:hAnsi="Times New Roman" w:cs="Times New Roman"/>
          <w:sz w:val="24"/>
          <w:szCs w:val="24"/>
        </w:rPr>
        <w:t xml:space="preserve"> </w:t>
      </w:r>
      <w:r w:rsidRPr="00D2264A">
        <w:rPr>
          <w:rFonts w:ascii="Times New Roman" w:hAnsi="Times New Roman" w:cs="Times New Roman"/>
          <w:sz w:val="24"/>
          <w:szCs w:val="24"/>
        </w:rPr>
        <w:t>"'</w:t>
      </w:r>
      <w:r w:rsidRPr="00D2264A">
        <w:rPr>
          <w:rFonts w:ascii="Times New Roman" w:hAnsi="Times New Roman" w:cs="Times New Roman"/>
          <w:i/>
          <w:sz w:val="24"/>
          <w:szCs w:val="24"/>
        </w:rPr>
        <w:t>The lantern of the world rises to mortals by varied paths</w:t>
      </w:r>
      <w:r w:rsidRPr="00D2264A">
        <w:rPr>
          <w:rFonts w:ascii="Times New Roman" w:hAnsi="Times New Roman" w:cs="Times New Roman"/>
          <w:sz w:val="24"/>
          <w:szCs w:val="24"/>
        </w:rPr>
        <w:t xml:space="preserve">': Paul </w:t>
      </w:r>
      <w:proofErr w:type="spellStart"/>
      <w:r w:rsidRPr="00D2264A">
        <w:rPr>
          <w:rFonts w:ascii="Times New Roman" w:hAnsi="Times New Roman" w:cs="Times New Roman"/>
          <w:sz w:val="24"/>
          <w:szCs w:val="24"/>
        </w:rPr>
        <w:t>Laffoley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 (1935-2015) and Dante". 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Forum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Italicum</w:t>
      </w:r>
      <w:proofErr w:type="spellEnd"/>
      <w:r w:rsidRPr="00D2264A">
        <w:rPr>
          <w:rFonts w:ascii="Times New Roman" w:hAnsi="Times New Roman" w:cs="Times New Roman"/>
          <w:i/>
          <w:sz w:val="24"/>
          <w:szCs w:val="24"/>
        </w:rPr>
        <w:t>. A Journal of Italian Studies</w:t>
      </w:r>
      <w:r w:rsidRPr="00D2264A">
        <w:rPr>
          <w:rFonts w:ascii="Times New Roman" w:hAnsi="Times New Roman" w:cs="Times New Roman"/>
          <w:sz w:val="24"/>
          <w:szCs w:val="24"/>
        </w:rPr>
        <w:t xml:space="preserve"> 55.2, (August 2021): 581-626. Print. [</w:t>
      </w:r>
      <w:r w:rsidR="000162B6">
        <w:rPr>
          <w:rFonts w:ascii="Times New Roman" w:hAnsi="Times New Roman" w:cs="Times New Roman"/>
          <w:sz w:val="24"/>
          <w:szCs w:val="24"/>
        </w:rPr>
        <w:t>o</w:t>
      </w:r>
      <w:r w:rsidRPr="00D2264A">
        <w:rPr>
          <w:rFonts w:ascii="Times New Roman" w:hAnsi="Times New Roman" w:cs="Times New Roman"/>
          <w:sz w:val="24"/>
          <w:szCs w:val="24"/>
        </w:rPr>
        <w:t xml:space="preserve">nline: </w:t>
      </w:r>
      <w:hyperlink r:id="rId77" w:history="1">
        <w:r w:rsidR="000E5EE3" w:rsidRPr="007859E8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https://doi.org/10.1177/00145858211021572</w:t>
        </w:r>
      </w:hyperlink>
      <w:r w:rsidR="000E5EE3">
        <w:rPr>
          <w:rFonts w:ascii="Times New Roman" w:hAnsi="Times New Roman" w:cs="Times New Roman"/>
          <w:sz w:val="24"/>
          <w:szCs w:val="24"/>
        </w:rPr>
        <w:t xml:space="preserve">] </w:t>
      </w:r>
    </w:p>
    <w:p w14:paraId="56A29207" w14:textId="15DBA285" w:rsidR="00B46A0C" w:rsidRPr="00EC7AA5" w:rsidRDefault="00B46A0C" w:rsidP="009B70B9">
      <w:pPr>
        <w:spacing w:beforeLines="100" w:before="240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D2264A">
        <w:rPr>
          <w:rFonts w:ascii="Times New Roman" w:hAnsi="Times New Roman" w:cs="Times New Roman"/>
          <w:b/>
          <w:bCs/>
          <w:sz w:val="24"/>
          <w:szCs w:val="24"/>
        </w:rPr>
        <w:t>Saiber</w:t>
      </w:r>
      <w:proofErr w:type="spellEnd"/>
      <w:r w:rsidRPr="00D2264A">
        <w:rPr>
          <w:rFonts w:ascii="Times New Roman" w:hAnsi="Times New Roman" w:cs="Times New Roman"/>
          <w:b/>
          <w:bCs/>
          <w:sz w:val="24"/>
          <w:szCs w:val="24"/>
        </w:rPr>
        <w:t>, Arielle.</w:t>
      </w:r>
      <w:r w:rsidRPr="00D2264A">
        <w:rPr>
          <w:rFonts w:ascii="Times New Roman" w:hAnsi="Times New Roman" w:cs="Times New Roman"/>
          <w:sz w:val="24"/>
          <w:szCs w:val="24"/>
        </w:rPr>
        <w:t xml:space="preserve"> "</w:t>
      </w:r>
      <w:r w:rsidRPr="00D2264A">
        <w:rPr>
          <w:rFonts w:ascii="Times New Roman" w:hAnsi="Times New Roman" w:cs="Times New Roman"/>
          <w:i/>
          <w:sz w:val="24"/>
          <w:szCs w:val="24"/>
        </w:rPr>
        <w:t>Paradiso</w:t>
      </w:r>
      <w:r w:rsidRPr="00D2264A">
        <w:rPr>
          <w:rFonts w:ascii="Times New Roman" w:hAnsi="Times New Roman" w:cs="Times New Roman"/>
          <w:sz w:val="24"/>
          <w:szCs w:val="24"/>
        </w:rPr>
        <w:t xml:space="preserve"> 33: Song of the Return". </w:t>
      </w:r>
      <w:r w:rsidRPr="00D2264A">
        <w:rPr>
          <w:rFonts w:ascii="Times New Roman" w:hAnsi="Times New Roman" w:cs="Times New Roman"/>
          <w:i/>
          <w:sz w:val="24"/>
          <w:szCs w:val="24"/>
        </w:rPr>
        <w:t>Dante Studies. The Annual Journal of the Dante Society of America</w:t>
      </w:r>
      <w:r w:rsidRPr="00D2264A">
        <w:rPr>
          <w:rFonts w:ascii="Times New Roman" w:hAnsi="Times New Roman" w:cs="Times New Roman"/>
          <w:sz w:val="24"/>
          <w:szCs w:val="24"/>
        </w:rPr>
        <w:t xml:space="preserve"> 139, (2021): 188-216. </w:t>
      </w:r>
      <w:r w:rsidRPr="00EC7AA5">
        <w:rPr>
          <w:rFonts w:ascii="Times New Roman" w:hAnsi="Times New Roman" w:cs="Times New Roman"/>
          <w:sz w:val="24"/>
          <w:szCs w:val="24"/>
          <w:lang w:val="it-IT"/>
        </w:rPr>
        <w:t xml:space="preserve">Print. [online: </w:t>
      </w:r>
      <w:hyperlink r:id="rId78" w:history="1">
        <w:r w:rsidR="00C124EC" w:rsidRPr="00EC7AA5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https://doi.org/10.1353/das.2021.0006</w:t>
        </w:r>
      </w:hyperlink>
      <w:r w:rsidR="00C124EC" w:rsidRPr="00EC7AA5">
        <w:rPr>
          <w:rFonts w:ascii="Times New Roman" w:hAnsi="Times New Roman" w:cs="Times New Roman"/>
          <w:sz w:val="24"/>
          <w:szCs w:val="24"/>
          <w:lang w:val="it-IT"/>
        </w:rPr>
        <w:t>]</w:t>
      </w:r>
    </w:p>
    <w:p w14:paraId="7D0D5F7B" w14:textId="25E2607B" w:rsidR="00B46A0C" w:rsidRPr="00D2264A" w:rsidRDefault="00B46A0C" w:rsidP="009B70B9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  <w:lang w:val="it-IT"/>
        </w:rPr>
        <w:t>Sbacchi, Diego.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 "La versione dantesca della corte celeste". </w:t>
      </w:r>
      <w:r w:rsidRPr="00D2264A">
        <w:rPr>
          <w:rFonts w:ascii="Times New Roman" w:hAnsi="Times New Roman" w:cs="Times New Roman"/>
          <w:i/>
          <w:sz w:val="24"/>
          <w:szCs w:val="24"/>
        </w:rPr>
        <w:t>Dante Studies. The Annual Journal of the Dante Society of America</w:t>
      </w:r>
      <w:r w:rsidRPr="00D2264A">
        <w:rPr>
          <w:rFonts w:ascii="Times New Roman" w:hAnsi="Times New Roman" w:cs="Times New Roman"/>
          <w:sz w:val="24"/>
          <w:szCs w:val="24"/>
        </w:rPr>
        <w:t xml:space="preserve"> 139, (2021): 94-115. Print. [online: </w:t>
      </w:r>
      <w:hyperlink r:id="rId79" w:history="1">
        <w:r w:rsidR="00276173" w:rsidRPr="007B1B5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https://doi.org/10.1353/das.2021.0003</w:t>
        </w:r>
      </w:hyperlink>
      <w:r w:rsidR="00276173">
        <w:rPr>
          <w:rFonts w:ascii="Times New Roman" w:hAnsi="Times New Roman" w:cs="Times New Roman"/>
          <w:sz w:val="24"/>
          <w:szCs w:val="24"/>
        </w:rPr>
        <w:t>]</w:t>
      </w:r>
    </w:p>
    <w:p w14:paraId="0514E3BA" w14:textId="05946DDB" w:rsidR="00B46A0C" w:rsidRPr="00D2264A" w:rsidRDefault="00B46A0C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D2264A">
        <w:rPr>
          <w:rFonts w:ascii="Times New Roman" w:hAnsi="Times New Roman" w:cs="Times New Roman"/>
          <w:b/>
          <w:bCs/>
          <w:sz w:val="24"/>
          <w:szCs w:val="24"/>
        </w:rPr>
        <w:t>Schoups</w:t>
      </w:r>
      <w:proofErr w:type="spellEnd"/>
      <w:r w:rsidRPr="00D2264A">
        <w:rPr>
          <w:rFonts w:ascii="Times New Roman" w:hAnsi="Times New Roman" w:cs="Times New Roman"/>
          <w:b/>
          <w:bCs/>
          <w:sz w:val="24"/>
          <w:szCs w:val="24"/>
        </w:rPr>
        <w:t>, Marie.</w:t>
      </w:r>
      <w:r w:rsidRPr="00D2264A">
        <w:rPr>
          <w:rFonts w:ascii="Times New Roman" w:hAnsi="Times New Roman" w:cs="Times New Roman"/>
          <w:sz w:val="24"/>
          <w:szCs w:val="24"/>
        </w:rPr>
        <w:t xml:space="preserve"> "Sounds, </w:t>
      </w:r>
      <w:r w:rsidR="00B04241">
        <w:rPr>
          <w:rFonts w:ascii="Times New Roman" w:hAnsi="Times New Roman" w:cs="Times New Roman"/>
          <w:sz w:val="24"/>
          <w:szCs w:val="24"/>
        </w:rPr>
        <w:t>V</w:t>
      </w:r>
      <w:r w:rsidRPr="00D2264A">
        <w:rPr>
          <w:rFonts w:ascii="Times New Roman" w:hAnsi="Times New Roman" w:cs="Times New Roman"/>
          <w:sz w:val="24"/>
          <w:szCs w:val="24"/>
        </w:rPr>
        <w:t xml:space="preserve">iolence, and </w:t>
      </w:r>
      <w:r w:rsidR="00B04241">
        <w:rPr>
          <w:rFonts w:ascii="Times New Roman" w:hAnsi="Times New Roman" w:cs="Times New Roman"/>
          <w:sz w:val="24"/>
          <w:szCs w:val="24"/>
        </w:rPr>
        <w:t>P</w:t>
      </w:r>
      <w:r w:rsidRPr="00D2264A">
        <w:rPr>
          <w:rFonts w:ascii="Times New Roman" w:hAnsi="Times New Roman" w:cs="Times New Roman"/>
          <w:sz w:val="24"/>
          <w:szCs w:val="24"/>
        </w:rPr>
        <w:t xml:space="preserve">ower </w:t>
      </w:r>
      <w:r w:rsidR="00B04241">
        <w:rPr>
          <w:rFonts w:ascii="Times New Roman" w:hAnsi="Times New Roman" w:cs="Times New Roman"/>
          <w:sz w:val="24"/>
          <w:szCs w:val="24"/>
        </w:rPr>
        <w:t>S</w:t>
      </w:r>
      <w:r w:rsidRPr="00D2264A">
        <w:rPr>
          <w:rFonts w:ascii="Times New Roman" w:hAnsi="Times New Roman" w:cs="Times New Roman"/>
          <w:sz w:val="24"/>
          <w:szCs w:val="24"/>
        </w:rPr>
        <w:t xml:space="preserve">tructures in </w:t>
      </w:r>
      <w:r w:rsidRPr="00D2264A">
        <w:rPr>
          <w:rFonts w:ascii="Times New Roman" w:hAnsi="Times New Roman" w:cs="Times New Roman"/>
          <w:i/>
          <w:sz w:val="24"/>
          <w:szCs w:val="24"/>
        </w:rPr>
        <w:t>Among the Lost</w:t>
      </w:r>
      <w:r w:rsidRPr="00D2264A">
        <w:rPr>
          <w:rFonts w:ascii="Times New Roman" w:hAnsi="Times New Roman" w:cs="Times New Roman"/>
          <w:sz w:val="24"/>
          <w:szCs w:val="24"/>
        </w:rPr>
        <w:t xml:space="preserve"> by Emiliano Monge". </w:t>
      </w:r>
      <w:r w:rsidRPr="00D2264A">
        <w:rPr>
          <w:rFonts w:ascii="Times New Roman" w:hAnsi="Times New Roman" w:cs="Times New Roman"/>
          <w:i/>
          <w:sz w:val="24"/>
          <w:szCs w:val="24"/>
        </w:rPr>
        <w:t>Romance Notes</w:t>
      </w:r>
      <w:r w:rsidRPr="00D2264A">
        <w:rPr>
          <w:rFonts w:ascii="Times New Roman" w:hAnsi="Times New Roman" w:cs="Times New Roman"/>
          <w:sz w:val="24"/>
          <w:szCs w:val="24"/>
        </w:rPr>
        <w:t xml:space="preserve"> 61.3, (November 2021): 405-416. Print. [Dante</w:t>
      </w:r>
      <w:r w:rsidR="008E1E84">
        <w:rPr>
          <w:rFonts w:ascii="Times New Roman" w:hAnsi="Times New Roman" w:cs="Times New Roman"/>
          <w:sz w:val="24"/>
          <w:szCs w:val="24"/>
        </w:rPr>
        <w:t xml:space="preserve"> </w:t>
      </w:r>
      <w:r w:rsidRPr="00D2264A">
        <w:rPr>
          <w:rFonts w:ascii="Times New Roman" w:hAnsi="Times New Roman" w:cs="Times New Roman"/>
          <w:sz w:val="24"/>
          <w:szCs w:val="24"/>
        </w:rPr>
        <w:t>pp</w:t>
      </w:r>
      <w:r w:rsidR="008E1E84">
        <w:rPr>
          <w:rFonts w:ascii="Times New Roman" w:hAnsi="Times New Roman" w:cs="Times New Roman"/>
          <w:sz w:val="24"/>
          <w:szCs w:val="24"/>
        </w:rPr>
        <w:t xml:space="preserve">. </w:t>
      </w:r>
      <w:r w:rsidRPr="00D2264A">
        <w:rPr>
          <w:rFonts w:ascii="Times New Roman" w:hAnsi="Times New Roman" w:cs="Times New Roman"/>
          <w:sz w:val="24"/>
          <w:szCs w:val="24"/>
        </w:rPr>
        <w:t>410, 416]</w:t>
      </w:r>
    </w:p>
    <w:p w14:paraId="0D711BBC" w14:textId="2728AE04" w:rsidR="00B46A0C" w:rsidRPr="00D2264A" w:rsidRDefault="00B46A0C">
      <w:pPr>
        <w:spacing w:beforeLines="100" w:before="240"/>
        <w:rPr>
          <w:rFonts w:ascii="Times New Roman" w:hAnsi="Times New Roman" w:cs="Times New Roman"/>
          <w:sz w:val="24"/>
          <w:szCs w:val="24"/>
          <w:lang w:val="it-IT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</w:rPr>
        <w:t>Shepard, Laurie.</w:t>
      </w:r>
      <w:r w:rsidRPr="00D2264A">
        <w:rPr>
          <w:rFonts w:ascii="Times New Roman" w:hAnsi="Times New Roman" w:cs="Times New Roman"/>
          <w:sz w:val="24"/>
          <w:szCs w:val="24"/>
        </w:rPr>
        <w:t xml:space="preserve"> "From </w:t>
      </w:r>
      <w:r w:rsidR="00B04241">
        <w:rPr>
          <w:rFonts w:ascii="Times New Roman" w:hAnsi="Times New Roman" w:cs="Times New Roman"/>
          <w:sz w:val="24"/>
          <w:szCs w:val="24"/>
        </w:rPr>
        <w:t>A</w:t>
      </w:r>
      <w:r w:rsidRPr="00D2264A">
        <w:rPr>
          <w:rFonts w:ascii="Times New Roman" w:hAnsi="Times New Roman" w:cs="Times New Roman"/>
          <w:sz w:val="24"/>
          <w:szCs w:val="24"/>
        </w:rPr>
        <w:t xml:space="preserve">nthology to </w:t>
      </w:r>
      <w:r w:rsidR="00B04241">
        <w:rPr>
          <w:rFonts w:ascii="Times New Roman" w:hAnsi="Times New Roman" w:cs="Times New Roman"/>
          <w:sz w:val="24"/>
          <w:szCs w:val="24"/>
        </w:rPr>
        <w:t>A</w:t>
      </w:r>
      <w:r w:rsidRPr="00D2264A">
        <w:rPr>
          <w:rFonts w:ascii="Times New Roman" w:hAnsi="Times New Roman" w:cs="Times New Roman"/>
          <w:sz w:val="24"/>
          <w:szCs w:val="24"/>
        </w:rPr>
        <w:t xml:space="preserve">uthority in the </w:t>
      </w:r>
      <w:r w:rsidRPr="00D2264A">
        <w:rPr>
          <w:rFonts w:ascii="Times New Roman" w:hAnsi="Times New Roman" w:cs="Times New Roman"/>
          <w:i/>
          <w:sz w:val="24"/>
          <w:szCs w:val="24"/>
        </w:rPr>
        <w:t>Vita Nuova</w:t>
      </w:r>
      <w:r w:rsidRPr="00D2264A">
        <w:rPr>
          <w:rFonts w:ascii="Times New Roman" w:hAnsi="Times New Roman" w:cs="Times New Roman"/>
          <w:sz w:val="24"/>
          <w:szCs w:val="24"/>
        </w:rPr>
        <w:t xml:space="preserve">".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  <w:lang w:val="it-IT"/>
        </w:rPr>
        <w:t>Mediaevalia</w:t>
      </w:r>
      <w:proofErr w:type="spellEnd"/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 42, (2021): 125-142. Print. [</w:t>
      </w:r>
      <w:r w:rsidR="008E1E84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nline: </w:t>
      </w:r>
      <w:hyperlink r:id="rId80" w:history="1">
        <w:r w:rsidR="00276173" w:rsidRPr="007B1B53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https://doi.org/10.1353/mdi.2021.0004</w:t>
        </w:r>
      </w:hyperlink>
      <w:r w:rsidR="00276173">
        <w:rPr>
          <w:rFonts w:ascii="Times New Roman" w:hAnsi="Times New Roman" w:cs="Times New Roman"/>
          <w:sz w:val="24"/>
          <w:szCs w:val="24"/>
          <w:lang w:val="it-IT"/>
        </w:rPr>
        <w:t>]</w:t>
      </w:r>
    </w:p>
    <w:p w14:paraId="3BDDEA7E" w14:textId="7DA83BC3" w:rsidR="00B46A0C" w:rsidRPr="00D2264A" w:rsidRDefault="00B46A0C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  <w:lang w:val="it-IT"/>
        </w:rPr>
        <w:t>Smock, Ann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. "'Nel mezzo del cammin': </w:t>
      </w:r>
      <w:proofErr w:type="spellStart"/>
      <w:r w:rsidRPr="00D2264A">
        <w:rPr>
          <w:rFonts w:ascii="Times New Roman" w:hAnsi="Times New Roman" w:cs="Times New Roman"/>
          <w:sz w:val="24"/>
          <w:szCs w:val="24"/>
          <w:lang w:val="it-IT"/>
        </w:rPr>
        <w:t>Queneau's</w:t>
      </w:r>
      <w:proofErr w:type="spellEnd"/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D2264A">
        <w:rPr>
          <w:rFonts w:ascii="Times New Roman" w:hAnsi="Times New Roman" w:cs="Times New Roman"/>
          <w:i/>
          <w:sz w:val="24"/>
          <w:szCs w:val="24"/>
          <w:lang w:val="it-IT"/>
        </w:rPr>
        <w:t xml:space="preserve">Enfants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  <w:lang w:val="it-IT"/>
        </w:rPr>
        <w:t>du</w:t>
      </w:r>
      <w:proofErr w:type="spellEnd"/>
      <w:r w:rsidRPr="00D2264A">
        <w:rPr>
          <w:rFonts w:ascii="Times New Roman" w:hAnsi="Times New Roman" w:cs="Times New Roman"/>
          <w:i/>
          <w:sz w:val="24"/>
          <w:szCs w:val="24"/>
          <w:lang w:val="it-IT"/>
        </w:rPr>
        <w:t xml:space="preserve"> Limon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". </w:t>
      </w:r>
      <w:r w:rsidRPr="00EC7AA5">
        <w:rPr>
          <w:rFonts w:ascii="Times New Roman" w:hAnsi="Times New Roman" w:cs="Times New Roman"/>
          <w:i/>
          <w:sz w:val="24"/>
          <w:szCs w:val="24"/>
        </w:rPr>
        <w:t>Modern Language Notes</w:t>
      </w:r>
      <w:r w:rsidRPr="00EC7AA5">
        <w:rPr>
          <w:rFonts w:ascii="Times New Roman" w:hAnsi="Times New Roman" w:cs="Times New Roman"/>
          <w:sz w:val="24"/>
          <w:szCs w:val="24"/>
        </w:rPr>
        <w:t xml:space="preserve"> 136.3, (2021): 697-710. </w:t>
      </w:r>
      <w:r w:rsidRPr="00D2264A">
        <w:rPr>
          <w:rFonts w:ascii="Times New Roman" w:hAnsi="Times New Roman" w:cs="Times New Roman"/>
          <w:sz w:val="24"/>
          <w:szCs w:val="24"/>
        </w:rPr>
        <w:t>Print. [Dante</w:t>
      </w:r>
      <w:r w:rsidR="00201EE8">
        <w:rPr>
          <w:rFonts w:ascii="Times New Roman" w:hAnsi="Times New Roman" w:cs="Times New Roman"/>
          <w:sz w:val="24"/>
          <w:szCs w:val="24"/>
        </w:rPr>
        <w:t xml:space="preserve"> </w:t>
      </w:r>
      <w:r w:rsidRPr="00D2264A">
        <w:rPr>
          <w:rFonts w:ascii="Times New Roman" w:hAnsi="Times New Roman" w:cs="Times New Roman"/>
          <w:sz w:val="24"/>
          <w:szCs w:val="24"/>
        </w:rPr>
        <w:t>p</w:t>
      </w:r>
      <w:r w:rsidR="00201EE8">
        <w:rPr>
          <w:rFonts w:ascii="Times New Roman" w:hAnsi="Times New Roman" w:cs="Times New Roman"/>
          <w:sz w:val="24"/>
          <w:szCs w:val="24"/>
        </w:rPr>
        <w:t>.</w:t>
      </w:r>
      <w:r w:rsidRPr="00D2264A">
        <w:rPr>
          <w:rFonts w:ascii="Times New Roman" w:hAnsi="Times New Roman" w:cs="Times New Roman"/>
          <w:sz w:val="24"/>
          <w:szCs w:val="24"/>
        </w:rPr>
        <w:t xml:space="preserve"> 698</w:t>
      </w:r>
      <w:r w:rsidR="00201EE8">
        <w:rPr>
          <w:rFonts w:ascii="Times New Roman" w:hAnsi="Times New Roman" w:cs="Times New Roman"/>
          <w:sz w:val="24"/>
          <w:szCs w:val="24"/>
        </w:rPr>
        <w:t>; o</w:t>
      </w:r>
      <w:r w:rsidRPr="00D2264A">
        <w:rPr>
          <w:rFonts w:ascii="Times New Roman" w:hAnsi="Times New Roman" w:cs="Times New Roman"/>
          <w:sz w:val="24"/>
          <w:szCs w:val="24"/>
        </w:rPr>
        <w:t xml:space="preserve">nline: </w:t>
      </w:r>
      <w:hyperlink r:id="rId81" w:history="1">
        <w:r w:rsidR="00276173" w:rsidRPr="007B1B5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https://doi.org/10.1353/mln.2021.0048</w:t>
        </w:r>
      </w:hyperlink>
      <w:r w:rsidR="00276173">
        <w:rPr>
          <w:rFonts w:ascii="Times New Roman" w:hAnsi="Times New Roman" w:cs="Times New Roman"/>
          <w:sz w:val="24"/>
          <w:szCs w:val="24"/>
        </w:rPr>
        <w:t>]</w:t>
      </w:r>
    </w:p>
    <w:p w14:paraId="4B79BDB0" w14:textId="3F04037F" w:rsidR="00B46A0C" w:rsidRPr="00D2264A" w:rsidRDefault="00B46A0C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D2264A">
        <w:rPr>
          <w:rFonts w:ascii="Times New Roman" w:hAnsi="Times New Roman" w:cs="Times New Roman"/>
          <w:b/>
          <w:bCs/>
          <w:sz w:val="24"/>
          <w:szCs w:val="24"/>
        </w:rPr>
        <w:t>Southerden</w:t>
      </w:r>
      <w:proofErr w:type="spellEnd"/>
      <w:r w:rsidRPr="00D2264A">
        <w:rPr>
          <w:rFonts w:ascii="Times New Roman" w:hAnsi="Times New Roman" w:cs="Times New Roman"/>
          <w:b/>
          <w:bCs/>
          <w:sz w:val="24"/>
          <w:szCs w:val="24"/>
        </w:rPr>
        <w:t>, Francesca</w:t>
      </w:r>
      <w:r w:rsidRPr="00D2264A">
        <w:rPr>
          <w:rFonts w:ascii="Times New Roman" w:hAnsi="Times New Roman" w:cs="Times New Roman"/>
          <w:sz w:val="24"/>
          <w:szCs w:val="24"/>
        </w:rPr>
        <w:t xml:space="preserve">. "Making </w:t>
      </w:r>
      <w:r w:rsidR="00B04241">
        <w:rPr>
          <w:rFonts w:ascii="Times New Roman" w:hAnsi="Times New Roman" w:cs="Times New Roman"/>
          <w:sz w:val="24"/>
          <w:szCs w:val="24"/>
        </w:rPr>
        <w:t>F</w:t>
      </w:r>
      <w:r w:rsidRPr="00D2264A">
        <w:rPr>
          <w:rFonts w:ascii="Times New Roman" w:hAnsi="Times New Roman" w:cs="Times New Roman"/>
          <w:sz w:val="24"/>
          <w:szCs w:val="24"/>
        </w:rPr>
        <w:t xml:space="preserve">lowers </w:t>
      </w:r>
      <w:r w:rsidR="00B04241">
        <w:rPr>
          <w:rFonts w:ascii="Times New Roman" w:hAnsi="Times New Roman" w:cs="Times New Roman"/>
          <w:sz w:val="24"/>
          <w:szCs w:val="24"/>
        </w:rPr>
        <w:t>S</w:t>
      </w:r>
      <w:r w:rsidRPr="00D2264A">
        <w:rPr>
          <w:rFonts w:ascii="Times New Roman" w:hAnsi="Times New Roman" w:cs="Times New Roman"/>
          <w:sz w:val="24"/>
          <w:szCs w:val="24"/>
        </w:rPr>
        <w:t xml:space="preserve">peak: Petrarch and </w:t>
      </w:r>
      <w:proofErr w:type="spellStart"/>
      <w:r w:rsidR="00B04241">
        <w:rPr>
          <w:rFonts w:ascii="Times New Roman" w:hAnsi="Times New Roman" w:cs="Times New Roman"/>
          <w:sz w:val="24"/>
          <w:szCs w:val="24"/>
        </w:rPr>
        <w:t>I</w:t>
      </w:r>
      <w:r w:rsidRPr="00D2264A">
        <w:rPr>
          <w:rFonts w:ascii="Times New Roman" w:hAnsi="Times New Roman" w:cs="Times New Roman"/>
          <w:sz w:val="24"/>
          <w:szCs w:val="24"/>
        </w:rPr>
        <w:t>diorrythmy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".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Exemplaria</w:t>
      </w:r>
      <w:proofErr w:type="spellEnd"/>
      <w:r w:rsidRPr="00D2264A">
        <w:rPr>
          <w:rFonts w:ascii="Times New Roman" w:hAnsi="Times New Roman" w:cs="Times New Roman"/>
          <w:i/>
          <w:sz w:val="24"/>
          <w:szCs w:val="24"/>
        </w:rPr>
        <w:t>. A Journal of Theory in Medieval and Renaissance Studies</w:t>
      </w:r>
      <w:r w:rsidRPr="00D2264A">
        <w:rPr>
          <w:rFonts w:ascii="Times New Roman" w:hAnsi="Times New Roman" w:cs="Times New Roman"/>
          <w:sz w:val="24"/>
          <w:szCs w:val="24"/>
        </w:rPr>
        <w:t xml:space="preserve"> 33.3, (2021): 220-233. Print. [</w:t>
      </w:r>
      <w:r w:rsidR="00201EE8">
        <w:rPr>
          <w:rFonts w:ascii="Times New Roman" w:hAnsi="Times New Roman" w:cs="Times New Roman"/>
          <w:sz w:val="24"/>
          <w:szCs w:val="24"/>
        </w:rPr>
        <w:t>o</w:t>
      </w:r>
      <w:r w:rsidRPr="00D2264A">
        <w:rPr>
          <w:rFonts w:ascii="Times New Roman" w:hAnsi="Times New Roman" w:cs="Times New Roman"/>
          <w:sz w:val="24"/>
          <w:szCs w:val="24"/>
        </w:rPr>
        <w:t xml:space="preserve">nline: </w:t>
      </w:r>
      <w:hyperlink r:id="rId82" w:history="1">
        <w:r w:rsidR="00276173" w:rsidRPr="007B1B5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https://doi.org/10.1080/10412573.2021.1977515</w:t>
        </w:r>
      </w:hyperlink>
      <w:r w:rsidR="00276173">
        <w:rPr>
          <w:rFonts w:ascii="Times New Roman" w:hAnsi="Times New Roman" w:cs="Times New Roman"/>
          <w:sz w:val="24"/>
          <w:szCs w:val="24"/>
        </w:rPr>
        <w:t>]</w:t>
      </w:r>
    </w:p>
    <w:p w14:paraId="70D0C008" w14:textId="44F2AF36" w:rsidR="00B46A0C" w:rsidRPr="00D2264A" w:rsidRDefault="00B46A0C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</w:rPr>
        <w:t>Steinberg, Glenn A.</w:t>
      </w:r>
      <w:r w:rsidRPr="00D2264A">
        <w:rPr>
          <w:rFonts w:ascii="Times New Roman" w:hAnsi="Times New Roman" w:cs="Times New Roman"/>
          <w:sz w:val="24"/>
          <w:szCs w:val="24"/>
        </w:rPr>
        <w:t xml:space="preserve"> "Deconstructing Dante: How </w:t>
      </w:r>
      <w:r w:rsidR="00B04241">
        <w:rPr>
          <w:rFonts w:ascii="Times New Roman" w:hAnsi="Times New Roman" w:cs="Times New Roman"/>
          <w:sz w:val="24"/>
          <w:szCs w:val="24"/>
        </w:rPr>
        <w:t>T</w:t>
      </w:r>
      <w:r w:rsidRPr="00D2264A">
        <w:rPr>
          <w:rFonts w:ascii="Times New Roman" w:hAnsi="Times New Roman" w:cs="Times New Roman"/>
          <w:sz w:val="24"/>
          <w:szCs w:val="24"/>
        </w:rPr>
        <w:t xml:space="preserve">hings </w:t>
      </w:r>
      <w:r w:rsidR="00B04241">
        <w:rPr>
          <w:rFonts w:ascii="Times New Roman" w:hAnsi="Times New Roman" w:cs="Times New Roman"/>
          <w:sz w:val="24"/>
          <w:szCs w:val="24"/>
        </w:rPr>
        <w:t>F</w:t>
      </w:r>
      <w:r w:rsidRPr="00D2264A">
        <w:rPr>
          <w:rFonts w:ascii="Times New Roman" w:hAnsi="Times New Roman" w:cs="Times New Roman"/>
          <w:sz w:val="24"/>
          <w:szCs w:val="24"/>
        </w:rPr>
        <w:t xml:space="preserve">all </w:t>
      </w:r>
      <w:r w:rsidR="00B04241">
        <w:rPr>
          <w:rFonts w:ascii="Times New Roman" w:hAnsi="Times New Roman" w:cs="Times New Roman"/>
          <w:sz w:val="24"/>
          <w:szCs w:val="24"/>
        </w:rPr>
        <w:t>A</w:t>
      </w:r>
      <w:r w:rsidRPr="00D2264A">
        <w:rPr>
          <w:rFonts w:ascii="Times New Roman" w:hAnsi="Times New Roman" w:cs="Times New Roman"/>
          <w:sz w:val="24"/>
          <w:szCs w:val="24"/>
        </w:rPr>
        <w:t xml:space="preserve">part in the </w:t>
      </w:r>
      <w:r w:rsidRPr="00D2264A">
        <w:rPr>
          <w:rFonts w:ascii="Times New Roman" w:hAnsi="Times New Roman" w:cs="Times New Roman"/>
          <w:i/>
          <w:sz w:val="24"/>
          <w:szCs w:val="24"/>
        </w:rPr>
        <w:t>Paradiso</w:t>
      </w:r>
      <w:r w:rsidRPr="00D2264A">
        <w:rPr>
          <w:rFonts w:ascii="Times New Roman" w:hAnsi="Times New Roman" w:cs="Times New Roman"/>
          <w:sz w:val="24"/>
          <w:szCs w:val="24"/>
        </w:rPr>
        <w:t xml:space="preserve">". 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Forum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Italicum</w:t>
      </w:r>
      <w:proofErr w:type="spellEnd"/>
      <w:r w:rsidRPr="00D2264A">
        <w:rPr>
          <w:rFonts w:ascii="Times New Roman" w:hAnsi="Times New Roman" w:cs="Times New Roman"/>
          <w:i/>
          <w:sz w:val="24"/>
          <w:szCs w:val="24"/>
        </w:rPr>
        <w:t>. A Journal of Italian Studies</w:t>
      </w:r>
      <w:r w:rsidRPr="00D2264A">
        <w:rPr>
          <w:rFonts w:ascii="Times New Roman" w:hAnsi="Times New Roman" w:cs="Times New Roman"/>
          <w:sz w:val="24"/>
          <w:szCs w:val="24"/>
        </w:rPr>
        <w:t xml:space="preserve"> 55.2, (August 2021): 448-462. Print. [</w:t>
      </w:r>
      <w:r w:rsidR="00201EE8">
        <w:rPr>
          <w:rFonts w:ascii="Times New Roman" w:hAnsi="Times New Roman" w:cs="Times New Roman"/>
          <w:sz w:val="24"/>
          <w:szCs w:val="24"/>
        </w:rPr>
        <w:t>o</w:t>
      </w:r>
      <w:r w:rsidRPr="00D2264A">
        <w:rPr>
          <w:rFonts w:ascii="Times New Roman" w:hAnsi="Times New Roman" w:cs="Times New Roman"/>
          <w:sz w:val="24"/>
          <w:szCs w:val="24"/>
        </w:rPr>
        <w:t xml:space="preserve">nline: </w:t>
      </w:r>
      <w:hyperlink r:id="rId83" w:history="1">
        <w:r w:rsidR="00E22378" w:rsidRPr="007B1B5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https://doi.org/10.1177/00145858211021571</w:t>
        </w:r>
      </w:hyperlink>
      <w:r w:rsidR="00E22378">
        <w:rPr>
          <w:rFonts w:ascii="Times New Roman" w:hAnsi="Times New Roman" w:cs="Times New Roman"/>
          <w:sz w:val="24"/>
          <w:szCs w:val="24"/>
        </w:rPr>
        <w:t>]</w:t>
      </w:r>
    </w:p>
    <w:p w14:paraId="1363E7DF" w14:textId="2E047E79" w:rsidR="00B46A0C" w:rsidRPr="00D2264A" w:rsidRDefault="00B46A0C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</w:rPr>
        <w:t>Storey, H. Wayne</w:t>
      </w:r>
      <w:r w:rsidRPr="00D2264A">
        <w:rPr>
          <w:rFonts w:ascii="Times New Roman" w:hAnsi="Times New Roman" w:cs="Times New Roman"/>
          <w:sz w:val="24"/>
          <w:szCs w:val="24"/>
        </w:rPr>
        <w:t xml:space="preserve">. "Introduction: </w:t>
      </w:r>
      <w:r w:rsidR="00B04241">
        <w:rPr>
          <w:rFonts w:ascii="Times New Roman" w:hAnsi="Times New Roman" w:cs="Times New Roman"/>
          <w:sz w:val="24"/>
          <w:szCs w:val="24"/>
        </w:rPr>
        <w:t>T</w:t>
      </w:r>
      <w:r w:rsidRPr="00D2264A">
        <w:rPr>
          <w:rFonts w:ascii="Times New Roman" w:hAnsi="Times New Roman" w:cs="Times New Roman"/>
          <w:sz w:val="24"/>
          <w:szCs w:val="24"/>
        </w:rPr>
        <w:t xml:space="preserve">he </w:t>
      </w:r>
      <w:r w:rsidR="00B04241">
        <w:rPr>
          <w:rFonts w:ascii="Times New Roman" w:hAnsi="Times New Roman" w:cs="Times New Roman"/>
          <w:sz w:val="24"/>
          <w:szCs w:val="24"/>
        </w:rPr>
        <w:t>Pl</w:t>
      </w:r>
      <w:r w:rsidRPr="00D2264A">
        <w:rPr>
          <w:rFonts w:ascii="Times New Roman" w:hAnsi="Times New Roman" w:cs="Times New Roman"/>
          <w:sz w:val="24"/>
          <w:szCs w:val="24"/>
        </w:rPr>
        <w:t xml:space="preserve">easure of Dante's </w:t>
      </w:r>
      <w:r w:rsidR="00B04241">
        <w:rPr>
          <w:rFonts w:ascii="Times New Roman" w:hAnsi="Times New Roman" w:cs="Times New Roman"/>
          <w:sz w:val="24"/>
          <w:szCs w:val="24"/>
        </w:rPr>
        <w:t>T</w:t>
      </w:r>
      <w:r w:rsidRPr="00D2264A">
        <w:rPr>
          <w:rFonts w:ascii="Times New Roman" w:hAnsi="Times New Roman" w:cs="Times New Roman"/>
          <w:sz w:val="24"/>
          <w:szCs w:val="24"/>
        </w:rPr>
        <w:t xml:space="preserve">ext/il piacere del testo </w:t>
      </w:r>
      <w:proofErr w:type="spellStart"/>
      <w:r w:rsidRPr="00D2264A">
        <w:rPr>
          <w:rFonts w:ascii="Times New Roman" w:hAnsi="Times New Roman" w:cs="Times New Roman"/>
          <w:sz w:val="24"/>
          <w:szCs w:val="24"/>
        </w:rPr>
        <w:t>dantesco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". </w:t>
      </w:r>
      <w:r w:rsidRPr="00D2264A">
        <w:rPr>
          <w:rFonts w:ascii="Times New Roman" w:hAnsi="Times New Roman" w:cs="Times New Roman"/>
          <w:i/>
          <w:sz w:val="24"/>
          <w:szCs w:val="24"/>
        </w:rPr>
        <w:t>The Romanic Review</w:t>
      </w:r>
      <w:r w:rsidRPr="00D2264A">
        <w:rPr>
          <w:rFonts w:ascii="Times New Roman" w:hAnsi="Times New Roman" w:cs="Times New Roman"/>
          <w:sz w:val="24"/>
          <w:szCs w:val="24"/>
        </w:rPr>
        <w:t xml:space="preserve"> 112.1, (2021): 1-9. Print. [</w:t>
      </w:r>
      <w:r w:rsidR="00201EE8">
        <w:rPr>
          <w:rFonts w:ascii="Times New Roman" w:hAnsi="Times New Roman" w:cs="Times New Roman"/>
          <w:sz w:val="24"/>
          <w:szCs w:val="24"/>
        </w:rPr>
        <w:t>o</w:t>
      </w:r>
      <w:r w:rsidRPr="00D2264A">
        <w:rPr>
          <w:rFonts w:ascii="Times New Roman" w:hAnsi="Times New Roman" w:cs="Times New Roman"/>
          <w:sz w:val="24"/>
          <w:szCs w:val="24"/>
        </w:rPr>
        <w:t xml:space="preserve">nline: </w:t>
      </w:r>
      <w:hyperlink r:id="rId84" w:history="1">
        <w:r w:rsidR="00E22378" w:rsidRPr="007B1B5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https://doi.org/10.1215/00358118-8901771</w:t>
        </w:r>
      </w:hyperlink>
      <w:r w:rsidR="00E22378">
        <w:rPr>
          <w:rFonts w:ascii="Times New Roman" w:hAnsi="Times New Roman" w:cs="Times New Roman"/>
          <w:sz w:val="24"/>
          <w:szCs w:val="24"/>
        </w:rPr>
        <w:t>]</w:t>
      </w:r>
    </w:p>
    <w:p w14:paraId="7AC31E50" w14:textId="0374FE33" w:rsidR="00B46A0C" w:rsidRPr="00D2264A" w:rsidRDefault="00B46A0C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</w:rPr>
        <w:t>Storey, H. Wayne</w:t>
      </w:r>
      <w:r w:rsidRPr="00D2264A">
        <w:rPr>
          <w:rFonts w:ascii="Times New Roman" w:hAnsi="Times New Roman" w:cs="Times New Roman"/>
          <w:sz w:val="24"/>
          <w:szCs w:val="24"/>
        </w:rPr>
        <w:t xml:space="preserve">. "Painting (and </w:t>
      </w:r>
      <w:r w:rsidR="00B04241">
        <w:rPr>
          <w:rFonts w:ascii="Times New Roman" w:hAnsi="Times New Roman" w:cs="Times New Roman"/>
          <w:sz w:val="24"/>
          <w:szCs w:val="24"/>
        </w:rPr>
        <w:t>W</w:t>
      </w:r>
      <w:r w:rsidRPr="00D2264A">
        <w:rPr>
          <w:rFonts w:ascii="Times New Roman" w:hAnsi="Times New Roman" w:cs="Times New Roman"/>
          <w:sz w:val="24"/>
          <w:szCs w:val="24"/>
        </w:rPr>
        <w:t xml:space="preserve">riting) over Dante". </w:t>
      </w:r>
      <w:r w:rsidRPr="00D2264A">
        <w:rPr>
          <w:rFonts w:ascii="Times New Roman" w:hAnsi="Times New Roman" w:cs="Times New Roman"/>
          <w:i/>
          <w:sz w:val="24"/>
          <w:szCs w:val="24"/>
        </w:rPr>
        <w:t>The Romanic Review</w:t>
      </w:r>
      <w:r w:rsidRPr="00D2264A">
        <w:rPr>
          <w:rFonts w:ascii="Times New Roman" w:hAnsi="Times New Roman" w:cs="Times New Roman"/>
          <w:sz w:val="24"/>
          <w:szCs w:val="24"/>
        </w:rPr>
        <w:t xml:space="preserve"> 112.1, (2021): 158-180. Print. [</w:t>
      </w:r>
      <w:r w:rsidR="00201EE8">
        <w:rPr>
          <w:rFonts w:ascii="Times New Roman" w:hAnsi="Times New Roman" w:cs="Times New Roman"/>
          <w:sz w:val="24"/>
          <w:szCs w:val="24"/>
        </w:rPr>
        <w:t>o</w:t>
      </w:r>
      <w:r w:rsidRPr="00D2264A">
        <w:rPr>
          <w:rFonts w:ascii="Times New Roman" w:hAnsi="Times New Roman" w:cs="Times New Roman"/>
          <w:sz w:val="24"/>
          <w:szCs w:val="24"/>
        </w:rPr>
        <w:t xml:space="preserve">nline: </w:t>
      </w:r>
      <w:hyperlink r:id="rId85" w:history="1">
        <w:r w:rsidR="00E22378" w:rsidRPr="007B1B5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https://doi.org/10.1215/00358118-8901851</w:t>
        </w:r>
      </w:hyperlink>
      <w:r w:rsidR="00E22378">
        <w:rPr>
          <w:rFonts w:ascii="Times New Roman" w:hAnsi="Times New Roman" w:cs="Times New Roman"/>
          <w:sz w:val="24"/>
          <w:szCs w:val="24"/>
        </w:rPr>
        <w:t>]</w:t>
      </w:r>
    </w:p>
    <w:p w14:paraId="7CB2469F" w14:textId="176878B0" w:rsidR="00B46A0C" w:rsidRPr="00D2264A" w:rsidRDefault="00B46A0C" w:rsidP="009B70B9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D2264A">
        <w:rPr>
          <w:rFonts w:ascii="Times New Roman" w:hAnsi="Times New Roman" w:cs="Times New Roman"/>
          <w:b/>
          <w:bCs/>
          <w:sz w:val="24"/>
          <w:szCs w:val="24"/>
        </w:rPr>
        <w:lastRenderedPageBreak/>
        <w:t>Strathern</w:t>
      </w:r>
      <w:proofErr w:type="spellEnd"/>
      <w:r w:rsidRPr="00D2264A">
        <w:rPr>
          <w:rFonts w:ascii="Times New Roman" w:hAnsi="Times New Roman" w:cs="Times New Roman"/>
          <w:b/>
          <w:bCs/>
          <w:sz w:val="24"/>
          <w:szCs w:val="24"/>
        </w:rPr>
        <w:t>, Paul.</w:t>
      </w:r>
      <w:r w:rsidRPr="00D2264A">
        <w:rPr>
          <w:rFonts w:ascii="Times New Roman" w:hAnsi="Times New Roman" w:cs="Times New Roman"/>
          <w:sz w:val="24"/>
          <w:szCs w:val="24"/>
        </w:rPr>
        <w:t xml:space="preserve"> "Dante and Florence". </w:t>
      </w:r>
      <w:proofErr w:type="spellStart"/>
      <w:r w:rsidRPr="00D2264A">
        <w:rPr>
          <w:rFonts w:ascii="Times New Roman" w:hAnsi="Times New Roman" w:cs="Times New Roman"/>
          <w:sz w:val="24"/>
          <w:szCs w:val="24"/>
        </w:rPr>
        <w:t>Strathern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, Paul. </w:t>
      </w:r>
      <w:r w:rsidRPr="00D2264A">
        <w:rPr>
          <w:rFonts w:ascii="Times New Roman" w:hAnsi="Times New Roman" w:cs="Times New Roman"/>
          <w:i/>
          <w:sz w:val="24"/>
          <w:szCs w:val="24"/>
        </w:rPr>
        <w:t>The Florentines</w:t>
      </w:r>
      <w:r w:rsidRPr="00D2264A">
        <w:rPr>
          <w:rFonts w:ascii="Times New Roman" w:hAnsi="Times New Roman" w:cs="Times New Roman"/>
          <w:sz w:val="24"/>
          <w:szCs w:val="24"/>
        </w:rPr>
        <w:t xml:space="preserve">: 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From Dante to Galileo: The </w:t>
      </w:r>
      <w:r w:rsidR="00AF6D69">
        <w:rPr>
          <w:rFonts w:ascii="Times New Roman" w:hAnsi="Times New Roman" w:cs="Times New Roman"/>
          <w:i/>
          <w:sz w:val="24"/>
          <w:szCs w:val="24"/>
        </w:rPr>
        <w:t>T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ransformation of Western </w:t>
      </w:r>
      <w:r w:rsidR="00AF6D69">
        <w:rPr>
          <w:rFonts w:ascii="Times New Roman" w:hAnsi="Times New Roman" w:cs="Times New Roman"/>
          <w:i/>
          <w:sz w:val="24"/>
          <w:szCs w:val="24"/>
        </w:rPr>
        <w:t>C</w:t>
      </w:r>
      <w:r w:rsidRPr="00D2264A">
        <w:rPr>
          <w:rFonts w:ascii="Times New Roman" w:hAnsi="Times New Roman" w:cs="Times New Roman"/>
          <w:i/>
          <w:sz w:val="24"/>
          <w:szCs w:val="24"/>
        </w:rPr>
        <w:t>ivilization</w:t>
      </w:r>
      <w:r w:rsidRPr="00D2264A">
        <w:rPr>
          <w:rFonts w:ascii="Times New Roman" w:hAnsi="Times New Roman" w:cs="Times New Roman"/>
          <w:sz w:val="24"/>
          <w:szCs w:val="24"/>
        </w:rPr>
        <w:t>, New York (NY): Pegasus Books, 2021: 5-28. Print.</w:t>
      </w:r>
    </w:p>
    <w:p w14:paraId="2B2A397B" w14:textId="011EC97E" w:rsidR="00B46A0C" w:rsidRPr="00D2264A" w:rsidRDefault="00B46A0C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D2264A">
        <w:rPr>
          <w:rFonts w:ascii="Times New Roman" w:hAnsi="Times New Roman" w:cs="Times New Roman"/>
          <w:b/>
          <w:bCs/>
          <w:sz w:val="24"/>
          <w:szCs w:val="24"/>
        </w:rPr>
        <w:t>Todorovic</w:t>
      </w:r>
      <w:proofErr w:type="spellEnd"/>
      <w:r w:rsidRPr="00D2264A">
        <w:rPr>
          <w:rFonts w:ascii="Times New Roman" w:hAnsi="Times New Roman" w:cs="Times New Roman"/>
          <w:b/>
          <w:bCs/>
          <w:sz w:val="24"/>
          <w:szCs w:val="24"/>
        </w:rPr>
        <w:t>, Jelena.</w:t>
      </w:r>
      <w:r w:rsidRPr="00D2264A">
        <w:rPr>
          <w:rFonts w:ascii="Times New Roman" w:hAnsi="Times New Roman" w:cs="Times New Roman"/>
          <w:sz w:val="24"/>
          <w:szCs w:val="24"/>
        </w:rPr>
        <w:t xml:space="preserve"> "Textual </w:t>
      </w:r>
      <w:r w:rsidR="00AF6D69">
        <w:rPr>
          <w:rFonts w:ascii="Times New Roman" w:hAnsi="Times New Roman" w:cs="Times New Roman"/>
          <w:sz w:val="24"/>
          <w:szCs w:val="24"/>
        </w:rPr>
        <w:t>A</w:t>
      </w:r>
      <w:r w:rsidRPr="00D2264A">
        <w:rPr>
          <w:rFonts w:ascii="Times New Roman" w:hAnsi="Times New Roman" w:cs="Times New Roman"/>
          <w:sz w:val="24"/>
          <w:szCs w:val="24"/>
        </w:rPr>
        <w:t xml:space="preserve">uthority in the </w:t>
      </w:r>
      <w:r w:rsidRPr="00D2264A">
        <w:rPr>
          <w:rFonts w:ascii="Times New Roman" w:hAnsi="Times New Roman" w:cs="Times New Roman"/>
          <w:i/>
          <w:sz w:val="24"/>
          <w:szCs w:val="24"/>
        </w:rPr>
        <w:t>Vita Nova</w:t>
      </w:r>
      <w:r w:rsidRPr="00D2264A">
        <w:rPr>
          <w:rFonts w:ascii="Times New Roman" w:hAnsi="Times New Roman" w:cs="Times New Roman"/>
          <w:sz w:val="24"/>
          <w:szCs w:val="24"/>
        </w:rPr>
        <w:t xml:space="preserve">'s </w:t>
      </w:r>
      <w:r w:rsidR="00AF6D69">
        <w:rPr>
          <w:rFonts w:ascii="Times New Roman" w:hAnsi="Times New Roman" w:cs="Times New Roman"/>
          <w:sz w:val="24"/>
          <w:szCs w:val="24"/>
        </w:rPr>
        <w:t>N</w:t>
      </w:r>
      <w:r w:rsidRPr="00D2264A">
        <w:rPr>
          <w:rFonts w:ascii="Times New Roman" w:hAnsi="Times New Roman" w:cs="Times New Roman"/>
          <w:sz w:val="24"/>
          <w:szCs w:val="24"/>
        </w:rPr>
        <w:t>ineteenth-</w:t>
      </w:r>
      <w:r w:rsidR="00AF6D69">
        <w:rPr>
          <w:rFonts w:ascii="Times New Roman" w:hAnsi="Times New Roman" w:cs="Times New Roman"/>
          <w:sz w:val="24"/>
          <w:szCs w:val="24"/>
        </w:rPr>
        <w:t>C</w:t>
      </w:r>
      <w:r w:rsidRPr="00D2264A">
        <w:rPr>
          <w:rFonts w:ascii="Times New Roman" w:hAnsi="Times New Roman" w:cs="Times New Roman"/>
          <w:sz w:val="24"/>
          <w:szCs w:val="24"/>
        </w:rPr>
        <w:t xml:space="preserve">entury editions". </w:t>
      </w:r>
      <w:r w:rsidRPr="00D2264A">
        <w:rPr>
          <w:rFonts w:ascii="Times New Roman" w:hAnsi="Times New Roman" w:cs="Times New Roman"/>
          <w:i/>
          <w:sz w:val="24"/>
          <w:szCs w:val="24"/>
        </w:rPr>
        <w:t>The Romanic Review</w:t>
      </w:r>
      <w:r w:rsidRPr="00D2264A">
        <w:rPr>
          <w:rFonts w:ascii="Times New Roman" w:hAnsi="Times New Roman" w:cs="Times New Roman"/>
          <w:sz w:val="24"/>
          <w:szCs w:val="24"/>
        </w:rPr>
        <w:t xml:space="preserve"> 112.1, (2021): 24-38. Print. [</w:t>
      </w:r>
      <w:r w:rsidR="00432833">
        <w:rPr>
          <w:rFonts w:ascii="Times New Roman" w:hAnsi="Times New Roman" w:cs="Times New Roman"/>
          <w:sz w:val="24"/>
          <w:szCs w:val="24"/>
        </w:rPr>
        <w:t>o</w:t>
      </w:r>
      <w:r w:rsidRPr="00D2264A">
        <w:rPr>
          <w:rFonts w:ascii="Times New Roman" w:hAnsi="Times New Roman" w:cs="Times New Roman"/>
          <w:sz w:val="24"/>
          <w:szCs w:val="24"/>
        </w:rPr>
        <w:t xml:space="preserve">nline: </w:t>
      </w:r>
      <w:hyperlink r:id="rId86" w:history="1">
        <w:r w:rsidR="00592517" w:rsidRPr="007B1B5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https://doi.org/10.1215/00358118-8901787</w:t>
        </w:r>
      </w:hyperlink>
      <w:r w:rsidR="00592517">
        <w:rPr>
          <w:rFonts w:ascii="Times New Roman" w:hAnsi="Times New Roman" w:cs="Times New Roman"/>
          <w:sz w:val="24"/>
          <w:szCs w:val="24"/>
        </w:rPr>
        <w:t>]</w:t>
      </w:r>
    </w:p>
    <w:p w14:paraId="0DEBF176" w14:textId="37E0A33E" w:rsidR="00B46A0C" w:rsidRPr="00D2264A" w:rsidRDefault="00B46A0C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D2264A">
        <w:rPr>
          <w:rFonts w:ascii="Times New Roman" w:hAnsi="Times New Roman" w:cs="Times New Roman"/>
          <w:b/>
          <w:bCs/>
          <w:sz w:val="24"/>
          <w:szCs w:val="24"/>
        </w:rPr>
        <w:t>Trovato</w:t>
      </w:r>
      <w:proofErr w:type="spellEnd"/>
      <w:r w:rsidRPr="00D2264A">
        <w:rPr>
          <w:rFonts w:ascii="Times New Roman" w:hAnsi="Times New Roman" w:cs="Times New Roman"/>
          <w:b/>
          <w:bCs/>
          <w:sz w:val="24"/>
          <w:szCs w:val="24"/>
        </w:rPr>
        <w:t>, Paolo.</w:t>
      </w:r>
      <w:r w:rsidRPr="00D2264A">
        <w:rPr>
          <w:rFonts w:ascii="Times New Roman" w:hAnsi="Times New Roman" w:cs="Times New Roman"/>
          <w:sz w:val="24"/>
          <w:szCs w:val="24"/>
        </w:rPr>
        <w:t xml:space="preserve"> "Critical </w:t>
      </w:r>
      <w:r w:rsidR="00AF6D69">
        <w:rPr>
          <w:rFonts w:ascii="Times New Roman" w:hAnsi="Times New Roman" w:cs="Times New Roman"/>
          <w:sz w:val="24"/>
          <w:szCs w:val="24"/>
        </w:rPr>
        <w:t>P</w:t>
      </w:r>
      <w:r w:rsidRPr="00D2264A">
        <w:rPr>
          <w:rFonts w:ascii="Times New Roman" w:hAnsi="Times New Roman" w:cs="Times New Roman"/>
          <w:sz w:val="24"/>
          <w:szCs w:val="24"/>
        </w:rPr>
        <w:t xml:space="preserve">hilology and Dante's </w:t>
      </w:r>
      <w:r w:rsidRPr="00D2264A">
        <w:rPr>
          <w:rFonts w:ascii="Times New Roman" w:hAnsi="Times New Roman" w:cs="Times New Roman"/>
          <w:i/>
          <w:sz w:val="24"/>
          <w:szCs w:val="24"/>
        </w:rPr>
        <w:t>Commedia</w:t>
      </w:r>
      <w:r w:rsidRPr="00D2264A">
        <w:rPr>
          <w:rFonts w:ascii="Times New Roman" w:hAnsi="Times New Roman" w:cs="Times New Roman"/>
          <w:sz w:val="24"/>
          <w:szCs w:val="24"/>
        </w:rPr>
        <w:t xml:space="preserve">: </w:t>
      </w:r>
      <w:r w:rsidR="00592517">
        <w:rPr>
          <w:rFonts w:ascii="Times New Roman" w:hAnsi="Times New Roman" w:cs="Times New Roman"/>
          <w:sz w:val="24"/>
          <w:szCs w:val="24"/>
        </w:rPr>
        <w:t>A</w:t>
      </w:r>
      <w:r w:rsidRPr="00D2264A">
        <w:rPr>
          <w:rFonts w:ascii="Times New Roman" w:hAnsi="Times New Roman" w:cs="Times New Roman"/>
          <w:sz w:val="24"/>
          <w:szCs w:val="24"/>
        </w:rPr>
        <w:t xml:space="preserve"> </w:t>
      </w:r>
      <w:r w:rsidR="00AF6D69">
        <w:rPr>
          <w:rFonts w:ascii="Times New Roman" w:hAnsi="Times New Roman" w:cs="Times New Roman"/>
          <w:sz w:val="24"/>
          <w:szCs w:val="24"/>
        </w:rPr>
        <w:t>C</w:t>
      </w:r>
      <w:r w:rsidRPr="00D2264A">
        <w:rPr>
          <w:rFonts w:ascii="Times New Roman" w:hAnsi="Times New Roman" w:cs="Times New Roman"/>
          <w:sz w:val="24"/>
          <w:szCs w:val="24"/>
        </w:rPr>
        <w:t xml:space="preserve">ouple of </w:t>
      </w:r>
      <w:r w:rsidR="00AF6D69">
        <w:rPr>
          <w:rFonts w:ascii="Times New Roman" w:hAnsi="Times New Roman" w:cs="Times New Roman"/>
          <w:sz w:val="24"/>
          <w:szCs w:val="24"/>
        </w:rPr>
        <w:t>T</w:t>
      </w:r>
      <w:r w:rsidRPr="00D2264A">
        <w:rPr>
          <w:rFonts w:ascii="Times New Roman" w:hAnsi="Times New Roman" w:cs="Times New Roman"/>
          <w:sz w:val="24"/>
          <w:szCs w:val="24"/>
        </w:rPr>
        <w:t xml:space="preserve">houghts and a </w:t>
      </w:r>
      <w:r w:rsidR="00AF6D69">
        <w:rPr>
          <w:rFonts w:ascii="Times New Roman" w:hAnsi="Times New Roman" w:cs="Times New Roman"/>
          <w:sz w:val="24"/>
          <w:szCs w:val="24"/>
        </w:rPr>
        <w:t>F</w:t>
      </w:r>
      <w:r w:rsidRPr="00D2264A">
        <w:rPr>
          <w:rFonts w:ascii="Times New Roman" w:hAnsi="Times New Roman" w:cs="Times New Roman"/>
          <w:sz w:val="24"/>
          <w:szCs w:val="24"/>
        </w:rPr>
        <w:t xml:space="preserve">ew </w:t>
      </w:r>
      <w:r w:rsidR="00AF6D69">
        <w:rPr>
          <w:rFonts w:ascii="Times New Roman" w:hAnsi="Times New Roman" w:cs="Times New Roman"/>
          <w:sz w:val="24"/>
          <w:szCs w:val="24"/>
        </w:rPr>
        <w:t>E</w:t>
      </w:r>
      <w:r w:rsidRPr="00D2264A">
        <w:rPr>
          <w:rFonts w:ascii="Times New Roman" w:hAnsi="Times New Roman" w:cs="Times New Roman"/>
          <w:sz w:val="24"/>
          <w:szCs w:val="24"/>
        </w:rPr>
        <w:t xml:space="preserve">xamples". 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Forum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Italicum</w:t>
      </w:r>
      <w:proofErr w:type="spellEnd"/>
      <w:r w:rsidRPr="00D2264A">
        <w:rPr>
          <w:rFonts w:ascii="Times New Roman" w:hAnsi="Times New Roman" w:cs="Times New Roman"/>
          <w:i/>
          <w:sz w:val="24"/>
          <w:szCs w:val="24"/>
        </w:rPr>
        <w:t>. A Journal of Italian Studies</w:t>
      </w:r>
      <w:r w:rsidRPr="00D2264A">
        <w:rPr>
          <w:rFonts w:ascii="Times New Roman" w:hAnsi="Times New Roman" w:cs="Times New Roman"/>
          <w:sz w:val="24"/>
          <w:szCs w:val="24"/>
        </w:rPr>
        <w:t xml:space="preserve"> 55.2, (August 2021): 257-268. Print. [</w:t>
      </w:r>
      <w:r w:rsidR="00432833">
        <w:rPr>
          <w:rFonts w:ascii="Times New Roman" w:hAnsi="Times New Roman" w:cs="Times New Roman"/>
          <w:sz w:val="24"/>
          <w:szCs w:val="24"/>
        </w:rPr>
        <w:t>o</w:t>
      </w:r>
      <w:r w:rsidRPr="00D2264A">
        <w:rPr>
          <w:rFonts w:ascii="Times New Roman" w:hAnsi="Times New Roman" w:cs="Times New Roman"/>
          <w:sz w:val="24"/>
          <w:szCs w:val="24"/>
        </w:rPr>
        <w:t xml:space="preserve">nline: </w:t>
      </w:r>
      <w:hyperlink r:id="rId87" w:history="1">
        <w:r w:rsidR="00592517" w:rsidRPr="007B1B5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https://doi.org/10.1177/00145858211022555</w:t>
        </w:r>
      </w:hyperlink>
      <w:r w:rsidR="00592517">
        <w:rPr>
          <w:rFonts w:ascii="Times New Roman" w:hAnsi="Times New Roman" w:cs="Times New Roman"/>
          <w:sz w:val="24"/>
          <w:szCs w:val="24"/>
        </w:rPr>
        <w:t>]</w:t>
      </w:r>
    </w:p>
    <w:p w14:paraId="2F9B042D" w14:textId="184EE841" w:rsidR="00B46A0C" w:rsidRPr="00D2264A" w:rsidRDefault="00B46A0C" w:rsidP="009B70B9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  <w:lang w:val="it-IT"/>
        </w:rPr>
        <w:t>Trovato, Paolo.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 "Un'ipotesi sulla data di inizio della composizione dell’</w:t>
      </w:r>
      <w:r w:rsidRPr="00D2264A">
        <w:rPr>
          <w:rFonts w:ascii="Times New Roman" w:hAnsi="Times New Roman" w:cs="Times New Roman"/>
          <w:i/>
          <w:sz w:val="24"/>
          <w:szCs w:val="24"/>
          <w:lang w:val="it-IT"/>
        </w:rPr>
        <w:t>Inferno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 e </w:t>
      </w:r>
      <w:proofErr w:type="gramStart"/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del  </w:t>
      </w:r>
      <w:r w:rsidRPr="00D2264A">
        <w:rPr>
          <w:rFonts w:ascii="Times New Roman" w:hAnsi="Times New Roman" w:cs="Times New Roman"/>
          <w:i/>
          <w:sz w:val="24"/>
          <w:szCs w:val="24"/>
          <w:lang w:val="it-IT"/>
        </w:rPr>
        <w:t>Purgatorio</w:t>
      </w:r>
      <w:proofErr w:type="gramEnd"/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". </w:t>
      </w:r>
      <w:r w:rsidRPr="00EC7AA5">
        <w:rPr>
          <w:rFonts w:ascii="Times New Roman" w:hAnsi="Times New Roman" w:cs="Times New Roman"/>
          <w:i/>
          <w:sz w:val="24"/>
          <w:szCs w:val="24"/>
        </w:rPr>
        <w:t xml:space="preserve">Dante Studies. </w:t>
      </w:r>
      <w:r w:rsidRPr="00D2264A">
        <w:rPr>
          <w:rFonts w:ascii="Times New Roman" w:hAnsi="Times New Roman" w:cs="Times New Roman"/>
          <w:i/>
          <w:sz w:val="24"/>
          <w:szCs w:val="24"/>
        </w:rPr>
        <w:t>The Annual Journal of the Dante Society of America</w:t>
      </w:r>
      <w:r w:rsidRPr="00D2264A">
        <w:rPr>
          <w:rFonts w:ascii="Times New Roman" w:hAnsi="Times New Roman" w:cs="Times New Roman"/>
          <w:sz w:val="24"/>
          <w:szCs w:val="24"/>
        </w:rPr>
        <w:t xml:space="preserve"> 139, (2021): 116-153. Print. [online: </w:t>
      </w:r>
      <w:hyperlink r:id="rId88" w:history="1">
        <w:r w:rsidR="007C0A70" w:rsidRPr="007B1B5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https://doi.org/10.1353/das.2021.0004</w:t>
        </w:r>
      </w:hyperlink>
      <w:r w:rsidR="007C0A70">
        <w:rPr>
          <w:rFonts w:ascii="Times New Roman" w:hAnsi="Times New Roman" w:cs="Times New Roman"/>
          <w:sz w:val="24"/>
          <w:szCs w:val="24"/>
        </w:rPr>
        <w:t>]</w:t>
      </w:r>
    </w:p>
    <w:p w14:paraId="68FBF0B0" w14:textId="6810770F" w:rsidR="00B46A0C" w:rsidRPr="00D2264A" w:rsidRDefault="00B46A0C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</w:rPr>
        <w:t xml:space="preserve">Wang, </w:t>
      </w:r>
      <w:proofErr w:type="spellStart"/>
      <w:r w:rsidRPr="00D2264A">
        <w:rPr>
          <w:rFonts w:ascii="Times New Roman" w:hAnsi="Times New Roman" w:cs="Times New Roman"/>
          <w:b/>
          <w:bCs/>
          <w:sz w:val="24"/>
          <w:szCs w:val="24"/>
        </w:rPr>
        <w:t>Shengyu</w:t>
      </w:r>
      <w:proofErr w:type="spellEnd"/>
      <w:r w:rsidRPr="00D2264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2264A">
        <w:rPr>
          <w:rFonts w:ascii="Times New Roman" w:hAnsi="Times New Roman" w:cs="Times New Roman"/>
          <w:sz w:val="24"/>
          <w:szCs w:val="24"/>
        </w:rPr>
        <w:t xml:space="preserve"> "Chinese </w:t>
      </w:r>
      <w:r w:rsidR="00294719">
        <w:rPr>
          <w:rFonts w:ascii="Times New Roman" w:hAnsi="Times New Roman" w:cs="Times New Roman"/>
          <w:sz w:val="24"/>
          <w:szCs w:val="24"/>
        </w:rPr>
        <w:t>F</w:t>
      </w:r>
      <w:r w:rsidRPr="00D2264A">
        <w:rPr>
          <w:rFonts w:ascii="Times New Roman" w:hAnsi="Times New Roman" w:cs="Times New Roman"/>
          <w:sz w:val="24"/>
          <w:szCs w:val="24"/>
        </w:rPr>
        <w:t xml:space="preserve">olklore for the English </w:t>
      </w:r>
      <w:r w:rsidR="00294719">
        <w:rPr>
          <w:rFonts w:ascii="Times New Roman" w:hAnsi="Times New Roman" w:cs="Times New Roman"/>
          <w:sz w:val="24"/>
          <w:szCs w:val="24"/>
        </w:rPr>
        <w:t>P</w:t>
      </w:r>
      <w:r w:rsidRPr="00D2264A">
        <w:rPr>
          <w:rFonts w:ascii="Times New Roman" w:hAnsi="Times New Roman" w:cs="Times New Roman"/>
          <w:sz w:val="24"/>
          <w:szCs w:val="24"/>
        </w:rPr>
        <w:t xml:space="preserve">ublic: Herbert A. Giles's 1880 </w:t>
      </w:r>
      <w:r w:rsidR="00294719">
        <w:rPr>
          <w:rFonts w:ascii="Times New Roman" w:hAnsi="Times New Roman" w:cs="Times New Roman"/>
          <w:sz w:val="24"/>
          <w:szCs w:val="24"/>
        </w:rPr>
        <w:t>T</w:t>
      </w:r>
      <w:r w:rsidRPr="00D2264A">
        <w:rPr>
          <w:rFonts w:ascii="Times New Roman" w:hAnsi="Times New Roman" w:cs="Times New Roman"/>
          <w:sz w:val="24"/>
          <w:szCs w:val="24"/>
        </w:rPr>
        <w:t xml:space="preserve">ranslation of Pu </w:t>
      </w:r>
      <w:proofErr w:type="spellStart"/>
      <w:r w:rsidRPr="00D2264A">
        <w:rPr>
          <w:rFonts w:ascii="Times New Roman" w:hAnsi="Times New Roman" w:cs="Times New Roman"/>
          <w:sz w:val="24"/>
          <w:szCs w:val="24"/>
        </w:rPr>
        <w:t>Songling's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 </w:t>
      </w:r>
      <w:r w:rsidRPr="00D63920">
        <w:rPr>
          <w:rFonts w:ascii="Times New Roman" w:hAnsi="Times New Roman" w:cs="Times New Roman"/>
          <w:sz w:val="24"/>
          <w:szCs w:val="24"/>
        </w:rPr>
        <w:t>Classical Tales</w:t>
      </w:r>
      <w:r w:rsidRPr="00D2264A">
        <w:rPr>
          <w:rFonts w:ascii="Times New Roman" w:hAnsi="Times New Roman" w:cs="Times New Roman"/>
          <w:sz w:val="24"/>
          <w:szCs w:val="24"/>
        </w:rPr>
        <w:t xml:space="preserve">". </w:t>
      </w:r>
      <w:r w:rsidRPr="00D2264A">
        <w:rPr>
          <w:rFonts w:ascii="Times New Roman" w:hAnsi="Times New Roman" w:cs="Times New Roman"/>
          <w:i/>
          <w:sz w:val="24"/>
          <w:szCs w:val="24"/>
        </w:rPr>
        <w:t>Comparative Literature</w:t>
      </w:r>
      <w:r w:rsidRPr="00D2264A">
        <w:rPr>
          <w:rFonts w:ascii="Times New Roman" w:hAnsi="Times New Roman" w:cs="Times New Roman"/>
          <w:sz w:val="24"/>
          <w:szCs w:val="24"/>
        </w:rPr>
        <w:t xml:space="preserve"> 73.4, (2021): 442-462. Print. [Three references to Herbert A. Giles' anthropological discussion of religious belief as it emerges in comparing certain elements of the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Liaoz-hai</w:t>
      </w:r>
      <w:proofErr w:type="spellEnd"/>
      <w:r w:rsidRPr="00D226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2264A">
        <w:rPr>
          <w:rFonts w:ascii="Times New Roman" w:hAnsi="Times New Roman" w:cs="Times New Roman"/>
          <w:sz w:val="24"/>
          <w:szCs w:val="24"/>
        </w:rPr>
        <w:t xml:space="preserve">tales and Dante's 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Commedia. </w:t>
      </w:r>
      <w:r w:rsidR="00B541F6">
        <w:rPr>
          <w:rFonts w:ascii="Times New Roman" w:hAnsi="Times New Roman" w:cs="Times New Roman"/>
          <w:iCs/>
          <w:sz w:val="24"/>
          <w:szCs w:val="24"/>
        </w:rPr>
        <w:t xml:space="preserve">Dante </w:t>
      </w:r>
      <w:r w:rsidR="00B541F6">
        <w:rPr>
          <w:rFonts w:ascii="Times New Roman" w:hAnsi="Times New Roman" w:cs="Times New Roman"/>
          <w:sz w:val="24"/>
          <w:szCs w:val="24"/>
        </w:rPr>
        <w:t>p</w:t>
      </w:r>
      <w:r w:rsidRPr="00D2264A">
        <w:rPr>
          <w:rFonts w:ascii="Times New Roman" w:hAnsi="Times New Roman" w:cs="Times New Roman"/>
          <w:sz w:val="24"/>
          <w:szCs w:val="24"/>
        </w:rPr>
        <w:t>p</w:t>
      </w:r>
      <w:r w:rsidR="00B541F6">
        <w:rPr>
          <w:rFonts w:ascii="Times New Roman" w:hAnsi="Times New Roman" w:cs="Times New Roman"/>
          <w:sz w:val="24"/>
          <w:szCs w:val="24"/>
        </w:rPr>
        <w:t>.</w:t>
      </w:r>
      <w:r w:rsidRPr="00D2264A">
        <w:rPr>
          <w:rFonts w:ascii="Times New Roman" w:hAnsi="Times New Roman" w:cs="Times New Roman"/>
          <w:sz w:val="24"/>
          <w:szCs w:val="24"/>
        </w:rPr>
        <w:t xml:space="preserve"> 455, 457</w:t>
      </w:r>
      <w:r w:rsidR="00B541F6">
        <w:rPr>
          <w:rFonts w:ascii="Times New Roman" w:hAnsi="Times New Roman" w:cs="Times New Roman"/>
          <w:sz w:val="24"/>
          <w:szCs w:val="24"/>
        </w:rPr>
        <w:t>; o</w:t>
      </w:r>
      <w:r w:rsidRPr="00D2264A">
        <w:rPr>
          <w:rFonts w:ascii="Times New Roman" w:hAnsi="Times New Roman" w:cs="Times New Roman"/>
          <w:sz w:val="24"/>
          <w:szCs w:val="24"/>
        </w:rPr>
        <w:t xml:space="preserve">nline: </w:t>
      </w:r>
      <w:hyperlink r:id="rId89" w:history="1">
        <w:r w:rsidR="007C0A70" w:rsidRPr="007B1B5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https://doi.org/10.1215/00104124-9313118</w:t>
        </w:r>
      </w:hyperlink>
      <w:r w:rsidR="007C0A70">
        <w:rPr>
          <w:rFonts w:ascii="Times New Roman" w:hAnsi="Times New Roman" w:cs="Times New Roman"/>
          <w:sz w:val="24"/>
          <w:szCs w:val="24"/>
        </w:rPr>
        <w:t>]</w:t>
      </w:r>
    </w:p>
    <w:p w14:paraId="3E597ECF" w14:textId="39620174" w:rsidR="00B46A0C" w:rsidRPr="00D2264A" w:rsidRDefault="00B46A0C" w:rsidP="009B70B9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</w:rPr>
        <w:t>West, Kevin.</w:t>
      </w:r>
      <w:r w:rsidRPr="00D2264A">
        <w:rPr>
          <w:rFonts w:ascii="Times New Roman" w:hAnsi="Times New Roman" w:cs="Times New Roman"/>
          <w:sz w:val="24"/>
          <w:szCs w:val="24"/>
        </w:rPr>
        <w:t xml:space="preserve"> "Dante as Orpheus: </w:t>
      </w:r>
      <w:r w:rsidRPr="00D2264A">
        <w:rPr>
          <w:rFonts w:ascii="Times New Roman" w:hAnsi="Times New Roman" w:cs="Times New Roman"/>
          <w:i/>
          <w:sz w:val="24"/>
          <w:szCs w:val="24"/>
        </w:rPr>
        <w:t>Georgics</w:t>
      </w:r>
      <w:r w:rsidRPr="00D2264A">
        <w:rPr>
          <w:rFonts w:ascii="Times New Roman" w:hAnsi="Times New Roman" w:cs="Times New Roman"/>
          <w:sz w:val="24"/>
          <w:szCs w:val="24"/>
        </w:rPr>
        <w:t xml:space="preserve"> 4 and </w:t>
      </w:r>
      <w:r w:rsidRPr="00D2264A">
        <w:rPr>
          <w:rFonts w:ascii="Times New Roman" w:hAnsi="Times New Roman" w:cs="Times New Roman"/>
          <w:i/>
          <w:sz w:val="24"/>
          <w:szCs w:val="24"/>
        </w:rPr>
        <w:t>Inferno</w:t>
      </w:r>
      <w:r w:rsidRPr="00D2264A">
        <w:rPr>
          <w:rFonts w:ascii="Times New Roman" w:hAnsi="Times New Roman" w:cs="Times New Roman"/>
          <w:sz w:val="24"/>
          <w:szCs w:val="24"/>
        </w:rPr>
        <w:t xml:space="preserve"> 5". 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Bibliotheca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Dantesca</w:t>
      </w:r>
      <w:proofErr w:type="spellEnd"/>
      <w:r w:rsidRPr="00D2264A">
        <w:rPr>
          <w:rFonts w:ascii="Times New Roman" w:hAnsi="Times New Roman" w:cs="Times New Roman"/>
          <w:i/>
          <w:sz w:val="24"/>
          <w:szCs w:val="24"/>
        </w:rPr>
        <w:t>: Journal of Dante Studies</w:t>
      </w:r>
      <w:r w:rsidRPr="00D2264A">
        <w:rPr>
          <w:rFonts w:ascii="Times New Roman" w:hAnsi="Times New Roman" w:cs="Times New Roman"/>
          <w:sz w:val="24"/>
          <w:szCs w:val="24"/>
        </w:rPr>
        <w:t xml:space="preserve"> 4, (2021): 189-198. Print. [online: </w:t>
      </w:r>
      <w:hyperlink r:id="rId90" w:history="1">
        <w:r w:rsidR="007C0A70" w:rsidRPr="007B1B53">
          <w:rPr>
            <w:rStyle w:val="Hyperlink"/>
            <w:rFonts w:ascii="Times New Roman" w:hAnsi="Times New Roman" w:cs="Times New Roman"/>
            <w:sz w:val="24"/>
            <w:szCs w:val="24"/>
          </w:rPr>
          <w:t>https://repository.upenn.edu/bibdant/vol4/iss1/9</w:t>
        </w:r>
      </w:hyperlink>
      <w:r w:rsidR="007C0A70">
        <w:rPr>
          <w:rFonts w:ascii="Times New Roman" w:hAnsi="Times New Roman" w:cs="Times New Roman"/>
          <w:sz w:val="24"/>
          <w:szCs w:val="24"/>
        </w:rPr>
        <w:t>]</w:t>
      </w:r>
    </w:p>
    <w:p w14:paraId="0A62A5A4" w14:textId="676B5466" w:rsidR="00B46A0C" w:rsidRPr="00D2264A" w:rsidRDefault="00B46A0C" w:rsidP="009B70B9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</w:rPr>
        <w:t>Whittington, Karl.</w:t>
      </w:r>
      <w:r w:rsidRPr="00D2264A">
        <w:rPr>
          <w:rFonts w:ascii="Times New Roman" w:hAnsi="Times New Roman" w:cs="Times New Roman"/>
          <w:sz w:val="24"/>
          <w:szCs w:val="24"/>
        </w:rPr>
        <w:t xml:space="preserve"> "Diagrammatic </w:t>
      </w:r>
      <w:r w:rsidR="00294719">
        <w:rPr>
          <w:rFonts w:ascii="Times New Roman" w:hAnsi="Times New Roman" w:cs="Times New Roman"/>
          <w:sz w:val="24"/>
          <w:szCs w:val="24"/>
        </w:rPr>
        <w:t>F</w:t>
      </w:r>
      <w:r w:rsidRPr="00D2264A">
        <w:rPr>
          <w:rFonts w:ascii="Times New Roman" w:hAnsi="Times New Roman" w:cs="Times New Roman"/>
          <w:sz w:val="24"/>
          <w:szCs w:val="24"/>
        </w:rPr>
        <w:t xml:space="preserve">ormats from </w:t>
      </w:r>
      <w:r w:rsidR="00294719">
        <w:rPr>
          <w:rFonts w:ascii="Times New Roman" w:hAnsi="Times New Roman" w:cs="Times New Roman"/>
          <w:sz w:val="24"/>
          <w:szCs w:val="24"/>
        </w:rPr>
        <w:t>P</w:t>
      </w:r>
      <w:r w:rsidRPr="00D2264A">
        <w:rPr>
          <w:rFonts w:ascii="Times New Roman" w:hAnsi="Times New Roman" w:cs="Times New Roman"/>
          <w:sz w:val="24"/>
          <w:szCs w:val="24"/>
        </w:rPr>
        <w:t xml:space="preserve">age to </w:t>
      </w:r>
      <w:r w:rsidR="00294719">
        <w:rPr>
          <w:rFonts w:ascii="Times New Roman" w:hAnsi="Times New Roman" w:cs="Times New Roman"/>
          <w:sz w:val="24"/>
          <w:szCs w:val="24"/>
        </w:rPr>
        <w:t>W</w:t>
      </w:r>
      <w:r w:rsidRPr="00D2264A">
        <w:rPr>
          <w:rFonts w:ascii="Times New Roman" w:hAnsi="Times New Roman" w:cs="Times New Roman"/>
          <w:sz w:val="24"/>
          <w:szCs w:val="24"/>
        </w:rPr>
        <w:t xml:space="preserve">all: Dante and the </w:t>
      </w:r>
      <w:proofErr w:type="spellStart"/>
      <w:r w:rsidRPr="00D2264A">
        <w:rPr>
          <w:rFonts w:ascii="Times New Roman" w:hAnsi="Times New Roman" w:cs="Times New Roman"/>
          <w:sz w:val="24"/>
          <w:szCs w:val="24"/>
        </w:rPr>
        <w:t>Strozzi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 Chapel, </w:t>
      </w:r>
      <w:r w:rsidR="00D46069">
        <w:rPr>
          <w:rFonts w:ascii="Times New Roman" w:hAnsi="Times New Roman" w:cs="Times New Roman"/>
          <w:sz w:val="24"/>
          <w:szCs w:val="24"/>
        </w:rPr>
        <w:t>R</w:t>
      </w:r>
      <w:r w:rsidRPr="00D2264A">
        <w:rPr>
          <w:rFonts w:ascii="Times New Roman" w:hAnsi="Times New Roman" w:cs="Times New Roman"/>
          <w:sz w:val="24"/>
          <w:szCs w:val="24"/>
        </w:rPr>
        <w:t xml:space="preserve">evisited". </w:t>
      </w:r>
      <w:r w:rsidRPr="00D2264A">
        <w:rPr>
          <w:rFonts w:ascii="Times New Roman" w:hAnsi="Times New Roman" w:cs="Times New Roman"/>
          <w:i/>
          <w:sz w:val="24"/>
          <w:szCs w:val="24"/>
        </w:rPr>
        <w:t>Dante Studies. The Annual Journal of the Dante Society of America</w:t>
      </w:r>
      <w:r w:rsidRPr="00D2264A">
        <w:rPr>
          <w:rFonts w:ascii="Times New Roman" w:hAnsi="Times New Roman" w:cs="Times New Roman"/>
          <w:sz w:val="24"/>
          <w:szCs w:val="24"/>
        </w:rPr>
        <w:t xml:space="preserve"> 139, (2021): 24-57. Print. [online: </w:t>
      </w:r>
      <w:hyperlink r:id="rId91" w:history="1">
        <w:r w:rsidR="007C0A70" w:rsidRPr="007B1B5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https://doi.org/10.1353/das.2021.0001</w:t>
        </w:r>
      </w:hyperlink>
      <w:r w:rsidR="007C0A70">
        <w:rPr>
          <w:rFonts w:ascii="Times New Roman" w:hAnsi="Times New Roman" w:cs="Times New Roman"/>
          <w:sz w:val="24"/>
          <w:szCs w:val="24"/>
        </w:rPr>
        <w:t>]</w:t>
      </w:r>
    </w:p>
    <w:p w14:paraId="05794146" w14:textId="2C421049" w:rsidR="00B46A0C" w:rsidRPr="00326A65" w:rsidRDefault="00B46A0C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b/>
          <w:bCs/>
          <w:sz w:val="24"/>
          <w:szCs w:val="24"/>
        </w:rPr>
        <w:t>Zak, Gur.</w:t>
      </w:r>
      <w:r w:rsidRPr="00D2264A">
        <w:rPr>
          <w:rFonts w:ascii="Times New Roman" w:hAnsi="Times New Roman" w:cs="Times New Roman"/>
          <w:sz w:val="24"/>
          <w:szCs w:val="24"/>
        </w:rPr>
        <w:t xml:space="preserve"> "Boccaccio's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Filocolo</w:t>
      </w:r>
      <w:proofErr w:type="spellEnd"/>
      <w:r w:rsidRPr="00D2264A">
        <w:rPr>
          <w:rFonts w:ascii="Times New Roman" w:hAnsi="Times New Roman" w:cs="Times New Roman"/>
          <w:sz w:val="24"/>
          <w:szCs w:val="24"/>
        </w:rPr>
        <w:t xml:space="preserve"> and the </w:t>
      </w:r>
      <w:r w:rsidR="00D46069">
        <w:rPr>
          <w:rFonts w:ascii="Times New Roman" w:hAnsi="Times New Roman" w:cs="Times New Roman"/>
          <w:sz w:val="24"/>
          <w:szCs w:val="24"/>
        </w:rPr>
        <w:t>P</w:t>
      </w:r>
      <w:r w:rsidR="00211786">
        <w:rPr>
          <w:rFonts w:ascii="Times New Roman" w:hAnsi="Times New Roman" w:cs="Times New Roman"/>
          <w:sz w:val="24"/>
          <w:szCs w:val="24"/>
        </w:rPr>
        <w:t>olyphony</w:t>
      </w:r>
      <w:r w:rsidRPr="00D2264A">
        <w:rPr>
          <w:rFonts w:ascii="Times New Roman" w:hAnsi="Times New Roman" w:cs="Times New Roman"/>
          <w:sz w:val="24"/>
          <w:szCs w:val="24"/>
        </w:rPr>
        <w:t xml:space="preserve"> of </w:t>
      </w:r>
      <w:r w:rsidR="00D46069">
        <w:rPr>
          <w:rFonts w:ascii="Times New Roman" w:hAnsi="Times New Roman" w:cs="Times New Roman"/>
          <w:sz w:val="24"/>
          <w:szCs w:val="24"/>
        </w:rPr>
        <w:t>C</w:t>
      </w:r>
      <w:r w:rsidRPr="00D2264A">
        <w:rPr>
          <w:rFonts w:ascii="Times New Roman" w:hAnsi="Times New Roman" w:cs="Times New Roman"/>
          <w:sz w:val="24"/>
          <w:szCs w:val="24"/>
        </w:rPr>
        <w:t xml:space="preserve">onsolation". </w:t>
      </w:r>
      <w:proofErr w:type="spellStart"/>
      <w:r w:rsidRPr="00326A65">
        <w:rPr>
          <w:rFonts w:ascii="Times New Roman" w:hAnsi="Times New Roman" w:cs="Times New Roman"/>
          <w:i/>
          <w:sz w:val="24"/>
          <w:szCs w:val="24"/>
        </w:rPr>
        <w:t>Mediaevalia</w:t>
      </w:r>
      <w:proofErr w:type="spellEnd"/>
      <w:r w:rsidRPr="00326A65">
        <w:rPr>
          <w:rFonts w:ascii="Times New Roman" w:hAnsi="Times New Roman" w:cs="Times New Roman"/>
          <w:sz w:val="24"/>
          <w:szCs w:val="24"/>
        </w:rPr>
        <w:t xml:space="preserve"> 42, (2021): 187-225. Print. [Dante</w:t>
      </w:r>
      <w:r w:rsidR="00B541F6" w:rsidRPr="00326A65">
        <w:rPr>
          <w:rFonts w:ascii="Times New Roman" w:hAnsi="Times New Roman" w:cs="Times New Roman"/>
          <w:sz w:val="24"/>
          <w:szCs w:val="24"/>
        </w:rPr>
        <w:t xml:space="preserve"> </w:t>
      </w:r>
      <w:r w:rsidRPr="00326A65">
        <w:rPr>
          <w:rFonts w:ascii="Times New Roman" w:hAnsi="Times New Roman" w:cs="Times New Roman"/>
          <w:i/>
          <w:iCs/>
          <w:sz w:val="24"/>
          <w:szCs w:val="24"/>
        </w:rPr>
        <w:t>passim</w:t>
      </w:r>
      <w:r w:rsidR="00B541F6" w:rsidRPr="00326A65">
        <w:rPr>
          <w:rFonts w:ascii="Times New Roman" w:hAnsi="Times New Roman" w:cs="Times New Roman"/>
          <w:sz w:val="24"/>
          <w:szCs w:val="24"/>
        </w:rPr>
        <w:t>; o</w:t>
      </w:r>
      <w:r w:rsidRPr="00326A65">
        <w:rPr>
          <w:rFonts w:ascii="Times New Roman" w:hAnsi="Times New Roman" w:cs="Times New Roman"/>
          <w:sz w:val="24"/>
          <w:szCs w:val="24"/>
        </w:rPr>
        <w:t>nline:</w:t>
      </w:r>
      <w:r w:rsidR="003A6DC6" w:rsidRPr="00326A65">
        <w:rPr>
          <w:rFonts w:ascii="Times New Roman" w:hAnsi="Times New Roman" w:cs="Times New Roman"/>
          <w:sz w:val="24"/>
          <w:szCs w:val="24"/>
        </w:rPr>
        <w:t xml:space="preserve"> </w:t>
      </w:r>
      <w:hyperlink r:id="rId92" w:history="1">
        <w:r w:rsidR="003A6DC6" w:rsidRPr="00326A65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https://doi.org/10.1353/mdi.2021.0006</w:t>
        </w:r>
      </w:hyperlink>
      <w:r w:rsidR="003A6DC6" w:rsidRPr="00326A65">
        <w:rPr>
          <w:rFonts w:ascii="Times New Roman" w:hAnsi="Times New Roman" w:cs="Times New Roman"/>
          <w:sz w:val="24"/>
          <w:szCs w:val="24"/>
        </w:rPr>
        <w:t xml:space="preserve">] </w:t>
      </w:r>
    </w:p>
    <w:p w14:paraId="7024CBD1" w14:textId="77777777" w:rsidR="00776393" w:rsidRPr="00326A65" w:rsidRDefault="00776393">
      <w:pPr>
        <w:spacing w:beforeLines="100" w:before="240"/>
        <w:rPr>
          <w:rFonts w:ascii="Times New Roman" w:hAnsi="Times New Roman" w:cs="Times New Roman"/>
        </w:rPr>
      </w:pPr>
    </w:p>
    <w:p w14:paraId="1CF0FF6C" w14:textId="04C49EDE" w:rsidR="00183E4F" w:rsidRPr="00326A65" w:rsidRDefault="00183E4F" w:rsidP="00183E4F">
      <w:pPr>
        <w:spacing w:beforeLines="100" w:before="2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26A65">
        <w:rPr>
          <w:rFonts w:ascii="Times New Roman" w:hAnsi="Times New Roman" w:cs="Times New Roman"/>
          <w:i/>
          <w:iCs/>
          <w:sz w:val="28"/>
          <w:szCs w:val="28"/>
        </w:rPr>
        <w:t>Reviews</w:t>
      </w:r>
      <w:r w:rsidR="00307BF7" w:rsidRPr="00326A6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4FA83789" w14:textId="17CF99C9" w:rsidR="00BF0342" w:rsidRPr="00326A65" w:rsidRDefault="00BF0342" w:rsidP="00D6293D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326A65">
        <w:rPr>
          <w:rFonts w:ascii="Times New Roman" w:hAnsi="Times New Roman" w:cs="Times New Roman"/>
          <w:b/>
          <w:bCs/>
          <w:sz w:val="24"/>
          <w:szCs w:val="24"/>
        </w:rPr>
        <w:t>Barański</w:t>
      </w:r>
      <w:proofErr w:type="spellEnd"/>
      <w:r w:rsidRPr="00326A65">
        <w:rPr>
          <w:rFonts w:ascii="Times New Roman" w:hAnsi="Times New Roman" w:cs="Times New Roman"/>
          <w:b/>
          <w:bCs/>
          <w:sz w:val="24"/>
          <w:szCs w:val="24"/>
        </w:rPr>
        <w:t xml:space="preserve">, Zygmunt G. </w:t>
      </w:r>
      <w:r w:rsidRPr="00326A65">
        <w:rPr>
          <w:rFonts w:ascii="Times New Roman" w:hAnsi="Times New Roman" w:cs="Times New Roman"/>
          <w:i/>
          <w:iCs/>
          <w:sz w:val="24"/>
          <w:szCs w:val="24"/>
        </w:rPr>
        <w:t>Dante, Petrarch, Boccaccio. Literature, Doctrine, Reality</w:t>
      </w:r>
      <w:r w:rsidRPr="00326A65">
        <w:rPr>
          <w:rFonts w:ascii="Times New Roman" w:hAnsi="Times New Roman" w:cs="Times New Roman"/>
          <w:sz w:val="24"/>
          <w:szCs w:val="24"/>
        </w:rPr>
        <w:t xml:space="preserve">. </w:t>
      </w:r>
      <w:r w:rsidR="00D6293D" w:rsidRPr="00326A65">
        <w:rPr>
          <w:rFonts w:ascii="Times New Roman" w:hAnsi="Times New Roman" w:cs="Times New Roman"/>
          <w:sz w:val="24"/>
          <w:szCs w:val="24"/>
        </w:rPr>
        <w:t>Cambridge: Legenda – Modern Humanities Research Association, 2020.</w:t>
      </w:r>
    </w:p>
    <w:p w14:paraId="63671F3C" w14:textId="342BE2EC" w:rsidR="00AB2FEB" w:rsidRPr="00AB2FEB" w:rsidRDefault="00AB2FEB" w:rsidP="00AB2FEB">
      <w:pPr>
        <w:spacing w:beforeLines="100" w:before="240"/>
        <w:ind w:left="720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A72DF2">
        <w:rPr>
          <w:rFonts w:ascii="Times New Roman" w:hAnsi="Times New Roman" w:cs="Times New Roman"/>
          <w:b/>
          <w:bCs/>
          <w:sz w:val="24"/>
          <w:szCs w:val="24"/>
          <w:lang w:val="it-IT"/>
        </w:rPr>
        <w:t>Tallini,</w:t>
      </w:r>
      <w:r w:rsidRPr="004F04D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Gennaro.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A35DE">
        <w:rPr>
          <w:rFonts w:ascii="Times New Roman" w:hAnsi="Times New Roman" w:cs="Times New Roman"/>
          <w:i/>
          <w:iCs/>
          <w:sz w:val="24"/>
          <w:szCs w:val="24"/>
          <w:lang w:val="it-IT"/>
        </w:rPr>
        <w:t>Quaderni d’Italianistica</w:t>
      </w:r>
      <w:r w:rsidRPr="002A35DE">
        <w:rPr>
          <w:rFonts w:ascii="Times New Roman" w:hAnsi="Times New Roman" w:cs="Times New Roman"/>
          <w:sz w:val="24"/>
          <w:szCs w:val="24"/>
          <w:lang w:val="it-IT"/>
        </w:rPr>
        <w:t xml:space="preserve"> 42.</w:t>
      </w:r>
      <w:r>
        <w:rPr>
          <w:rFonts w:ascii="Times New Roman" w:hAnsi="Times New Roman" w:cs="Times New Roman"/>
          <w:sz w:val="24"/>
          <w:szCs w:val="24"/>
          <w:lang w:val="it-IT"/>
        </w:rPr>
        <w:t>1</w:t>
      </w:r>
      <w:r w:rsidRPr="002A35DE">
        <w:rPr>
          <w:rFonts w:ascii="Times New Roman" w:hAnsi="Times New Roman" w:cs="Times New Roman"/>
          <w:sz w:val="24"/>
          <w:szCs w:val="24"/>
          <w:lang w:val="it-IT"/>
        </w:rPr>
        <w:t xml:space="preserve">, (2021): </w:t>
      </w:r>
      <w:r w:rsidR="004F04DA" w:rsidRPr="004F04DA">
        <w:rPr>
          <w:rFonts w:ascii="Times New Roman" w:hAnsi="Times New Roman" w:cs="Times New Roman"/>
          <w:sz w:val="24"/>
          <w:szCs w:val="24"/>
          <w:lang w:val="it-IT"/>
        </w:rPr>
        <w:t>343</w:t>
      </w:r>
      <w:r w:rsidR="004F04DA">
        <w:rPr>
          <w:rFonts w:ascii="Times New Roman" w:hAnsi="Times New Roman" w:cs="Times New Roman"/>
          <w:sz w:val="24"/>
          <w:szCs w:val="24"/>
          <w:lang w:val="it-IT"/>
        </w:rPr>
        <w:t>-</w:t>
      </w:r>
      <w:r w:rsidR="004F04DA" w:rsidRPr="004F04DA">
        <w:rPr>
          <w:rFonts w:ascii="Times New Roman" w:hAnsi="Times New Roman" w:cs="Times New Roman"/>
          <w:sz w:val="24"/>
          <w:szCs w:val="24"/>
          <w:lang w:val="it-IT"/>
        </w:rPr>
        <w:t>344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2A35DE">
        <w:rPr>
          <w:rFonts w:ascii="Times New Roman" w:hAnsi="Times New Roman" w:cs="Times New Roman"/>
          <w:sz w:val="24"/>
          <w:szCs w:val="24"/>
          <w:lang w:val="it-IT"/>
        </w:rPr>
        <w:t>Print. [o</w:t>
      </w:r>
      <w:r>
        <w:rPr>
          <w:rFonts w:ascii="Times New Roman" w:hAnsi="Times New Roman" w:cs="Times New Roman"/>
          <w:sz w:val="24"/>
          <w:szCs w:val="24"/>
          <w:lang w:val="it-IT"/>
        </w:rPr>
        <w:t>nline:</w:t>
      </w:r>
      <w:r w:rsidR="000F5508" w:rsidRPr="000F550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hyperlink r:id="rId93" w:history="1">
        <w:r w:rsidR="000F5508" w:rsidRPr="00B5158F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https://doi.org/10.33137/qi.v42i1.38400</w:t>
        </w:r>
      </w:hyperlink>
      <w:r>
        <w:rPr>
          <w:rFonts w:ascii="Times New Roman" w:hAnsi="Times New Roman" w:cs="Times New Roman"/>
          <w:sz w:val="24"/>
          <w:szCs w:val="24"/>
          <w:lang w:val="it-IT"/>
        </w:rPr>
        <w:t>]</w:t>
      </w:r>
    </w:p>
    <w:p w14:paraId="55BD25DC" w14:textId="1E87828E" w:rsidR="009326CB" w:rsidRPr="00D2264A" w:rsidRDefault="009326CB" w:rsidP="009326CB">
      <w:pPr>
        <w:spacing w:beforeLines="100" w:before="240"/>
        <w:rPr>
          <w:rFonts w:ascii="Times New Roman" w:hAnsi="Times New Roman" w:cs="Times New Roman"/>
          <w:sz w:val="24"/>
          <w:szCs w:val="24"/>
          <w:lang w:val="it-IT"/>
        </w:rPr>
      </w:pPr>
      <w:r w:rsidRPr="002D6A15">
        <w:rPr>
          <w:rFonts w:ascii="Times New Roman" w:hAnsi="Times New Roman" w:cs="Times New Roman"/>
          <w:b/>
          <w:bCs/>
          <w:sz w:val="24"/>
          <w:szCs w:val="24"/>
          <w:lang w:val="it-IT"/>
        </w:rPr>
        <w:t>Bartoli, Elisabetta.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D767E4">
        <w:rPr>
          <w:rFonts w:ascii="Times New Roman" w:hAnsi="Times New Roman" w:cs="Times New Roman"/>
          <w:i/>
          <w:iCs/>
          <w:sz w:val="24"/>
          <w:szCs w:val="24"/>
          <w:lang w:val="it-IT"/>
        </w:rPr>
        <w:t>Arcadia medievale: La bucolica mediolatina.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 Rome: Viella, 2019.</w:t>
      </w:r>
    </w:p>
    <w:p w14:paraId="54624B74" w14:textId="6ED23A32" w:rsidR="009326CB" w:rsidRPr="00EC7AA5" w:rsidRDefault="009326CB" w:rsidP="009326CB">
      <w:pPr>
        <w:spacing w:beforeLines="100" w:before="240"/>
        <w:ind w:left="720"/>
        <w:rPr>
          <w:rFonts w:ascii="Times New Roman" w:hAnsi="Times New Roman" w:cs="Times New Roman"/>
          <w:sz w:val="24"/>
          <w:szCs w:val="24"/>
          <w:lang w:val="it-IT"/>
        </w:rPr>
      </w:pPr>
      <w:r w:rsidRPr="002D6A15">
        <w:rPr>
          <w:rFonts w:ascii="Times New Roman" w:hAnsi="Times New Roman" w:cs="Times New Roman"/>
          <w:b/>
          <w:bCs/>
          <w:sz w:val="24"/>
          <w:szCs w:val="24"/>
          <w:lang w:val="it-IT"/>
        </w:rPr>
        <w:lastRenderedPageBreak/>
        <w:t>Fritz-</w:t>
      </w:r>
      <w:proofErr w:type="spellStart"/>
      <w:r w:rsidRPr="002D6A15">
        <w:rPr>
          <w:rFonts w:ascii="Times New Roman" w:hAnsi="Times New Roman" w:cs="Times New Roman"/>
          <w:b/>
          <w:bCs/>
          <w:sz w:val="24"/>
          <w:szCs w:val="24"/>
          <w:lang w:val="it-IT"/>
        </w:rPr>
        <w:t>Morkin</w:t>
      </w:r>
      <w:proofErr w:type="spellEnd"/>
      <w:r w:rsidRPr="002D6A15">
        <w:rPr>
          <w:rFonts w:ascii="Times New Roman" w:hAnsi="Times New Roman" w:cs="Times New Roman"/>
          <w:b/>
          <w:bCs/>
          <w:sz w:val="24"/>
          <w:szCs w:val="24"/>
          <w:lang w:val="it-IT"/>
        </w:rPr>
        <w:t>, Maggie.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D6A15">
        <w:rPr>
          <w:rFonts w:ascii="Times New Roman" w:hAnsi="Times New Roman" w:cs="Times New Roman"/>
          <w:i/>
          <w:sz w:val="24"/>
          <w:szCs w:val="24"/>
          <w:lang w:val="it-IT"/>
        </w:rPr>
        <w:t xml:space="preserve">Renaissance </w:t>
      </w:r>
      <w:proofErr w:type="spellStart"/>
      <w:r w:rsidRPr="002D6A15">
        <w:rPr>
          <w:rFonts w:ascii="Times New Roman" w:hAnsi="Times New Roman" w:cs="Times New Roman"/>
          <w:i/>
          <w:sz w:val="24"/>
          <w:szCs w:val="24"/>
          <w:lang w:val="it-IT"/>
        </w:rPr>
        <w:t>Quarterly</w:t>
      </w:r>
      <w:proofErr w:type="spellEnd"/>
      <w:r w:rsidRPr="002D6A15">
        <w:rPr>
          <w:rFonts w:ascii="Times New Roman" w:hAnsi="Times New Roman" w:cs="Times New Roman"/>
          <w:sz w:val="24"/>
          <w:szCs w:val="24"/>
          <w:lang w:val="it-IT"/>
        </w:rPr>
        <w:t xml:space="preserve"> 74.4, (2021): 1388-1390. </w:t>
      </w:r>
      <w:r w:rsidRPr="00EC7AA5">
        <w:rPr>
          <w:rFonts w:ascii="Times New Roman" w:hAnsi="Times New Roman" w:cs="Times New Roman"/>
          <w:sz w:val="24"/>
          <w:szCs w:val="24"/>
          <w:lang w:val="it-IT"/>
        </w:rPr>
        <w:t>Print. [</w:t>
      </w:r>
      <w:r w:rsidR="00E6184A" w:rsidRPr="00EC7AA5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EC7AA5">
        <w:rPr>
          <w:rFonts w:ascii="Times New Roman" w:hAnsi="Times New Roman" w:cs="Times New Roman"/>
          <w:sz w:val="24"/>
          <w:szCs w:val="24"/>
          <w:lang w:val="it-IT"/>
        </w:rPr>
        <w:t xml:space="preserve">nline: </w:t>
      </w:r>
      <w:hyperlink r:id="rId94" w:history="1">
        <w:r w:rsidR="00307BF7" w:rsidRPr="00EC7AA5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https://doi.org/10.1017/rqx.2021.280</w:t>
        </w:r>
      </w:hyperlink>
      <w:r w:rsidR="00307BF7" w:rsidRPr="00EC7AA5">
        <w:rPr>
          <w:rFonts w:ascii="Times New Roman" w:hAnsi="Times New Roman" w:cs="Times New Roman"/>
          <w:sz w:val="24"/>
          <w:szCs w:val="24"/>
          <w:lang w:val="it-IT"/>
        </w:rPr>
        <w:t>]</w:t>
      </w:r>
    </w:p>
    <w:p w14:paraId="37064760" w14:textId="7818C44E" w:rsidR="00F863EA" w:rsidRPr="004F04DA" w:rsidRDefault="00006E02" w:rsidP="004F04DA">
      <w:pPr>
        <w:spacing w:beforeLines="100" w:before="240"/>
        <w:rPr>
          <w:rFonts w:ascii="Times New Roman" w:hAnsi="Times New Roman" w:cs="Times New Roman"/>
          <w:sz w:val="24"/>
          <w:szCs w:val="24"/>
          <w:lang w:val="it-IT"/>
        </w:rPr>
      </w:pPr>
      <w:r w:rsidRPr="0011400F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Brilli, Elisa </w:t>
      </w:r>
      <w:r w:rsidRPr="0011400F">
        <w:rPr>
          <w:rFonts w:ascii="Times New Roman" w:hAnsi="Times New Roman" w:cs="Times New Roman"/>
          <w:sz w:val="24"/>
          <w:szCs w:val="24"/>
          <w:lang w:val="it-IT"/>
        </w:rPr>
        <w:t>and</w:t>
      </w:r>
      <w:r w:rsidRPr="0011400F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Giuliano Milani.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0577A">
        <w:rPr>
          <w:rFonts w:ascii="Times New Roman" w:hAnsi="Times New Roman" w:cs="Times New Roman"/>
          <w:i/>
          <w:iCs/>
          <w:sz w:val="24"/>
          <w:szCs w:val="24"/>
          <w:lang w:val="it-IT"/>
        </w:rPr>
        <w:t>Vite nuove. Biografia e autobiografia di Dante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>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EC7AA5">
        <w:rPr>
          <w:rFonts w:ascii="Times New Roman" w:hAnsi="Times New Roman" w:cs="Times New Roman"/>
          <w:sz w:val="24"/>
          <w:szCs w:val="24"/>
          <w:lang w:val="it-IT"/>
        </w:rPr>
        <w:t>Rome: Carocci, 2021.</w:t>
      </w:r>
    </w:p>
    <w:p w14:paraId="4A5436EF" w14:textId="34C0C2A0" w:rsidR="00F863EA" w:rsidRPr="002A35DE" w:rsidRDefault="00F863EA" w:rsidP="009326CB">
      <w:pPr>
        <w:spacing w:beforeLines="100" w:before="240"/>
        <w:ind w:left="720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proofErr w:type="spellStart"/>
      <w:r w:rsidRPr="00A72DF2">
        <w:rPr>
          <w:rFonts w:ascii="Times New Roman" w:hAnsi="Times New Roman" w:cs="Times New Roman"/>
          <w:b/>
          <w:bCs/>
          <w:sz w:val="24"/>
          <w:szCs w:val="24"/>
          <w:lang w:val="it-IT"/>
        </w:rPr>
        <w:t>Cap</w:t>
      </w:r>
      <w:r w:rsidR="00524B10" w:rsidRPr="00A72DF2">
        <w:rPr>
          <w:rFonts w:ascii="Times New Roman" w:hAnsi="Times New Roman" w:cs="Times New Roman"/>
          <w:b/>
          <w:bCs/>
          <w:sz w:val="24"/>
          <w:szCs w:val="24"/>
          <w:lang w:val="it-IT"/>
        </w:rPr>
        <w:t>p</w:t>
      </w:r>
      <w:r w:rsidRPr="00A72DF2">
        <w:rPr>
          <w:rFonts w:ascii="Times New Roman" w:hAnsi="Times New Roman" w:cs="Times New Roman"/>
          <w:b/>
          <w:bCs/>
          <w:sz w:val="24"/>
          <w:szCs w:val="24"/>
          <w:lang w:val="it-IT"/>
        </w:rPr>
        <w:t>ozzo</w:t>
      </w:r>
      <w:proofErr w:type="spellEnd"/>
      <w:r w:rsidRPr="00A72DF2">
        <w:rPr>
          <w:rFonts w:ascii="Times New Roman" w:hAnsi="Times New Roman" w:cs="Times New Roman"/>
          <w:b/>
          <w:bCs/>
          <w:sz w:val="24"/>
          <w:szCs w:val="24"/>
          <w:lang w:val="it-IT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Valerio. </w:t>
      </w:r>
      <w:r w:rsidRPr="002A35DE">
        <w:rPr>
          <w:rFonts w:ascii="Times New Roman" w:hAnsi="Times New Roman" w:cs="Times New Roman"/>
          <w:i/>
          <w:iCs/>
          <w:sz w:val="24"/>
          <w:szCs w:val="24"/>
          <w:lang w:val="it-IT"/>
        </w:rPr>
        <w:t>Quaderni d’Italianistica</w:t>
      </w:r>
      <w:r w:rsidRPr="002A35DE">
        <w:rPr>
          <w:rFonts w:ascii="Times New Roman" w:hAnsi="Times New Roman" w:cs="Times New Roman"/>
          <w:sz w:val="24"/>
          <w:szCs w:val="24"/>
          <w:lang w:val="it-IT"/>
        </w:rPr>
        <w:t xml:space="preserve"> 42.2</w:t>
      </w:r>
      <w:r w:rsidR="005A055F" w:rsidRPr="002A35DE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2A35DE">
        <w:rPr>
          <w:rFonts w:ascii="Times New Roman" w:hAnsi="Times New Roman" w:cs="Times New Roman"/>
          <w:sz w:val="24"/>
          <w:szCs w:val="24"/>
          <w:lang w:val="it-IT"/>
        </w:rPr>
        <w:t xml:space="preserve"> (2021): 316-319.</w:t>
      </w:r>
      <w:r w:rsidR="005A055F" w:rsidRPr="002A35DE">
        <w:rPr>
          <w:rFonts w:ascii="Times New Roman" w:hAnsi="Times New Roman" w:cs="Times New Roman"/>
          <w:sz w:val="24"/>
          <w:szCs w:val="24"/>
          <w:lang w:val="it-IT"/>
        </w:rPr>
        <w:t xml:space="preserve"> Print. </w:t>
      </w:r>
      <w:r w:rsidR="002A35DE" w:rsidRPr="002A35DE">
        <w:rPr>
          <w:rFonts w:ascii="Times New Roman" w:hAnsi="Times New Roman" w:cs="Times New Roman"/>
          <w:sz w:val="24"/>
          <w:szCs w:val="24"/>
          <w:lang w:val="it-IT"/>
        </w:rPr>
        <w:t>[o</w:t>
      </w:r>
      <w:r w:rsidR="002A35DE">
        <w:rPr>
          <w:rFonts w:ascii="Times New Roman" w:hAnsi="Times New Roman" w:cs="Times New Roman"/>
          <w:sz w:val="24"/>
          <w:szCs w:val="24"/>
          <w:lang w:val="it-IT"/>
        </w:rPr>
        <w:t xml:space="preserve">nline: </w:t>
      </w:r>
      <w:hyperlink r:id="rId95" w:history="1">
        <w:r w:rsidR="002A35DE" w:rsidRPr="00B5158F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https://doi.org/10.33137/q.i..v42i2.39707</w:t>
        </w:r>
      </w:hyperlink>
      <w:r w:rsidR="002A35DE">
        <w:rPr>
          <w:rFonts w:ascii="Times New Roman" w:hAnsi="Times New Roman" w:cs="Times New Roman"/>
          <w:sz w:val="24"/>
          <w:szCs w:val="24"/>
          <w:lang w:val="it-IT"/>
        </w:rPr>
        <w:t>]</w:t>
      </w:r>
    </w:p>
    <w:p w14:paraId="747764F5" w14:textId="06ECED31" w:rsidR="00006E02" w:rsidRPr="00D2264A" w:rsidRDefault="00006E02" w:rsidP="009326CB">
      <w:pPr>
        <w:spacing w:beforeLines="100" w:before="240"/>
        <w:ind w:left="720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326A65">
        <w:rPr>
          <w:rFonts w:ascii="Times New Roman" w:hAnsi="Times New Roman" w:cs="Times New Roman"/>
          <w:b/>
          <w:bCs/>
          <w:sz w:val="24"/>
          <w:szCs w:val="24"/>
        </w:rPr>
        <w:t>Vacalebre</w:t>
      </w:r>
      <w:proofErr w:type="spellEnd"/>
      <w:r w:rsidRPr="00326A65">
        <w:rPr>
          <w:rFonts w:ascii="Times New Roman" w:hAnsi="Times New Roman" w:cs="Times New Roman"/>
          <w:b/>
          <w:bCs/>
          <w:sz w:val="24"/>
          <w:szCs w:val="24"/>
        </w:rPr>
        <w:t>, Natale.</w:t>
      </w:r>
      <w:r w:rsidRPr="00326A65">
        <w:rPr>
          <w:rFonts w:ascii="Times New Roman" w:hAnsi="Times New Roman" w:cs="Times New Roman"/>
          <w:sz w:val="24"/>
          <w:szCs w:val="24"/>
        </w:rPr>
        <w:t xml:space="preserve"> </w:t>
      </w:r>
      <w:r w:rsidRPr="00326A65">
        <w:rPr>
          <w:rFonts w:ascii="Times New Roman" w:hAnsi="Times New Roman" w:cs="Times New Roman"/>
          <w:i/>
          <w:sz w:val="24"/>
          <w:szCs w:val="24"/>
        </w:rPr>
        <w:t xml:space="preserve">Bibliotheca </w:t>
      </w:r>
      <w:proofErr w:type="spellStart"/>
      <w:r w:rsidRPr="00326A65">
        <w:rPr>
          <w:rFonts w:ascii="Times New Roman" w:hAnsi="Times New Roman" w:cs="Times New Roman"/>
          <w:i/>
          <w:sz w:val="24"/>
          <w:szCs w:val="24"/>
        </w:rPr>
        <w:t>Dantesca</w:t>
      </w:r>
      <w:proofErr w:type="spellEnd"/>
      <w:r w:rsidRPr="00326A65">
        <w:rPr>
          <w:rFonts w:ascii="Times New Roman" w:hAnsi="Times New Roman" w:cs="Times New Roman"/>
          <w:i/>
          <w:sz w:val="24"/>
          <w:szCs w:val="24"/>
        </w:rPr>
        <w:t>: Journal of Dante Studies</w:t>
      </w:r>
      <w:r w:rsidRPr="00326A65">
        <w:rPr>
          <w:rFonts w:ascii="Times New Roman" w:hAnsi="Times New Roman" w:cs="Times New Roman"/>
          <w:sz w:val="24"/>
          <w:szCs w:val="24"/>
        </w:rPr>
        <w:t xml:space="preserve"> 4, (2021): 219-221. Print. 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[online: </w:t>
      </w:r>
      <w:hyperlink r:id="rId96" w:history="1">
        <w:r w:rsidRPr="007B1B53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https://repository.upenn.edu/bibdant/vol4/iss1/12</w:t>
        </w:r>
      </w:hyperlink>
      <w:r>
        <w:rPr>
          <w:rFonts w:ascii="Times New Roman" w:hAnsi="Times New Roman" w:cs="Times New Roman"/>
          <w:sz w:val="24"/>
          <w:szCs w:val="24"/>
          <w:lang w:val="it-IT"/>
        </w:rPr>
        <w:t>]</w:t>
      </w:r>
    </w:p>
    <w:p w14:paraId="3684C86A" w14:textId="77777777" w:rsidR="00006E02" w:rsidRPr="00D2264A" w:rsidRDefault="00006E02" w:rsidP="00006E02">
      <w:pPr>
        <w:spacing w:beforeLines="100" w:before="240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73D6F">
        <w:rPr>
          <w:rFonts w:ascii="Times New Roman" w:hAnsi="Times New Roman" w:cs="Times New Roman"/>
          <w:b/>
          <w:bCs/>
          <w:sz w:val="24"/>
          <w:szCs w:val="24"/>
          <w:lang w:val="it-IT"/>
        </w:rPr>
        <w:t>Cappozzo</w:t>
      </w:r>
      <w:proofErr w:type="spellEnd"/>
      <w:r w:rsidRPr="00773D6F">
        <w:rPr>
          <w:rFonts w:ascii="Times New Roman" w:hAnsi="Times New Roman" w:cs="Times New Roman"/>
          <w:b/>
          <w:bCs/>
          <w:sz w:val="24"/>
          <w:szCs w:val="24"/>
          <w:lang w:val="it-IT"/>
        </w:rPr>
        <w:t>, Valerio.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73D6F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Dizionario dei sogni nel Medioevo: Il “Somniale </w:t>
      </w:r>
      <w:proofErr w:type="spellStart"/>
      <w:r w:rsidRPr="00773D6F">
        <w:rPr>
          <w:rFonts w:ascii="Times New Roman" w:hAnsi="Times New Roman" w:cs="Times New Roman"/>
          <w:i/>
          <w:iCs/>
          <w:sz w:val="24"/>
          <w:szCs w:val="24"/>
          <w:lang w:val="it-IT"/>
        </w:rPr>
        <w:t>Danielis</w:t>
      </w:r>
      <w:proofErr w:type="spellEnd"/>
      <w:r w:rsidRPr="00773D6F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” in manoscritti letterari. 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Florence: Olschki, 2018. </w:t>
      </w:r>
    </w:p>
    <w:p w14:paraId="1F094840" w14:textId="67EBF6E3" w:rsidR="00006E02" w:rsidRPr="00EC7AA5" w:rsidRDefault="00006E02" w:rsidP="00006E02">
      <w:pPr>
        <w:spacing w:beforeLines="100" w:before="240"/>
        <w:ind w:left="720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C43823">
        <w:rPr>
          <w:rFonts w:ascii="Times New Roman" w:hAnsi="Times New Roman" w:cs="Times New Roman"/>
          <w:b/>
          <w:bCs/>
          <w:sz w:val="24"/>
          <w:szCs w:val="24"/>
          <w:lang w:val="it-IT"/>
        </w:rPr>
        <w:t>Antognini</w:t>
      </w:r>
      <w:proofErr w:type="spellEnd"/>
      <w:r w:rsidRPr="00C43823">
        <w:rPr>
          <w:rFonts w:ascii="Times New Roman" w:hAnsi="Times New Roman" w:cs="Times New Roman"/>
          <w:b/>
          <w:bCs/>
          <w:sz w:val="24"/>
          <w:szCs w:val="24"/>
          <w:lang w:val="it-IT"/>
        </w:rPr>
        <w:t>, Roberta.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Pr="00D2264A">
        <w:rPr>
          <w:rFonts w:ascii="Times New Roman" w:hAnsi="Times New Roman" w:cs="Times New Roman"/>
          <w:i/>
          <w:sz w:val="24"/>
          <w:szCs w:val="24"/>
          <w:lang w:val="it-IT"/>
        </w:rPr>
        <w:t xml:space="preserve">Renaissance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  <w:lang w:val="it-IT"/>
        </w:rPr>
        <w:t>Quarterly</w:t>
      </w:r>
      <w:proofErr w:type="spellEnd"/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 74.2, (2021): 688-690. Print. </w:t>
      </w:r>
      <w:r w:rsidRPr="00EC7AA5">
        <w:rPr>
          <w:rFonts w:ascii="Times New Roman" w:hAnsi="Times New Roman" w:cs="Times New Roman"/>
          <w:sz w:val="24"/>
          <w:szCs w:val="24"/>
          <w:lang w:val="it-IT"/>
        </w:rPr>
        <w:t>[</w:t>
      </w:r>
      <w:r w:rsidR="00E6184A" w:rsidRPr="00EC7AA5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EC7AA5">
        <w:rPr>
          <w:rFonts w:ascii="Times New Roman" w:hAnsi="Times New Roman" w:cs="Times New Roman"/>
          <w:sz w:val="24"/>
          <w:szCs w:val="24"/>
          <w:lang w:val="it-IT"/>
        </w:rPr>
        <w:t xml:space="preserve">nline: </w:t>
      </w:r>
      <w:hyperlink r:id="rId97" w:history="1">
        <w:r w:rsidR="00307BF7" w:rsidRPr="00EC7AA5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https://doi.org/10.1017/rqx.2021.78</w:t>
        </w:r>
      </w:hyperlink>
      <w:r w:rsidR="00307BF7" w:rsidRPr="00EC7AA5">
        <w:rPr>
          <w:rFonts w:ascii="Times New Roman" w:hAnsi="Times New Roman" w:cs="Times New Roman"/>
          <w:sz w:val="24"/>
          <w:szCs w:val="24"/>
          <w:lang w:val="it-IT"/>
        </w:rPr>
        <w:t>]</w:t>
      </w:r>
    </w:p>
    <w:p w14:paraId="255DBC28" w14:textId="77777777" w:rsidR="00006E02" w:rsidRPr="000F2711" w:rsidRDefault="00006E02" w:rsidP="00006E02">
      <w:pPr>
        <w:spacing w:beforeLines="100" w:before="240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BD0DAA">
        <w:rPr>
          <w:rFonts w:ascii="Times New Roman" w:hAnsi="Times New Roman" w:cs="Times New Roman"/>
          <w:b/>
          <w:bCs/>
          <w:sz w:val="24"/>
          <w:szCs w:val="24"/>
          <w:lang w:val="it-IT"/>
        </w:rPr>
        <w:t>Ciccuto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, </w:t>
      </w:r>
      <w:r w:rsidRPr="00BD0DA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Marcello </w:t>
      </w:r>
      <w:r w:rsidRPr="00B27153">
        <w:rPr>
          <w:rFonts w:ascii="Times New Roman" w:hAnsi="Times New Roman" w:cs="Times New Roman"/>
          <w:sz w:val="24"/>
          <w:szCs w:val="24"/>
          <w:lang w:val="it-IT"/>
        </w:rPr>
        <w:t>and</w:t>
      </w:r>
      <w:r w:rsidRPr="00BD0DA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Leyla M.G. Livraghi,</w:t>
      </w:r>
      <w:r w:rsidRPr="00BD0DA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BD0DAA">
        <w:rPr>
          <w:rFonts w:ascii="Times New Roman" w:hAnsi="Times New Roman" w:cs="Times New Roman"/>
          <w:sz w:val="24"/>
          <w:szCs w:val="24"/>
          <w:lang w:val="it-IT"/>
        </w:rPr>
        <w:t>eds</w:t>
      </w:r>
      <w:proofErr w:type="spellEnd"/>
      <w:r w:rsidRPr="00BD0DAA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BD0DAA">
        <w:rPr>
          <w:rFonts w:ascii="Times New Roman" w:hAnsi="Times New Roman" w:cs="Times New Roman"/>
          <w:i/>
          <w:iCs/>
          <w:sz w:val="24"/>
          <w:szCs w:val="24"/>
          <w:lang w:val="it-IT"/>
        </w:rPr>
        <w:t>Dante visualizzato. Carte ridenti II: XV secolo. Prima parte.</w:t>
      </w:r>
      <w:r w:rsidRPr="00BD0DAA">
        <w:rPr>
          <w:rFonts w:ascii="Times New Roman" w:hAnsi="Times New Roman" w:cs="Times New Roman"/>
          <w:sz w:val="24"/>
          <w:szCs w:val="24"/>
          <w:lang w:val="it-IT"/>
        </w:rPr>
        <w:t xml:space="preserve"> Florence: Franco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D2264A">
        <w:rPr>
          <w:rFonts w:ascii="Times New Roman" w:hAnsi="Times New Roman" w:cs="Times New Roman"/>
          <w:sz w:val="24"/>
          <w:szCs w:val="24"/>
          <w:lang w:val="it-IT"/>
        </w:rPr>
        <w:t>Cesati</w:t>
      </w:r>
      <w:proofErr w:type="spellEnd"/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, 2019; </w:t>
      </w:r>
      <w:proofErr w:type="spellStart"/>
      <w:r w:rsidRPr="00D2264A">
        <w:rPr>
          <w:rFonts w:ascii="Times New Roman" w:hAnsi="Times New Roman" w:cs="Times New Roman"/>
          <w:sz w:val="24"/>
          <w:szCs w:val="24"/>
          <w:lang w:val="it-IT"/>
        </w:rPr>
        <w:t>Rossend</w:t>
      </w:r>
      <w:proofErr w:type="spellEnd"/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D2264A">
        <w:rPr>
          <w:rFonts w:ascii="Times New Roman" w:hAnsi="Times New Roman" w:cs="Times New Roman"/>
          <w:sz w:val="24"/>
          <w:szCs w:val="24"/>
          <w:lang w:val="it-IT"/>
        </w:rPr>
        <w:t>Arqués</w:t>
      </w:r>
      <w:proofErr w:type="spellEnd"/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D2264A">
        <w:rPr>
          <w:rFonts w:ascii="Times New Roman" w:hAnsi="Times New Roman" w:cs="Times New Roman"/>
          <w:sz w:val="24"/>
          <w:szCs w:val="24"/>
          <w:lang w:val="it-IT"/>
        </w:rPr>
        <w:t>Corominas</w:t>
      </w:r>
      <w:proofErr w:type="spellEnd"/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 and Sabrina Ferrara, </w:t>
      </w:r>
      <w:proofErr w:type="spellStart"/>
      <w:r w:rsidRPr="00D2264A">
        <w:rPr>
          <w:rFonts w:ascii="Times New Roman" w:hAnsi="Times New Roman" w:cs="Times New Roman"/>
          <w:sz w:val="24"/>
          <w:szCs w:val="24"/>
          <w:lang w:val="it-IT"/>
        </w:rPr>
        <w:t>eds</w:t>
      </w:r>
      <w:proofErr w:type="spellEnd"/>
      <w:r w:rsidRPr="00D2264A">
        <w:rPr>
          <w:rFonts w:ascii="Times New Roman" w:hAnsi="Times New Roman" w:cs="Times New Roman"/>
          <w:sz w:val="24"/>
          <w:szCs w:val="24"/>
          <w:lang w:val="it-IT"/>
        </w:rPr>
        <w:t>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D0DAA">
        <w:rPr>
          <w:rFonts w:ascii="Times New Roman" w:hAnsi="Times New Roman" w:cs="Times New Roman"/>
          <w:i/>
          <w:iCs/>
          <w:sz w:val="24"/>
          <w:szCs w:val="24"/>
          <w:lang w:val="it-IT"/>
        </w:rPr>
        <w:t>Dante visualizzato. Carte ridenti III: XV secolo. Seconda parte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0F2711">
        <w:rPr>
          <w:rFonts w:ascii="Times New Roman" w:hAnsi="Times New Roman" w:cs="Times New Roman"/>
          <w:sz w:val="24"/>
          <w:szCs w:val="24"/>
          <w:lang w:val="it-IT"/>
        </w:rPr>
        <w:t xml:space="preserve">Florence: Franco </w:t>
      </w:r>
      <w:proofErr w:type="spellStart"/>
      <w:r w:rsidRPr="000F2711">
        <w:rPr>
          <w:rFonts w:ascii="Times New Roman" w:hAnsi="Times New Roman" w:cs="Times New Roman"/>
          <w:sz w:val="24"/>
          <w:szCs w:val="24"/>
          <w:lang w:val="it-IT"/>
        </w:rPr>
        <w:t>Cesati</w:t>
      </w:r>
      <w:proofErr w:type="spellEnd"/>
      <w:r w:rsidRPr="000F2711">
        <w:rPr>
          <w:rFonts w:ascii="Times New Roman" w:hAnsi="Times New Roman" w:cs="Times New Roman"/>
          <w:sz w:val="24"/>
          <w:szCs w:val="24"/>
          <w:lang w:val="it-IT"/>
        </w:rPr>
        <w:t>, 2019.</w:t>
      </w:r>
    </w:p>
    <w:p w14:paraId="62399A86" w14:textId="772E8C80" w:rsidR="00C43823" w:rsidRPr="00EC7AA5" w:rsidRDefault="00006E02" w:rsidP="00074457">
      <w:pPr>
        <w:spacing w:beforeLines="100" w:before="240"/>
        <w:ind w:left="720"/>
        <w:rPr>
          <w:rFonts w:ascii="Times New Roman" w:hAnsi="Times New Roman" w:cs="Times New Roman"/>
          <w:sz w:val="24"/>
          <w:szCs w:val="24"/>
          <w:lang w:val="it-IT"/>
        </w:rPr>
      </w:pPr>
      <w:r w:rsidRPr="000F2711">
        <w:rPr>
          <w:rFonts w:ascii="Times New Roman" w:hAnsi="Times New Roman" w:cs="Times New Roman"/>
          <w:b/>
          <w:bCs/>
          <w:sz w:val="24"/>
          <w:szCs w:val="24"/>
          <w:lang w:val="it-IT"/>
        </w:rPr>
        <w:t>Cassini, Stefano</w:t>
      </w:r>
      <w:r w:rsidRPr="000F2711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0F2711">
        <w:rPr>
          <w:rFonts w:ascii="Times New Roman" w:hAnsi="Times New Roman" w:cs="Times New Roman"/>
          <w:i/>
          <w:sz w:val="24"/>
          <w:szCs w:val="24"/>
          <w:lang w:val="it-IT"/>
        </w:rPr>
        <w:t>Bibliotheca</w:t>
      </w:r>
      <w:proofErr w:type="spellEnd"/>
      <w:r w:rsidRPr="000F2711">
        <w:rPr>
          <w:rFonts w:ascii="Times New Roman" w:hAnsi="Times New Roman" w:cs="Times New Roman"/>
          <w:i/>
          <w:sz w:val="24"/>
          <w:szCs w:val="24"/>
          <w:lang w:val="it-IT"/>
        </w:rPr>
        <w:t xml:space="preserve"> Dantesca: Journal of Dante Studies</w:t>
      </w:r>
      <w:r w:rsidRPr="000F2711">
        <w:rPr>
          <w:rFonts w:ascii="Times New Roman" w:hAnsi="Times New Roman" w:cs="Times New Roman"/>
          <w:sz w:val="24"/>
          <w:szCs w:val="24"/>
          <w:lang w:val="it-IT"/>
        </w:rPr>
        <w:t xml:space="preserve"> 4, (2021): 227-229. </w:t>
      </w:r>
      <w:r w:rsidRPr="00EC7AA5">
        <w:rPr>
          <w:rFonts w:ascii="Times New Roman" w:hAnsi="Times New Roman" w:cs="Times New Roman"/>
          <w:sz w:val="24"/>
          <w:szCs w:val="24"/>
          <w:lang w:val="it-IT"/>
        </w:rPr>
        <w:t xml:space="preserve">Print. [online: </w:t>
      </w:r>
      <w:hyperlink r:id="rId98" w:history="1">
        <w:r w:rsidRPr="00EC7AA5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https://repository.upenn.edu/bibdant/vol4/iss1/16</w:t>
        </w:r>
      </w:hyperlink>
      <w:r w:rsidRPr="00EC7AA5">
        <w:rPr>
          <w:rFonts w:ascii="Times New Roman" w:hAnsi="Times New Roman" w:cs="Times New Roman"/>
          <w:sz w:val="24"/>
          <w:szCs w:val="24"/>
          <w:lang w:val="it-IT"/>
        </w:rPr>
        <w:t>]</w:t>
      </w:r>
    </w:p>
    <w:p w14:paraId="2B564632" w14:textId="132DE1BC" w:rsidR="00C43823" w:rsidRPr="00D2264A" w:rsidRDefault="00C43823" w:rsidP="00C43823">
      <w:pPr>
        <w:spacing w:beforeLines="100" w:before="240"/>
        <w:rPr>
          <w:rFonts w:ascii="Times New Roman" w:hAnsi="Times New Roman" w:cs="Times New Roman"/>
          <w:sz w:val="24"/>
          <w:szCs w:val="24"/>
          <w:lang w:val="it-IT"/>
        </w:rPr>
      </w:pPr>
      <w:r w:rsidRPr="0011400F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Cita, Martina, Federico Marchetti, </w:t>
      </w:r>
      <w:r w:rsidRPr="0011400F">
        <w:rPr>
          <w:rFonts w:ascii="Times New Roman" w:hAnsi="Times New Roman" w:cs="Times New Roman"/>
          <w:sz w:val="24"/>
          <w:szCs w:val="24"/>
          <w:lang w:val="it-IT"/>
        </w:rPr>
        <w:t>and</w:t>
      </w:r>
      <w:r w:rsidRPr="0011400F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Paolo Trovato,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D2264A">
        <w:rPr>
          <w:rFonts w:ascii="Times New Roman" w:hAnsi="Times New Roman" w:cs="Times New Roman"/>
          <w:sz w:val="24"/>
          <w:szCs w:val="24"/>
          <w:lang w:val="it-IT"/>
        </w:rPr>
        <w:t>eds</w:t>
      </w:r>
      <w:proofErr w:type="spellEnd"/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5A17F1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Nuove Prospettive sulla Tradizione della </w:t>
      </w:r>
      <w:r w:rsidRPr="005A17F1">
        <w:rPr>
          <w:rFonts w:ascii="Times New Roman" w:hAnsi="Times New Roman" w:cs="Times New Roman"/>
          <w:sz w:val="24"/>
          <w:szCs w:val="24"/>
          <w:lang w:val="it-IT"/>
        </w:rPr>
        <w:t>Commedia</w:t>
      </w:r>
      <w:r w:rsidRPr="005A17F1">
        <w:rPr>
          <w:rFonts w:ascii="Times New Roman" w:hAnsi="Times New Roman" w:cs="Times New Roman"/>
          <w:i/>
          <w:iCs/>
          <w:sz w:val="24"/>
          <w:szCs w:val="24"/>
          <w:lang w:val="it-IT"/>
        </w:rPr>
        <w:t>. Terza Serie (2020).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 Padua: libreriauniversitaria.it edizioni, 2021.</w:t>
      </w:r>
    </w:p>
    <w:p w14:paraId="27CFB06D" w14:textId="77777777" w:rsidR="00C43823" w:rsidRPr="00D2264A" w:rsidRDefault="00C43823" w:rsidP="00C43823">
      <w:pPr>
        <w:spacing w:beforeLines="100" w:before="240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11400F">
        <w:rPr>
          <w:rFonts w:ascii="Times New Roman" w:hAnsi="Times New Roman" w:cs="Times New Roman"/>
          <w:b/>
          <w:bCs/>
          <w:sz w:val="24"/>
          <w:szCs w:val="24"/>
          <w:lang w:val="it-IT"/>
        </w:rPr>
        <w:t>Scartoni</w:t>
      </w:r>
      <w:proofErr w:type="spellEnd"/>
      <w:r w:rsidRPr="0011400F">
        <w:rPr>
          <w:rFonts w:ascii="Times New Roman" w:hAnsi="Times New Roman" w:cs="Times New Roman"/>
          <w:b/>
          <w:bCs/>
          <w:sz w:val="24"/>
          <w:szCs w:val="24"/>
          <w:lang w:val="it-IT"/>
        </w:rPr>
        <w:t>, Paolo.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EC7AA5">
        <w:rPr>
          <w:rFonts w:ascii="Times New Roman" w:hAnsi="Times New Roman" w:cs="Times New Roman"/>
          <w:i/>
          <w:sz w:val="24"/>
          <w:szCs w:val="24"/>
          <w:lang w:val="it-IT"/>
        </w:rPr>
        <w:t>Bibliotheca</w:t>
      </w:r>
      <w:proofErr w:type="spellEnd"/>
      <w:r w:rsidRPr="00EC7AA5">
        <w:rPr>
          <w:rFonts w:ascii="Times New Roman" w:hAnsi="Times New Roman" w:cs="Times New Roman"/>
          <w:i/>
          <w:sz w:val="24"/>
          <w:szCs w:val="24"/>
          <w:lang w:val="it-IT"/>
        </w:rPr>
        <w:t xml:space="preserve"> Dantesca: Journal of Dante Studies</w:t>
      </w:r>
      <w:r w:rsidRPr="00EC7AA5">
        <w:rPr>
          <w:rFonts w:ascii="Times New Roman" w:hAnsi="Times New Roman" w:cs="Times New Roman"/>
          <w:sz w:val="24"/>
          <w:szCs w:val="24"/>
          <w:lang w:val="it-IT"/>
        </w:rPr>
        <w:t xml:space="preserve"> 4, (2021): 229-231. </w:t>
      </w:r>
      <w:r w:rsidRPr="00D2264A">
        <w:rPr>
          <w:rFonts w:ascii="Times New Roman" w:hAnsi="Times New Roman" w:cs="Times New Roman"/>
          <w:sz w:val="24"/>
          <w:szCs w:val="24"/>
        </w:rPr>
        <w:t xml:space="preserve">Print. [online: </w:t>
      </w:r>
      <w:hyperlink r:id="rId99" w:history="1">
        <w:r w:rsidRPr="007B1B53">
          <w:rPr>
            <w:rStyle w:val="Hyperlink"/>
            <w:rFonts w:ascii="Times New Roman" w:hAnsi="Times New Roman" w:cs="Times New Roman"/>
            <w:sz w:val="24"/>
            <w:szCs w:val="24"/>
          </w:rPr>
          <w:t>https://repository.upenn.edu/bibdant/vol4/iss1/17</w:t>
        </w:r>
      </w:hyperlink>
      <w:r>
        <w:rPr>
          <w:rFonts w:ascii="Times New Roman" w:hAnsi="Times New Roman" w:cs="Times New Roman"/>
          <w:sz w:val="24"/>
          <w:szCs w:val="24"/>
        </w:rPr>
        <w:t>]</w:t>
      </w:r>
    </w:p>
    <w:p w14:paraId="128EAE65" w14:textId="42AAEE6C" w:rsidR="00074457" w:rsidRPr="00D2264A" w:rsidRDefault="00074457" w:rsidP="00074457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AC3F0D">
        <w:rPr>
          <w:rFonts w:ascii="Times New Roman" w:hAnsi="Times New Roman" w:cs="Times New Roman"/>
          <w:b/>
          <w:bCs/>
          <w:sz w:val="24"/>
          <w:szCs w:val="24"/>
        </w:rPr>
        <w:t>Corbett, George.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F0D">
        <w:rPr>
          <w:rFonts w:ascii="Times New Roman" w:hAnsi="Times New Roman" w:cs="Times New Roman"/>
          <w:i/>
          <w:iCs/>
          <w:sz w:val="24"/>
          <w:szCs w:val="24"/>
        </w:rPr>
        <w:t xml:space="preserve">Dante's Christian </w:t>
      </w:r>
      <w:r w:rsidR="00497F4B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AC3F0D">
        <w:rPr>
          <w:rFonts w:ascii="Times New Roman" w:hAnsi="Times New Roman" w:cs="Times New Roman"/>
          <w:i/>
          <w:iCs/>
          <w:sz w:val="24"/>
          <w:szCs w:val="24"/>
        </w:rPr>
        <w:t xml:space="preserve">thics: Purgatory and </w:t>
      </w:r>
      <w:r w:rsidR="00EC1FB1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AC3F0D">
        <w:rPr>
          <w:rFonts w:ascii="Times New Roman" w:hAnsi="Times New Roman" w:cs="Times New Roman"/>
          <w:i/>
          <w:iCs/>
          <w:sz w:val="24"/>
          <w:szCs w:val="24"/>
        </w:rPr>
        <w:t xml:space="preserve">ts </w:t>
      </w:r>
      <w:r w:rsidR="00497F4B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AC3F0D">
        <w:rPr>
          <w:rFonts w:ascii="Times New Roman" w:hAnsi="Times New Roman" w:cs="Times New Roman"/>
          <w:i/>
          <w:iCs/>
          <w:sz w:val="24"/>
          <w:szCs w:val="24"/>
        </w:rPr>
        <w:t xml:space="preserve">oral </w:t>
      </w:r>
      <w:r w:rsidR="00497F4B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AC3F0D">
        <w:rPr>
          <w:rFonts w:ascii="Times New Roman" w:hAnsi="Times New Roman" w:cs="Times New Roman"/>
          <w:i/>
          <w:iCs/>
          <w:sz w:val="24"/>
          <w:szCs w:val="24"/>
        </w:rPr>
        <w:t>ontext</w:t>
      </w:r>
      <w:r w:rsidRPr="00D2264A">
        <w:rPr>
          <w:rFonts w:ascii="Times New Roman" w:hAnsi="Times New Roman" w:cs="Times New Roman"/>
          <w:sz w:val="24"/>
          <w:szCs w:val="24"/>
        </w:rPr>
        <w:t>. Cambridge: Cambridge University Press, 2020.</w:t>
      </w:r>
    </w:p>
    <w:p w14:paraId="06C51816" w14:textId="7741DC79" w:rsidR="00074457" w:rsidRPr="00D2264A" w:rsidRDefault="00074457" w:rsidP="00074457">
      <w:pPr>
        <w:spacing w:beforeLines="100" w:before="24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AC3F0D">
        <w:rPr>
          <w:rFonts w:ascii="Times New Roman" w:hAnsi="Times New Roman" w:cs="Times New Roman"/>
          <w:b/>
          <w:bCs/>
          <w:sz w:val="24"/>
          <w:szCs w:val="24"/>
        </w:rPr>
        <w:t>Milonia</w:t>
      </w:r>
      <w:proofErr w:type="spellEnd"/>
      <w:r w:rsidRPr="00AC3F0D">
        <w:rPr>
          <w:rFonts w:ascii="Times New Roman" w:hAnsi="Times New Roman" w:cs="Times New Roman"/>
          <w:b/>
          <w:bCs/>
          <w:sz w:val="24"/>
          <w:szCs w:val="24"/>
        </w:rPr>
        <w:t>, Stefano.</w:t>
      </w:r>
      <w:r w:rsidRPr="00D2264A">
        <w:rPr>
          <w:rFonts w:ascii="Times New Roman" w:hAnsi="Times New Roman" w:cs="Times New Roman"/>
          <w:sz w:val="24"/>
          <w:szCs w:val="24"/>
        </w:rPr>
        <w:t xml:space="preserve"> </w:t>
      </w:r>
      <w:r w:rsidRPr="00EC7AA5">
        <w:rPr>
          <w:rFonts w:ascii="Times New Roman" w:hAnsi="Times New Roman" w:cs="Times New Roman"/>
          <w:i/>
          <w:sz w:val="24"/>
          <w:szCs w:val="24"/>
        </w:rPr>
        <w:t>Medium Aevum</w:t>
      </w:r>
      <w:r w:rsidRPr="00EC7AA5">
        <w:rPr>
          <w:rFonts w:ascii="Times New Roman" w:hAnsi="Times New Roman" w:cs="Times New Roman"/>
          <w:sz w:val="24"/>
          <w:szCs w:val="24"/>
        </w:rPr>
        <w:t xml:space="preserve"> 90.2, (2021): 363-364. Print. </w:t>
      </w:r>
    </w:p>
    <w:p w14:paraId="35046963" w14:textId="77777777" w:rsidR="009326CB" w:rsidRPr="00D2264A" w:rsidRDefault="009326CB" w:rsidP="009326CB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2D6A15">
        <w:rPr>
          <w:rFonts w:ascii="Times New Roman" w:hAnsi="Times New Roman" w:cs="Times New Roman"/>
          <w:b/>
          <w:bCs/>
          <w:sz w:val="24"/>
          <w:szCs w:val="24"/>
        </w:rPr>
        <w:t xml:space="preserve">Eisner, Martin </w:t>
      </w:r>
      <w:r w:rsidRPr="00671500">
        <w:rPr>
          <w:rFonts w:ascii="Times New Roman" w:hAnsi="Times New Roman" w:cs="Times New Roman"/>
          <w:sz w:val="24"/>
          <w:szCs w:val="24"/>
        </w:rPr>
        <w:t>and</w:t>
      </w:r>
      <w:r w:rsidRPr="002D6A15">
        <w:rPr>
          <w:rFonts w:ascii="Times New Roman" w:hAnsi="Times New Roman" w:cs="Times New Roman"/>
          <w:b/>
          <w:bCs/>
          <w:sz w:val="24"/>
          <w:szCs w:val="24"/>
        </w:rPr>
        <w:t xml:space="preserve"> David Lummus,</w:t>
      </w:r>
      <w:r w:rsidRPr="00D2264A">
        <w:rPr>
          <w:rFonts w:ascii="Times New Roman" w:hAnsi="Times New Roman" w:cs="Times New Roman"/>
          <w:sz w:val="24"/>
          <w:szCs w:val="24"/>
        </w:rPr>
        <w:t xml:space="preserve"> eds. </w:t>
      </w:r>
      <w:r w:rsidRPr="002D6A15">
        <w:rPr>
          <w:rFonts w:ascii="Times New Roman" w:hAnsi="Times New Roman" w:cs="Times New Roman"/>
          <w:i/>
          <w:iCs/>
          <w:sz w:val="24"/>
          <w:szCs w:val="24"/>
        </w:rPr>
        <w:t>A Boccaccian Renaissance: Essays on the Early Modern Impact of Giovanni Boccaccio and His Works</w:t>
      </w:r>
      <w:r w:rsidRPr="00D2264A">
        <w:rPr>
          <w:rFonts w:ascii="Times New Roman" w:hAnsi="Times New Roman" w:cs="Times New Roman"/>
          <w:sz w:val="24"/>
          <w:szCs w:val="24"/>
        </w:rPr>
        <w:t>. Notre Dame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2264A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2264A">
        <w:rPr>
          <w:rFonts w:ascii="Times New Roman" w:hAnsi="Times New Roman" w:cs="Times New Roman"/>
          <w:sz w:val="24"/>
          <w:szCs w:val="24"/>
        </w:rPr>
        <w:t xml:space="preserve">: University of Notre Dame Press, 2019. </w:t>
      </w:r>
    </w:p>
    <w:p w14:paraId="054BBC3B" w14:textId="7B48045C" w:rsidR="009326CB" w:rsidRPr="00D2264A" w:rsidRDefault="009326CB" w:rsidP="009326CB">
      <w:pPr>
        <w:spacing w:beforeLines="100" w:before="240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2D6A15">
        <w:rPr>
          <w:rFonts w:ascii="Times New Roman" w:hAnsi="Times New Roman" w:cs="Times New Roman"/>
          <w:b/>
          <w:bCs/>
          <w:sz w:val="24"/>
          <w:szCs w:val="24"/>
        </w:rPr>
        <w:t>Kriesel</w:t>
      </w:r>
      <w:proofErr w:type="spellEnd"/>
      <w:r w:rsidRPr="002D6A15">
        <w:rPr>
          <w:rFonts w:ascii="Times New Roman" w:hAnsi="Times New Roman" w:cs="Times New Roman"/>
          <w:b/>
          <w:bCs/>
          <w:sz w:val="24"/>
          <w:szCs w:val="24"/>
        </w:rPr>
        <w:t>, James C.</w:t>
      </w:r>
      <w:r w:rsidRPr="00D2264A">
        <w:rPr>
          <w:rFonts w:ascii="Times New Roman" w:hAnsi="Times New Roman" w:cs="Times New Roman"/>
          <w:sz w:val="24"/>
          <w:szCs w:val="24"/>
        </w:rPr>
        <w:t xml:space="preserve"> </w:t>
      </w:r>
      <w:r w:rsidRPr="00D2264A">
        <w:rPr>
          <w:rFonts w:ascii="Times New Roman" w:hAnsi="Times New Roman" w:cs="Times New Roman"/>
          <w:i/>
          <w:sz w:val="24"/>
          <w:szCs w:val="24"/>
        </w:rPr>
        <w:t>Renaissance Quarterly</w:t>
      </w:r>
      <w:r w:rsidRPr="00D2264A">
        <w:rPr>
          <w:rFonts w:ascii="Times New Roman" w:hAnsi="Times New Roman" w:cs="Times New Roman"/>
          <w:sz w:val="24"/>
          <w:szCs w:val="24"/>
        </w:rPr>
        <w:t xml:space="preserve"> 74.1, (2021): 233-234. Print. [</w:t>
      </w:r>
      <w:r w:rsidR="00F83ADA">
        <w:rPr>
          <w:rFonts w:ascii="Times New Roman" w:hAnsi="Times New Roman" w:cs="Times New Roman"/>
          <w:sz w:val="24"/>
          <w:szCs w:val="24"/>
        </w:rPr>
        <w:t>o</w:t>
      </w:r>
      <w:r w:rsidRPr="00D2264A">
        <w:rPr>
          <w:rFonts w:ascii="Times New Roman" w:hAnsi="Times New Roman" w:cs="Times New Roman"/>
          <w:sz w:val="24"/>
          <w:szCs w:val="24"/>
        </w:rPr>
        <w:t xml:space="preserve">nline: </w:t>
      </w:r>
      <w:hyperlink r:id="rId100" w:history="1">
        <w:r w:rsidRPr="00D2264A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https://doi.org/10.1017/rqx.2020.325</w:t>
        </w:r>
      </w:hyperlink>
      <w:r w:rsidRPr="00D2264A">
        <w:rPr>
          <w:rFonts w:ascii="Times New Roman" w:hAnsi="Times New Roman" w:cs="Times New Roman"/>
          <w:sz w:val="24"/>
          <w:szCs w:val="24"/>
        </w:rPr>
        <w:t>]</w:t>
      </w:r>
    </w:p>
    <w:p w14:paraId="4580DEED" w14:textId="762E44BA" w:rsidR="009326CB" w:rsidRPr="00EC7AA5" w:rsidRDefault="009326CB" w:rsidP="009326CB">
      <w:pPr>
        <w:spacing w:beforeLines="100" w:before="240"/>
        <w:ind w:left="720" w:firstLine="50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EC7AA5">
        <w:rPr>
          <w:rFonts w:ascii="Times New Roman" w:hAnsi="Times New Roman" w:cs="Times New Roman"/>
          <w:b/>
          <w:bCs/>
          <w:sz w:val="24"/>
          <w:szCs w:val="24"/>
          <w:lang w:val="it-IT"/>
        </w:rPr>
        <w:t>Milonia</w:t>
      </w:r>
      <w:proofErr w:type="spellEnd"/>
      <w:r w:rsidRPr="00EC7AA5">
        <w:rPr>
          <w:rFonts w:ascii="Times New Roman" w:hAnsi="Times New Roman" w:cs="Times New Roman"/>
          <w:b/>
          <w:bCs/>
          <w:sz w:val="24"/>
          <w:szCs w:val="24"/>
          <w:lang w:val="it-IT"/>
        </w:rPr>
        <w:t>, Stefano.</w:t>
      </w:r>
      <w:r w:rsidRPr="00EC7AA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EC7AA5">
        <w:rPr>
          <w:rFonts w:ascii="Times New Roman" w:hAnsi="Times New Roman" w:cs="Times New Roman"/>
          <w:i/>
          <w:sz w:val="24"/>
          <w:szCs w:val="24"/>
          <w:lang w:val="it-IT"/>
        </w:rPr>
        <w:t xml:space="preserve">Medium </w:t>
      </w:r>
      <w:proofErr w:type="spellStart"/>
      <w:r w:rsidRPr="00EC7AA5">
        <w:rPr>
          <w:rFonts w:ascii="Times New Roman" w:hAnsi="Times New Roman" w:cs="Times New Roman"/>
          <w:i/>
          <w:sz w:val="24"/>
          <w:szCs w:val="24"/>
          <w:lang w:val="it-IT"/>
        </w:rPr>
        <w:t>Aevum</w:t>
      </w:r>
      <w:proofErr w:type="spellEnd"/>
      <w:r w:rsidRPr="00EC7AA5">
        <w:rPr>
          <w:rFonts w:ascii="Times New Roman" w:hAnsi="Times New Roman" w:cs="Times New Roman"/>
          <w:sz w:val="24"/>
          <w:szCs w:val="24"/>
          <w:lang w:val="it-IT"/>
        </w:rPr>
        <w:t xml:space="preserve"> 90.1, (2021): 194-195. Print.</w:t>
      </w:r>
    </w:p>
    <w:p w14:paraId="6005A1ED" w14:textId="5F869174" w:rsidR="007742B6" w:rsidRPr="00D2264A" w:rsidRDefault="007742B6" w:rsidP="007742B6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2D6A15">
        <w:rPr>
          <w:rFonts w:ascii="Times New Roman" w:hAnsi="Times New Roman" w:cs="Times New Roman"/>
          <w:b/>
          <w:bCs/>
          <w:sz w:val="24"/>
          <w:szCs w:val="24"/>
        </w:rPr>
        <w:lastRenderedPageBreak/>
        <w:t>Fulton, Helen,</w:t>
      </w:r>
      <w:r>
        <w:rPr>
          <w:rFonts w:ascii="Times New Roman" w:hAnsi="Times New Roman" w:cs="Times New Roman"/>
          <w:sz w:val="24"/>
          <w:szCs w:val="24"/>
        </w:rPr>
        <w:t xml:space="preserve"> ed</w:t>
      </w:r>
      <w:r w:rsidRPr="00D2264A">
        <w:rPr>
          <w:rFonts w:ascii="Times New Roman" w:hAnsi="Times New Roman" w:cs="Times New Roman"/>
          <w:sz w:val="24"/>
          <w:szCs w:val="24"/>
        </w:rPr>
        <w:t xml:space="preserve">. </w:t>
      </w:r>
      <w:r w:rsidRPr="002D6A15">
        <w:rPr>
          <w:rFonts w:ascii="Times New Roman" w:hAnsi="Times New Roman" w:cs="Times New Roman"/>
          <w:i/>
          <w:iCs/>
          <w:sz w:val="24"/>
          <w:szCs w:val="24"/>
        </w:rPr>
        <w:t xml:space="preserve">Chaucer and Italian </w:t>
      </w:r>
      <w:r w:rsidR="00EC1FB1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2D6A15">
        <w:rPr>
          <w:rFonts w:ascii="Times New Roman" w:hAnsi="Times New Roman" w:cs="Times New Roman"/>
          <w:i/>
          <w:iCs/>
          <w:sz w:val="24"/>
          <w:szCs w:val="24"/>
        </w:rPr>
        <w:t>ulture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2264A">
        <w:rPr>
          <w:rFonts w:ascii="Times New Roman" w:hAnsi="Times New Roman" w:cs="Times New Roman"/>
          <w:sz w:val="24"/>
          <w:szCs w:val="24"/>
        </w:rPr>
        <w:t xml:space="preserve"> Cardiff: University of Wales Press, 2021. </w:t>
      </w:r>
    </w:p>
    <w:p w14:paraId="5321E520" w14:textId="2ED8879D" w:rsidR="007742B6" w:rsidRPr="00D2264A" w:rsidRDefault="007742B6" w:rsidP="007742B6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D2264A">
        <w:rPr>
          <w:rFonts w:ascii="Times New Roman" w:hAnsi="Times New Roman" w:cs="Times New Roman"/>
          <w:sz w:val="24"/>
          <w:szCs w:val="24"/>
        </w:rPr>
        <w:t xml:space="preserve"> </w:t>
      </w:r>
      <w:r w:rsidRPr="00D2264A">
        <w:rPr>
          <w:rFonts w:ascii="Times New Roman" w:hAnsi="Times New Roman" w:cs="Times New Roman"/>
          <w:sz w:val="24"/>
          <w:szCs w:val="24"/>
        </w:rPr>
        <w:tab/>
      </w:r>
      <w:r w:rsidRPr="002D6A15">
        <w:rPr>
          <w:rFonts w:ascii="Times New Roman" w:hAnsi="Times New Roman" w:cs="Times New Roman"/>
          <w:b/>
          <w:bCs/>
          <w:sz w:val="24"/>
          <w:szCs w:val="24"/>
        </w:rPr>
        <w:t>Hughes, Jonathan</w:t>
      </w:r>
      <w:r w:rsidRPr="00D2264A">
        <w:rPr>
          <w:rFonts w:ascii="Times New Roman" w:hAnsi="Times New Roman" w:cs="Times New Roman"/>
          <w:sz w:val="24"/>
          <w:szCs w:val="24"/>
        </w:rPr>
        <w:t xml:space="preserve">. </w:t>
      </w:r>
      <w:r w:rsidRPr="00D2264A">
        <w:rPr>
          <w:rFonts w:ascii="Times New Roman" w:hAnsi="Times New Roman" w:cs="Times New Roman"/>
          <w:i/>
          <w:sz w:val="24"/>
          <w:szCs w:val="24"/>
        </w:rPr>
        <w:t>Medium Aevum</w:t>
      </w:r>
      <w:r w:rsidRPr="00D2264A">
        <w:rPr>
          <w:rFonts w:ascii="Times New Roman" w:hAnsi="Times New Roman" w:cs="Times New Roman"/>
          <w:sz w:val="24"/>
          <w:szCs w:val="24"/>
        </w:rPr>
        <w:t xml:space="preserve"> 90.2, (2021): 377-378. Print.</w:t>
      </w:r>
    </w:p>
    <w:p w14:paraId="3F58AC49" w14:textId="55E6B67A" w:rsidR="009326CB" w:rsidRPr="00D2264A" w:rsidRDefault="009326CB" w:rsidP="009326CB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AC3F0D">
        <w:rPr>
          <w:rFonts w:ascii="Times New Roman" w:hAnsi="Times New Roman" w:cs="Times New Roman"/>
          <w:b/>
          <w:bCs/>
          <w:sz w:val="24"/>
          <w:szCs w:val="24"/>
        </w:rPr>
        <w:t>Gaston, Kara.</w:t>
      </w:r>
      <w:r w:rsidRPr="00D2264A">
        <w:rPr>
          <w:rFonts w:ascii="Times New Roman" w:hAnsi="Times New Roman" w:cs="Times New Roman"/>
          <w:sz w:val="24"/>
          <w:szCs w:val="24"/>
        </w:rPr>
        <w:t xml:space="preserve"> </w:t>
      </w:r>
      <w:r w:rsidRPr="00D2264A">
        <w:rPr>
          <w:rFonts w:ascii="Times New Roman" w:hAnsi="Times New Roman" w:cs="Times New Roman"/>
          <w:i/>
          <w:iCs/>
          <w:sz w:val="24"/>
          <w:szCs w:val="24"/>
        </w:rPr>
        <w:t xml:space="preserve">Reading Chaucer in </w:t>
      </w:r>
      <w:r w:rsidR="00EC1FB1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D2264A">
        <w:rPr>
          <w:rFonts w:ascii="Times New Roman" w:hAnsi="Times New Roman" w:cs="Times New Roman"/>
          <w:i/>
          <w:iCs/>
          <w:sz w:val="24"/>
          <w:szCs w:val="24"/>
        </w:rPr>
        <w:t xml:space="preserve">ime: Literary </w:t>
      </w:r>
      <w:r w:rsidR="00EC1FB1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D2264A">
        <w:rPr>
          <w:rFonts w:ascii="Times New Roman" w:hAnsi="Times New Roman" w:cs="Times New Roman"/>
          <w:i/>
          <w:iCs/>
          <w:sz w:val="24"/>
          <w:szCs w:val="24"/>
        </w:rPr>
        <w:t>ormation in England and Italy</w:t>
      </w:r>
      <w:r w:rsidRPr="00D2264A">
        <w:rPr>
          <w:rFonts w:ascii="Times New Roman" w:hAnsi="Times New Roman" w:cs="Times New Roman"/>
          <w:sz w:val="24"/>
          <w:szCs w:val="24"/>
        </w:rPr>
        <w:t>. Oxford: Oxford University Press, 2020.</w:t>
      </w:r>
    </w:p>
    <w:p w14:paraId="47D63919" w14:textId="36BA6B6F" w:rsidR="009326CB" w:rsidRPr="00D2264A" w:rsidRDefault="009326CB" w:rsidP="009326CB">
      <w:pPr>
        <w:spacing w:beforeLines="100" w:before="240"/>
        <w:ind w:left="720"/>
        <w:rPr>
          <w:rFonts w:ascii="Times New Roman" w:hAnsi="Times New Roman" w:cs="Times New Roman"/>
          <w:sz w:val="24"/>
          <w:szCs w:val="24"/>
        </w:rPr>
      </w:pPr>
      <w:r w:rsidRPr="00CF0BBB">
        <w:rPr>
          <w:rFonts w:ascii="Times New Roman" w:hAnsi="Times New Roman" w:cs="Times New Roman"/>
          <w:b/>
          <w:bCs/>
          <w:sz w:val="24"/>
          <w:szCs w:val="24"/>
        </w:rPr>
        <w:t>Nolan, Maura.</w:t>
      </w:r>
      <w:r w:rsidRPr="00D2264A">
        <w:rPr>
          <w:rFonts w:ascii="Times New Roman" w:hAnsi="Times New Roman" w:cs="Times New Roman"/>
          <w:sz w:val="24"/>
          <w:szCs w:val="24"/>
        </w:rPr>
        <w:t xml:space="preserve">  </w:t>
      </w:r>
      <w:r w:rsidRPr="00D2264A">
        <w:rPr>
          <w:rFonts w:ascii="Times New Roman" w:hAnsi="Times New Roman" w:cs="Times New Roman"/>
          <w:i/>
          <w:sz w:val="24"/>
          <w:szCs w:val="24"/>
        </w:rPr>
        <w:t>Studies in the Age of Chaucer</w:t>
      </w:r>
      <w:r w:rsidRPr="00D2264A">
        <w:rPr>
          <w:rFonts w:ascii="Times New Roman" w:hAnsi="Times New Roman" w:cs="Times New Roman"/>
          <w:sz w:val="24"/>
          <w:szCs w:val="24"/>
        </w:rPr>
        <w:t xml:space="preserve"> 43, (2021): 301-304. Print. [</w:t>
      </w:r>
      <w:r w:rsidR="00F83ADA">
        <w:rPr>
          <w:rFonts w:ascii="Times New Roman" w:hAnsi="Times New Roman" w:cs="Times New Roman"/>
          <w:sz w:val="24"/>
          <w:szCs w:val="24"/>
        </w:rPr>
        <w:t>o</w:t>
      </w:r>
      <w:r w:rsidRPr="00D2264A">
        <w:rPr>
          <w:rFonts w:ascii="Times New Roman" w:hAnsi="Times New Roman" w:cs="Times New Roman"/>
          <w:sz w:val="24"/>
          <w:szCs w:val="24"/>
        </w:rPr>
        <w:t xml:space="preserve">nline: </w:t>
      </w:r>
      <w:hyperlink r:id="rId101" w:history="1">
        <w:r w:rsidRPr="00D2264A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https://doi.org/10.1353/sac.2021.0033</w:t>
        </w:r>
      </w:hyperlink>
      <w:r w:rsidRPr="00D2264A">
        <w:rPr>
          <w:rFonts w:ascii="Times New Roman" w:hAnsi="Times New Roman" w:cs="Times New Roman"/>
          <w:sz w:val="24"/>
          <w:szCs w:val="24"/>
        </w:rPr>
        <w:t>]</w:t>
      </w:r>
    </w:p>
    <w:p w14:paraId="00593FFD" w14:textId="3FE51617" w:rsidR="009326CB" w:rsidRPr="00D2264A" w:rsidRDefault="009326CB" w:rsidP="009326CB">
      <w:pPr>
        <w:spacing w:beforeLines="100" w:before="240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CF0BBB">
        <w:rPr>
          <w:rFonts w:ascii="Times New Roman" w:hAnsi="Times New Roman" w:cs="Times New Roman"/>
          <w:b/>
          <w:bCs/>
          <w:sz w:val="24"/>
          <w:szCs w:val="24"/>
        </w:rPr>
        <w:t>Orlemanski</w:t>
      </w:r>
      <w:proofErr w:type="spellEnd"/>
      <w:r w:rsidRPr="00CF0BBB">
        <w:rPr>
          <w:rFonts w:ascii="Times New Roman" w:hAnsi="Times New Roman" w:cs="Times New Roman"/>
          <w:b/>
          <w:bCs/>
          <w:sz w:val="24"/>
          <w:szCs w:val="24"/>
        </w:rPr>
        <w:t>, Julie.</w:t>
      </w:r>
      <w:r w:rsidRPr="00D2264A">
        <w:rPr>
          <w:rFonts w:ascii="Times New Roman" w:hAnsi="Times New Roman" w:cs="Times New Roman"/>
          <w:sz w:val="24"/>
          <w:szCs w:val="24"/>
        </w:rPr>
        <w:t xml:space="preserve">  </w:t>
      </w:r>
      <w:r w:rsidRPr="00D2264A">
        <w:rPr>
          <w:rFonts w:ascii="Times New Roman" w:hAnsi="Times New Roman" w:cs="Times New Roman"/>
          <w:i/>
          <w:sz w:val="24"/>
          <w:szCs w:val="24"/>
        </w:rPr>
        <w:t>Modern Philology</w:t>
      </w:r>
      <w:r w:rsidRPr="00D2264A">
        <w:rPr>
          <w:rFonts w:ascii="Times New Roman" w:hAnsi="Times New Roman" w:cs="Times New Roman"/>
          <w:sz w:val="24"/>
          <w:szCs w:val="24"/>
        </w:rPr>
        <w:t xml:space="preserve"> 119.2, (November 2021): E12-E15. Print. [</w:t>
      </w:r>
      <w:r w:rsidR="00F83ADA">
        <w:rPr>
          <w:rFonts w:ascii="Times New Roman" w:hAnsi="Times New Roman" w:cs="Times New Roman"/>
          <w:sz w:val="24"/>
          <w:szCs w:val="24"/>
        </w:rPr>
        <w:t>o</w:t>
      </w:r>
      <w:r w:rsidRPr="00D2264A">
        <w:rPr>
          <w:rFonts w:ascii="Times New Roman" w:hAnsi="Times New Roman" w:cs="Times New Roman"/>
          <w:sz w:val="24"/>
          <w:szCs w:val="24"/>
        </w:rPr>
        <w:t xml:space="preserve">nline: </w:t>
      </w:r>
      <w:hyperlink r:id="rId102" w:history="1">
        <w:r w:rsidRPr="00D2264A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https://doi.org/10.1086/716614</w:t>
        </w:r>
      </w:hyperlink>
      <w:r w:rsidRPr="00D2264A">
        <w:rPr>
          <w:rFonts w:ascii="Times New Roman" w:hAnsi="Times New Roman" w:cs="Times New Roman"/>
          <w:sz w:val="24"/>
          <w:szCs w:val="24"/>
        </w:rPr>
        <w:t>]</w:t>
      </w:r>
    </w:p>
    <w:p w14:paraId="71D9DF76" w14:textId="31BA8E80" w:rsidR="00195160" w:rsidRPr="00D2264A" w:rsidRDefault="001E010E" w:rsidP="00195160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901088">
        <w:rPr>
          <w:rFonts w:ascii="Times New Roman" w:hAnsi="Times New Roman" w:cs="Times New Roman"/>
          <w:b/>
          <w:bCs/>
          <w:sz w:val="24"/>
          <w:szCs w:val="24"/>
        </w:rPr>
        <w:t>Goodmann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01088" w:rsidRPr="00901088">
        <w:rPr>
          <w:rFonts w:ascii="Times New Roman" w:hAnsi="Times New Roman" w:cs="Times New Roman"/>
          <w:b/>
          <w:bCs/>
          <w:sz w:val="24"/>
          <w:szCs w:val="24"/>
        </w:rPr>
        <w:t>Thomas A.</w:t>
      </w:r>
      <w:r w:rsidR="00F2614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01088" w:rsidRPr="00D2264A">
        <w:rPr>
          <w:rFonts w:ascii="Times New Roman" w:hAnsi="Times New Roman" w:cs="Times New Roman"/>
          <w:sz w:val="24"/>
          <w:szCs w:val="24"/>
        </w:rPr>
        <w:t>ed</w:t>
      </w:r>
      <w:r w:rsidR="00901088">
        <w:rPr>
          <w:rFonts w:ascii="Times New Roman" w:hAnsi="Times New Roman" w:cs="Times New Roman"/>
          <w:sz w:val="24"/>
          <w:szCs w:val="24"/>
        </w:rPr>
        <w:t xml:space="preserve">. </w:t>
      </w:r>
      <w:r w:rsidR="00195160" w:rsidRPr="00770B59">
        <w:rPr>
          <w:rFonts w:ascii="Times New Roman" w:hAnsi="Times New Roman" w:cs="Times New Roman"/>
          <w:i/>
          <w:iCs/>
          <w:sz w:val="24"/>
          <w:szCs w:val="24"/>
        </w:rPr>
        <w:t>Approaches to Teaching Langland</w:t>
      </w:r>
      <w:r w:rsidR="00147F58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195160" w:rsidRPr="00770B59">
        <w:rPr>
          <w:rFonts w:ascii="Times New Roman" w:hAnsi="Times New Roman" w:cs="Times New Roman"/>
          <w:i/>
          <w:iCs/>
          <w:sz w:val="24"/>
          <w:szCs w:val="24"/>
        </w:rPr>
        <w:t>s Piers Plowman</w:t>
      </w:r>
      <w:r w:rsidR="003D3E8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195160" w:rsidRPr="00D2264A">
        <w:rPr>
          <w:rFonts w:ascii="Times New Roman" w:hAnsi="Times New Roman" w:cs="Times New Roman"/>
          <w:sz w:val="24"/>
          <w:szCs w:val="24"/>
        </w:rPr>
        <w:t>New York</w:t>
      </w:r>
      <w:r w:rsidR="003D3E81">
        <w:rPr>
          <w:rFonts w:ascii="Times New Roman" w:hAnsi="Times New Roman" w:cs="Times New Roman"/>
          <w:sz w:val="24"/>
          <w:szCs w:val="24"/>
        </w:rPr>
        <w:t xml:space="preserve"> (NY)</w:t>
      </w:r>
      <w:r w:rsidR="00195160" w:rsidRPr="00D2264A">
        <w:rPr>
          <w:rFonts w:ascii="Times New Roman" w:hAnsi="Times New Roman" w:cs="Times New Roman"/>
          <w:sz w:val="24"/>
          <w:szCs w:val="24"/>
        </w:rPr>
        <w:t>: Modern Language Association, 2018.</w:t>
      </w:r>
    </w:p>
    <w:p w14:paraId="2EE5ECA9" w14:textId="6206B5FE" w:rsidR="006409FD" w:rsidRPr="00EC7AA5" w:rsidRDefault="00C70CB7" w:rsidP="00195160">
      <w:pPr>
        <w:spacing w:beforeLines="100" w:before="240"/>
        <w:ind w:firstLine="720"/>
        <w:rPr>
          <w:rFonts w:ascii="Times New Roman" w:hAnsi="Times New Roman" w:cs="Times New Roman"/>
          <w:sz w:val="24"/>
          <w:szCs w:val="24"/>
        </w:rPr>
      </w:pPr>
      <w:r w:rsidRPr="00901088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 xml:space="preserve">Kerby-Fulton, Kathryn. </w:t>
      </w:r>
      <w:r w:rsidR="006409FD" w:rsidRPr="00901088">
        <w:rPr>
          <w:rFonts w:ascii="Times New Roman" w:hAnsi="Times New Roman" w:cs="Times New Roman"/>
          <w:i/>
          <w:sz w:val="24"/>
          <w:szCs w:val="24"/>
        </w:rPr>
        <w:t>Medium Aevum</w:t>
      </w:r>
      <w:r w:rsidR="006409FD" w:rsidRPr="00901088">
        <w:rPr>
          <w:rFonts w:ascii="Times New Roman" w:hAnsi="Times New Roman" w:cs="Times New Roman"/>
          <w:sz w:val="24"/>
          <w:szCs w:val="24"/>
        </w:rPr>
        <w:t xml:space="preserve"> 90.1, (2021): 192. Print.</w:t>
      </w:r>
    </w:p>
    <w:p w14:paraId="6CDDCE4D" w14:textId="77777777" w:rsidR="009326CB" w:rsidRPr="00D2264A" w:rsidRDefault="009326CB" w:rsidP="009326CB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2D6A15">
        <w:rPr>
          <w:rFonts w:ascii="Times New Roman" w:hAnsi="Times New Roman" w:cs="Times New Roman"/>
          <w:b/>
          <w:bCs/>
          <w:sz w:val="24"/>
          <w:szCs w:val="24"/>
        </w:rPr>
        <w:t>Katinis</w:t>
      </w:r>
      <w:proofErr w:type="spellEnd"/>
      <w:r w:rsidRPr="002D6A15">
        <w:rPr>
          <w:rFonts w:ascii="Times New Roman" w:hAnsi="Times New Roman" w:cs="Times New Roman"/>
          <w:b/>
          <w:bCs/>
          <w:sz w:val="24"/>
          <w:szCs w:val="24"/>
        </w:rPr>
        <w:t>, Teodoro.</w:t>
      </w:r>
      <w:r w:rsidRPr="00D22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15">
        <w:rPr>
          <w:rFonts w:ascii="Times New Roman" w:hAnsi="Times New Roman" w:cs="Times New Roman"/>
          <w:i/>
          <w:iCs/>
          <w:sz w:val="24"/>
          <w:szCs w:val="24"/>
        </w:rPr>
        <w:t>Sperone</w:t>
      </w:r>
      <w:proofErr w:type="spellEnd"/>
      <w:r w:rsidRPr="002D6A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6A15">
        <w:rPr>
          <w:rFonts w:ascii="Times New Roman" w:hAnsi="Times New Roman" w:cs="Times New Roman"/>
          <w:i/>
          <w:iCs/>
          <w:sz w:val="24"/>
          <w:szCs w:val="24"/>
        </w:rPr>
        <w:t>Speroni</w:t>
      </w:r>
      <w:proofErr w:type="spellEnd"/>
      <w:r w:rsidRPr="002D6A15">
        <w:rPr>
          <w:rFonts w:ascii="Times New Roman" w:hAnsi="Times New Roman" w:cs="Times New Roman"/>
          <w:i/>
          <w:iCs/>
          <w:sz w:val="24"/>
          <w:szCs w:val="24"/>
        </w:rPr>
        <w:t xml:space="preserve"> and the Debate over Sophistry in the Italian Renaissance.</w:t>
      </w:r>
      <w:r w:rsidRPr="00D2264A">
        <w:rPr>
          <w:rFonts w:ascii="Times New Roman" w:hAnsi="Times New Roman" w:cs="Times New Roman"/>
          <w:sz w:val="24"/>
          <w:szCs w:val="24"/>
        </w:rPr>
        <w:t xml:space="preserve"> Leiden: Brill, 2018.</w:t>
      </w:r>
    </w:p>
    <w:p w14:paraId="14403F82" w14:textId="4EBFF99E" w:rsidR="009326CB" w:rsidRPr="00D2264A" w:rsidRDefault="009326CB" w:rsidP="009326CB">
      <w:pPr>
        <w:spacing w:beforeLines="100" w:before="240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2D6A15">
        <w:rPr>
          <w:rFonts w:ascii="Times New Roman" w:hAnsi="Times New Roman" w:cs="Times New Roman"/>
          <w:b/>
          <w:bCs/>
          <w:sz w:val="24"/>
          <w:szCs w:val="24"/>
        </w:rPr>
        <w:t>Guliza</w:t>
      </w:r>
      <w:proofErr w:type="spellEnd"/>
      <w:r w:rsidRPr="002D6A15">
        <w:rPr>
          <w:rFonts w:ascii="Times New Roman" w:hAnsi="Times New Roman" w:cs="Times New Roman"/>
          <w:b/>
          <w:bCs/>
          <w:sz w:val="24"/>
          <w:szCs w:val="24"/>
        </w:rPr>
        <w:t>, Stefano.</w:t>
      </w:r>
      <w:r w:rsidRPr="00D2264A">
        <w:rPr>
          <w:rFonts w:ascii="Times New Roman" w:hAnsi="Times New Roman" w:cs="Times New Roman"/>
          <w:sz w:val="24"/>
          <w:szCs w:val="24"/>
        </w:rPr>
        <w:t xml:space="preserve"> </w:t>
      </w:r>
      <w:r w:rsidRPr="00D2264A">
        <w:rPr>
          <w:rFonts w:ascii="Times New Roman" w:hAnsi="Times New Roman" w:cs="Times New Roman"/>
          <w:i/>
          <w:sz w:val="24"/>
          <w:szCs w:val="24"/>
        </w:rPr>
        <w:t>Renaissance Quarterly</w:t>
      </w:r>
      <w:r w:rsidRPr="00D2264A">
        <w:rPr>
          <w:rFonts w:ascii="Times New Roman" w:hAnsi="Times New Roman" w:cs="Times New Roman"/>
          <w:sz w:val="24"/>
          <w:szCs w:val="24"/>
        </w:rPr>
        <w:t xml:space="preserve"> 74.1, (2021): 333-335. Print. [</w:t>
      </w:r>
      <w:r w:rsidR="000E26D0">
        <w:rPr>
          <w:rFonts w:ascii="Times New Roman" w:hAnsi="Times New Roman" w:cs="Times New Roman"/>
          <w:sz w:val="24"/>
          <w:szCs w:val="24"/>
        </w:rPr>
        <w:t>o</w:t>
      </w:r>
      <w:r w:rsidRPr="00D2264A">
        <w:rPr>
          <w:rFonts w:ascii="Times New Roman" w:hAnsi="Times New Roman" w:cs="Times New Roman"/>
          <w:sz w:val="24"/>
          <w:szCs w:val="24"/>
        </w:rPr>
        <w:t xml:space="preserve">nline: </w:t>
      </w:r>
      <w:hyperlink r:id="rId103" w:history="1">
        <w:r w:rsidRPr="00D2264A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https://doi.org/10.1017/rqx.2020.387</w:t>
        </w:r>
      </w:hyperlink>
      <w:r w:rsidRPr="00D2264A">
        <w:rPr>
          <w:rFonts w:ascii="Times New Roman" w:hAnsi="Times New Roman" w:cs="Times New Roman"/>
          <w:sz w:val="24"/>
          <w:szCs w:val="24"/>
        </w:rPr>
        <w:t>]</w:t>
      </w:r>
    </w:p>
    <w:p w14:paraId="4345972F" w14:textId="77777777" w:rsidR="00213AE2" w:rsidRPr="00D2264A" w:rsidRDefault="00213AE2" w:rsidP="00213AE2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B27153">
        <w:rPr>
          <w:rFonts w:ascii="Times New Roman" w:hAnsi="Times New Roman" w:cs="Times New Roman"/>
          <w:b/>
          <w:bCs/>
          <w:sz w:val="24"/>
          <w:szCs w:val="24"/>
        </w:rPr>
        <w:t>Kleinhenz</w:t>
      </w:r>
      <w:proofErr w:type="spellEnd"/>
      <w:r w:rsidRPr="00B27153">
        <w:rPr>
          <w:rFonts w:ascii="Times New Roman" w:hAnsi="Times New Roman" w:cs="Times New Roman"/>
          <w:b/>
          <w:bCs/>
          <w:sz w:val="24"/>
          <w:szCs w:val="24"/>
        </w:rPr>
        <w:t xml:space="preserve">, Christopher </w:t>
      </w:r>
      <w:r w:rsidRPr="00B27153">
        <w:rPr>
          <w:rFonts w:ascii="Times New Roman" w:hAnsi="Times New Roman" w:cs="Times New Roman"/>
          <w:sz w:val="24"/>
          <w:szCs w:val="24"/>
        </w:rPr>
        <w:t>and</w:t>
      </w:r>
      <w:r w:rsidRPr="00B27153">
        <w:rPr>
          <w:rFonts w:ascii="Times New Roman" w:hAnsi="Times New Roman" w:cs="Times New Roman"/>
          <w:b/>
          <w:bCs/>
          <w:sz w:val="24"/>
          <w:szCs w:val="24"/>
        </w:rPr>
        <w:t xml:space="preserve"> Kristina Olson</w:t>
      </w:r>
      <w:r w:rsidRPr="00D2264A">
        <w:rPr>
          <w:rFonts w:ascii="Times New Roman" w:hAnsi="Times New Roman" w:cs="Times New Roman"/>
          <w:sz w:val="24"/>
          <w:szCs w:val="24"/>
        </w:rPr>
        <w:t xml:space="preserve">, eds. </w:t>
      </w:r>
      <w:r w:rsidRPr="00A3281B">
        <w:rPr>
          <w:rFonts w:ascii="Times New Roman" w:hAnsi="Times New Roman" w:cs="Times New Roman"/>
          <w:i/>
          <w:iCs/>
          <w:sz w:val="24"/>
          <w:szCs w:val="24"/>
        </w:rPr>
        <w:t xml:space="preserve">Approaches to Teaching Dante’s </w:t>
      </w:r>
      <w:r w:rsidRPr="00A3281B">
        <w:rPr>
          <w:rFonts w:ascii="Times New Roman" w:hAnsi="Times New Roman" w:cs="Times New Roman"/>
          <w:sz w:val="24"/>
          <w:szCs w:val="24"/>
        </w:rPr>
        <w:t>Divine Comedy,</w:t>
      </w:r>
      <w:r w:rsidRPr="00D2264A">
        <w:rPr>
          <w:rFonts w:ascii="Times New Roman" w:hAnsi="Times New Roman" w:cs="Times New Roman"/>
          <w:sz w:val="24"/>
          <w:szCs w:val="24"/>
        </w:rPr>
        <w:t xml:space="preserve"> 2nd edition. New York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2264A"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2264A">
        <w:rPr>
          <w:rFonts w:ascii="Times New Roman" w:hAnsi="Times New Roman" w:cs="Times New Roman"/>
          <w:sz w:val="24"/>
          <w:szCs w:val="24"/>
        </w:rPr>
        <w:t>: Modern Languages Association of America, 2020.</w:t>
      </w:r>
    </w:p>
    <w:p w14:paraId="5FC5AFA7" w14:textId="77777777" w:rsidR="00213AE2" w:rsidRPr="00D2264A" w:rsidRDefault="00213AE2" w:rsidP="00213AE2">
      <w:pPr>
        <w:spacing w:beforeLines="100" w:before="240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B27153">
        <w:rPr>
          <w:rFonts w:ascii="Times New Roman" w:hAnsi="Times New Roman" w:cs="Times New Roman"/>
          <w:b/>
          <w:bCs/>
          <w:sz w:val="24"/>
          <w:szCs w:val="24"/>
        </w:rPr>
        <w:t>Coluzzi</w:t>
      </w:r>
      <w:proofErr w:type="spellEnd"/>
      <w:r w:rsidRPr="00B27153">
        <w:rPr>
          <w:rFonts w:ascii="Times New Roman" w:hAnsi="Times New Roman" w:cs="Times New Roman"/>
          <w:b/>
          <w:bCs/>
          <w:sz w:val="24"/>
          <w:szCs w:val="24"/>
        </w:rPr>
        <w:t>, Federica.</w:t>
      </w:r>
      <w:r w:rsidRPr="00D2264A">
        <w:rPr>
          <w:rFonts w:ascii="Times New Roman" w:hAnsi="Times New Roman" w:cs="Times New Roman"/>
          <w:sz w:val="24"/>
          <w:szCs w:val="24"/>
        </w:rPr>
        <w:t xml:space="preserve"> 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Bibliotheca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Dantesca</w:t>
      </w:r>
      <w:proofErr w:type="spellEnd"/>
      <w:r w:rsidRPr="00D2264A">
        <w:rPr>
          <w:rFonts w:ascii="Times New Roman" w:hAnsi="Times New Roman" w:cs="Times New Roman"/>
          <w:i/>
          <w:sz w:val="24"/>
          <w:szCs w:val="24"/>
        </w:rPr>
        <w:t>: Journal of Dante Studies</w:t>
      </w:r>
      <w:r w:rsidRPr="00D2264A">
        <w:rPr>
          <w:rFonts w:ascii="Times New Roman" w:hAnsi="Times New Roman" w:cs="Times New Roman"/>
          <w:sz w:val="24"/>
          <w:szCs w:val="24"/>
        </w:rPr>
        <w:t xml:space="preserve"> 4, (2021): 231-235. Print. [online: </w:t>
      </w:r>
      <w:hyperlink r:id="rId104" w:history="1">
        <w:r w:rsidRPr="007B1B53">
          <w:rPr>
            <w:rStyle w:val="Hyperlink"/>
            <w:rFonts w:ascii="Times New Roman" w:hAnsi="Times New Roman" w:cs="Times New Roman"/>
            <w:sz w:val="24"/>
            <w:szCs w:val="24"/>
          </w:rPr>
          <w:t>https://repository.upenn.edu/bibdant/vol4/iss1/18</w:t>
        </w:r>
      </w:hyperlink>
      <w:r>
        <w:rPr>
          <w:rFonts w:ascii="Times New Roman" w:hAnsi="Times New Roman" w:cs="Times New Roman"/>
          <w:sz w:val="24"/>
          <w:szCs w:val="24"/>
        </w:rPr>
        <w:t>]</w:t>
      </w:r>
    </w:p>
    <w:p w14:paraId="15BE99AC" w14:textId="702B22BB" w:rsidR="0045281A" w:rsidRPr="00D2264A" w:rsidRDefault="00D767E4" w:rsidP="006409FD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2D6A15">
        <w:rPr>
          <w:rFonts w:ascii="Times New Roman" w:hAnsi="Times New Roman" w:cs="Times New Roman"/>
          <w:b/>
          <w:bCs/>
          <w:sz w:val="24"/>
          <w:szCs w:val="24"/>
        </w:rPr>
        <w:t xml:space="preserve">Lee, </w:t>
      </w:r>
      <w:r w:rsidR="007F5F1C" w:rsidRPr="002D6A15">
        <w:rPr>
          <w:rFonts w:ascii="Times New Roman" w:hAnsi="Times New Roman" w:cs="Times New Roman"/>
          <w:b/>
          <w:bCs/>
          <w:sz w:val="24"/>
          <w:szCs w:val="24"/>
        </w:rPr>
        <w:t>Alexander.</w:t>
      </w:r>
      <w:r w:rsidR="007F5F1C" w:rsidRPr="00D2264A">
        <w:rPr>
          <w:rFonts w:ascii="Times New Roman" w:hAnsi="Times New Roman" w:cs="Times New Roman"/>
          <w:sz w:val="24"/>
          <w:szCs w:val="24"/>
        </w:rPr>
        <w:t xml:space="preserve"> </w:t>
      </w:r>
      <w:r w:rsidR="007F5F1C" w:rsidRPr="00D767E4">
        <w:rPr>
          <w:rFonts w:ascii="Times New Roman" w:hAnsi="Times New Roman" w:cs="Times New Roman"/>
          <w:i/>
          <w:iCs/>
          <w:sz w:val="24"/>
          <w:szCs w:val="24"/>
        </w:rPr>
        <w:t xml:space="preserve">Humanism and </w:t>
      </w:r>
      <w:r w:rsidR="00EC1FB1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7F5F1C" w:rsidRPr="00D767E4">
        <w:rPr>
          <w:rFonts w:ascii="Times New Roman" w:hAnsi="Times New Roman" w:cs="Times New Roman"/>
          <w:i/>
          <w:iCs/>
          <w:sz w:val="24"/>
          <w:szCs w:val="24"/>
        </w:rPr>
        <w:t xml:space="preserve">mpire: The </w:t>
      </w:r>
      <w:r w:rsidR="00EC1FB1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7F5F1C" w:rsidRPr="00D767E4">
        <w:rPr>
          <w:rFonts w:ascii="Times New Roman" w:hAnsi="Times New Roman" w:cs="Times New Roman"/>
          <w:i/>
          <w:iCs/>
          <w:sz w:val="24"/>
          <w:szCs w:val="24"/>
        </w:rPr>
        <w:t xml:space="preserve">mperial </w:t>
      </w:r>
      <w:r w:rsidR="00EC1FB1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7F5F1C" w:rsidRPr="00D767E4">
        <w:rPr>
          <w:rFonts w:ascii="Times New Roman" w:hAnsi="Times New Roman" w:cs="Times New Roman"/>
          <w:i/>
          <w:iCs/>
          <w:sz w:val="24"/>
          <w:szCs w:val="24"/>
        </w:rPr>
        <w:t xml:space="preserve">deal in </w:t>
      </w:r>
      <w:r w:rsidR="002D6A15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007F5F1C" w:rsidRPr="00D767E4">
        <w:rPr>
          <w:rFonts w:ascii="Times New Roman" w:hAnsi="Times New Roman" w:cs="Times New Roman"/>
          <w:i/>
          <w:iCs/>
          <w:sz w:val="24"/>
          <w:szCs w:val="24"/>
        </w:rPr>
        <w:t>ourteenth-</w:t>
      </w:r>
      <w:r w:rsidR="002D6A15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7F5F1C" w:rsidRPr="00D767E4">
        <w:rPr>
          <w:rFonts w:ascii="Times New Roman" w:hAnsi="Times New Roman" w:cs="Times New Roman"/>
          <w:i/>
          <w:iCs/>
          <w:sz w:val="24"/>
          <w:szCs w:val="24"/>
        </w:rPr>
        <w:t xml:space="preserve">entury Italy. </w:t>
      </w:r>
      <w:r w:rsidR="007F5F1C" w:rsidRPr="00D2264A">
        <w:rPr>
          <w:rFonts w:ascii="Times New Roman" w:hAnsi="Times New Roman" w:cs="Times New Roman"/>
          <w:sz w:val="24"/>
          <w:szCs w:val="24"/>
        </w:rPr>
        <w:t>Oxford: Oxford University Press, 2018.</w:t>
      </w:r>
    </w:p>
    <w:p w14:paraId="117421AA" w14:textId="3719732D" w:rsidR="006409FD" w:rsidRDefault="006409FD" w:rsidP="0045281A">
      <w:pPr>
        <w:spacing w:beforeLines="100" w:before="240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2D6A15">
        <w:rPr>
          <w:rFonts w:ascii="Times New Roman" w:hAnsi="Times New Roman" w:cs="Times New Roman"/>
          <w:b/>
          <w:bCs/>
          <w:sz w:val="24"/>
          <w:szCs w:val="24"/>
        </w:rPr>
        <w:t>Dandelet</w:t>
      </w:r>
      <w:proofErr w:type="spellEnd"/>
      <w:r w:rsidRPr="002D6A15">
        <w:rPr>
          <w:rFonts w:ascii="Times New Roman" w:hAnsi="Times New Roman" w:cs="Times New Roman"/>
          <w:b/>
          <w:bCs/>
          <w:sz w:val="24"/>
          <w:szCs w:val="24"/>
        </w:rPr>
        <w:t>, Thomas</w:t>
      </w:r>
      <w:r w:rsidRPr="00D2264A">
        <w:rPr>
          <w:rFonts w:ascii="Times New Roman" w:hAnsi="Times New Roman" w:cs="Times New Roman"/>
          <w:sz w:val="24"/>
          <w:szCs w:val="24"/>
        </w:rPr>
        <w:t xml:space="preserve">. </w:t>
      </w:r>
      <w:r w:rsidRPr="00D2264A">
        <w:rPr>
          <w:rFonts w:ascii="Times New Roman" w:hAnsi="Times New Roman" w:cs="Times New Roman"/>
          <w:i/>
          <w:sz w:val="24"/>
          <w:szCs w:val="24"/>
        </w:rPr>
        <w:t>Renaissance Quarterly</w:t>
      </w:r>
      <w:r w:rsidRPr="00D2264A">
        <w:rPr>
          <w:rFonts w:ascii="Times New Roman" w:hAnsi="Times New Roman" w:cs="Times New Roman"/>
          <w:sz w:val="24"/>
          <w:szCs w:val="24"/>
        </w:rPr>
        <w:t xml:space="preserve"> 74.4, (2021): 1317-1318. Print. [</w:t>
      </w:r>
      <w:r w:rsidR="00167C79">
        <w:rPr>
          <w:rFonts w:ascii="Times New Roman" w:hAnsi="Times New Roman" w:cs="Times New Roman"/>
          <w:sz w:val="24"/>
          <w:szCs w:val="24"/>
        </w:rPr>
        <w:t>o</w:t>
      </w:r>
      <w:r w:rsidRPr="00D2264A">
        <w:rPr>
          <w:rFonts w:ascii="Times New Roman" w:hAnsi="Times New Roman" w:cs="Times New Roman"/>
          <w:sz w:val="24"/>
          <w:szCs w:val="24"/>
        </w:rPr>
        <w:t xml:space="preserve">nline: </w:t>
      </w:r>
      <w:hyperlink r:id="rId105" w:history="1">
        <w:r w:rsidR="006E6E45" w:rsidRPr="007B1B5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https://doi.org/10.1017/rqx.2021.236</w:t>
        </w:r>
      </w:hyperlink>
      <w:r w:rsidR="006E6E45">
        <w:rPr>
          <w:rFonts w:ascii="Times New Roman" w:hAnsi="Times New Roman" w:cs="Times New Roman"/>
          <w:sz w:val="24"/>
          <w:szCs w:val="24"/>
        </w:rPr>
        <w:t>]</w:t>
      </w:r>
    </w:p>
    <w:p w14:paraId="5D612BBA" w14:textId="6EE5789C" w:rsidR="000615FA" w:rsidRPr="000615FA" w:rsidRDefault="000615FA" w:rsidP="0045281A">
      <w:pPr>
        <w:spacing w:beforeLines="100" w:before="240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506A23">
        <w:rPr>
          <w:rFonts w:ascii="Times New Roman" w:hAnsi="Times New Roman" w:cs="Times New Roman"/>
          <w:b/>
          <w:bCs/>
          <w:color w:val="212121"/>
          <w:sz w:val="24"/>
          <w:szCs w:val="24"/>
          <w:lang w:val="en-US"/>
        </w:rPr>
        <w:t>Tromboni</w:t>
      </w:r>
      <w:proofErr w:type="spellEnd"/>
      <w:r w:rsidRPr="00506A23">
        <w:rPr>
          <w:rFonts w:ascii="Times New Roman" w:hAnsi="Times New Roman" w:cs="Times New Roman"/>
          <w:b/>
          <w:bCs/>
          <w:color w:val="212121"/>
          <w:sz w:val="24"/>
          <w:szCs w:val="24"/>
          <w:lang w:val="en-US"/>
        </w:rPr>
        <w:t>, Lorenza.</w:t>
      </w:r>
      <w:r w:rsidRPr="00506A23">
        <w:rPr>
          <w:rStyle w:val="apple-converted-space"/>
          <w:rFonts w:ascii="Times New Roman" w:hAnsi="Times New Roman" w:cs="Times New Roman"/>
          <w:color w:val="212121"/>
          <w:sz w:val="24"/>
          <w:szCs w:val="24"/>
          <w:lang w:val="en-US"/>
        </w:rPr>
        <w:t> </w:t>
      </w:r>
      <w:r w:rsidRPr="000615FA">
        <w:rPr>
          <w:rFonts w:ascii="Times New Roman" w:hAnsi="Times New Roman" w:cs="Times New Roman"/>
          <w:i/>
          <w:iCs/>
          <w:color w:val="212121"/>
          <w:sz w:val="24"/>
          <w:szCs w:val="24"/>
        </w:rPr>
        <w:t>H-Net: Humanities and Social Sciences Online</w:t>
      </w:r>
      <w:r w:rsidRPr="000615FA">
        <w:rPr>
          <w:rStyle w:val="apple-converted-space"/>
          <w:rFonts w:ascii="Times New Roman" w:hAnsi="Times New Roman" w:cs="Times New Roman"/>
          <w:i/>
          <w:iCs/>
          <w:color w:val="212121"/>
          <w:sz w:val="24"/>
          <w:szCs w:val="24"/>
        </w:rPr>
        <w:t> </w:t>
      </w:r>
      <w:r w:rsidRPr="000615FA">
        <w:rPr>
          <w:rFonts w:ascii="Times New Roman" w:hAnsi="Times New Roman" w:cs="Times New Roman"/>
          <w:color w:val="212121"/>
          <w:sz w:val="24"/>
          <w:szCs w:val="24"/>
        </w:rPr>
        <w:t>(</w:t>
      </w:r>
      <w:proofErr w:type="gramStart"/>
      <w:r w:rsidRPr="000615FA">
        <w:rPr>
          <w:rFonts w:ascii="Times New Roman" w:hAnsi="Times New Roman" w:cs="Times New Roman"/>
          <w:color w:val="212121"/>
          <w:sz w:val="24"/>
          <w:szCs w:val="24"/>
        </w:rPr>
        <w:t>June,</w:t>
      </w:r>
      <w:proofErr w:type="gramEnd"/>
      <w:r w:rsidRPr="000615FA">
        <w:rPr>
          <w:rFonts w:ascii="Times New Roman" w:hAnsi="Times New Roman" w:cs="Times New Roman"/>
          <w:color w:val="212121"/>
          <w:sz w:val="24"/>
          <w:szCs w:val="24"/>
        </w:rPr>
        <w:t xml:space="preserve"> 2021). [online:</w:t>
      </w:r>
      <w:r w:rsidRPr="000615FA">
        <w:rPr>
          <w:rStyle w:val="apple-converted-space"/>
          <w:rFonts w:ascii="Times New Roman" w:hAnsi="Times New Roman" w:cs="Times New Roman"/>
          <w:color w:val="212121"/>
          <w:sz w:val="24"/>
          <w:szCs w:val="24"/>
        </w:rPr>
        <w:t> </w:t>
      </w:r>
      <w:hyperlink r:id="rId106" w:tooltip="Original URL:&#10;http://www.h-net.org/reviews/showrev.php?id=53311&#10;&#10;Click to follow link." w:history="1">
        <w:r w:rsidRPr="000615FA">
          <w:rPr>
            <w:rStyle w:val="Hyperlink"/>
            <w:rFonts w:ascii="Times New Roman" w:hAnsi="Times New Roman" w:cs="Times New Roman"/>
            <w:color w:val="0078D7"/>
            <w:sz w:val="24"/>
            <w:szCs w:val="24"/>
          </w:rPr>
          <w:t>http://www.h-net.org/reviews/showrev.php?id=53311</w:t>
        </w:r>
      </w:hyperlink>
      <w:r w:rsidRPr="000615FA">
        <w:rPr>
          <w:rFonts w:ascii="Times New Roman" w:hAnsi="Times New Roman" w:cs="Times New Roman"/>
          <w:color w:val="212121"/>
          <w:sz w:val="24"/>
          <w:szCs w:val="24"/>
        </w:rPr>
        <w:t>]</w:t>
      </w:r>
    </w:p>
    <w:p w14:paraId="6070053B" w14:textId="01C0C84F" w:rsidR="008C2B25" w:rsidRPr="00D2264A" w:rsidRDefault="008C2B25" w:rsidP="006434E4">
      <w:pPr>
        <w:spacing w:beforeLines="100" w:before="240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CF0BBB">
        <w:rPr>
          <w:rFonts w:ascii="Times New Roman" w:hAnsi="Times New Roman" w:cs="Times New Roman"/>
          <w:b/>
          <w:bCs/>
          <w:sz w:val="24"/>
          <w:szCs w:val="24"/>
          <w:lang w:val="it-IT"/>
        </w:rPr>
        <w:t>Livorni</w:t>
      </w:r>
      <w:proofErr w:type="spellEnd"/>
      <w:r w:rsidR="002B4358" w:rsidRPr="00CF0BBB">
        <w:rPr>
          <w:rFonts w:ascii="Times New Roman" w:hAnsi="Times New Roman" w:cs="Times New Roman"/>
          <w:b/>
          <w:bCs/>
          <w:sz w:val="24"/>
          <w:szCs w:val="24"/>
          <w:lang w:val="it-IT"/>
        </w:rPr>
        <w:t>, Ernesto.</w:t>
      </w:r>
      <w:r w:rsidR="002B4358"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47BC4" w:rsidRPr="00CF0BBB">
        <w:rPr>
          <w:rFonts w:ascii="Times New Roman" w:hAnsi="Times New Roman" w:cs="Times New Roman"/>
          <w:i/>
          <w:iCs/>
          <w:sz w:val="24"/>
          <w:szCs w:val="24"/>
          <w:lang w:val="it-IT"/>
        </w:rPr>
        <w:t>T.S. Eliot, Eugenio Montale e la modernità dantesca</w:t>
      </w:r>
      <w:r w:rsidR="00CF0BBB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6434E4" w:rsidRPr="00D2264A">
        <w:rPr>
          <w:rFonts w:ascii="Times New Roman" w:hAnsi="Times New Roman" w:cs="Times New Roman"/>
          <w:sz w:val="24"/>
          <w:szCs w:val="24"/>
          <w:lang w:val="it-IT"/>
        </w:rPr>
        <w:t>Collana: La Nuova Meridiana, 2020</w:t>
      </w:r>
      <w:r w:rsidR="00CF0BBB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46BF5FF4" w14:textId="4F602305" w:rsidR="000615FA" w:rsidRPr="00EC7AA5" w:rsidRDefault="006409FD" w:rsidP="000615FA">
      <w:pPr>
        <w:spacing w:beforeLines="100" w:before="240"/>
        <w:ind w:left="720"/>
        <w:rPr>
          <w:rFonts w:ascii="Times New Roman" w:hAnsi="Times New Roman" w:cs="Times New Roman"/>
          <w:sz w:val="24"/>
          <w:szCs w:val="24"/>
          <w:lang w:val="it-IT"/>
        </w:rPr>
      </w:pPr>
      <w:r w:rsidRPr="0022543F">
        <w:rPr>
          <w:rFonts w:ascii="Times New Roman" w:hAnsi="Times New Roman" w:cs="Times New Roman"/>
          <w:b/>
          <w:bCs/>
          <w:sz w:val="24"/>
          <w:szCs w:val="24"/>
          <w:lang w:val="it-IT"/>
        </w:rPr>
        <w:t>Barile, Laura.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EC7AA5">
        <w:rPr>
          <w:rFonts w:ascii="Times New Roman" w:hAnsi="Times New Roman" w:cs="Times New Roman"/>
          <w:i/>
          <w:sz w:val="24"/>
          <w:szCs w:val="24"/>
          <w:lang w:val="it-IT"/>
        </w:rPr>
        <w:t>Italian</w:t>
      </w:r>
      <w:proofErr w:type="spellEnd"/>
      <w:r w:rsidRPr="00EC7AA5">
        <w:rPr>
          <w:rFonts w:ascii="Times New Roman" w:hAnsi="Times New Roman" w:cs="Times New Roman"/>
          <w:i/>
          <w:sz w:val="24"/>
          <w:szCs w:val="24"/>
          <w:lang w:val="it-IT"/>
        </w:rPr>
        <w:t xml:space="preserve"> Culture</w:t>
      </w:r>
      <w:r w:rsidRPr="00EC7AA5">
        <w:rPr>
          <w:rFonts w:ascii="Times New Roman" w:hAnsi="Times New Roman" w:cs="Times New Roman"/>
          <w:sz w:val="24"/>
          <w:szCs w:val="24"/>
          <w:lang w:val="it-IT"/>
        </w:rPr>
        <w:t xml:space="preserve"> 39.2, (</w:t>
      </w:r>
      <w:proofErr w:type="spellStart"/>
      <w:r w:rsidRPr="00EC7AA5">
        <w:rPr>
          <w:rFonts w:ascii="Times New Roman" w:hAnsi="Times New Roman" w:cs="Times New Roman"/>
          <w:sz w:val="24"/>
          <w:szCs w:val="24"/>
          <w:lang w:val="it-IT"/>
        </w:rPr>
        <w:t>July</w:t>
      </w:r>
      <w:proofErr w:type="spellEnd"/>
      <w:r w:rsidRPr="00EC7AA5">
        <w:rPr>
          <w:rFonts w:ascii="Times New Roman" w:hAnsi="Times New Roman" w:cs="Times New Roman"/>
          <w:sz w:val="24"/>
          <w:szCs w:val="24"/>
          <w:lang w:val="it-IT"/>
        </w:rPr>
        <w:t xml:space="preserve"> 2021): 240-242. Print. [</w:t>
      </w:r>
      <w:r w:rsidR="006E6E45" w:rsidRPr="00EC7AA5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EC7AA5">
        <w:rPr>
          <w:rFonts w:ascii="Times New Roman" w:hAnsi="Times New Roman" w:cs="Times New Roman"/>
          <w:sz w:val="24"/>
          <w:szCs w:val="24"/>
          <w:lang w:val="it-IT"/>
        </w:rPr>
        <w:t xml:space="preserve">nline: </w:t>
      </w:r>
      <w:hyperlink r:id="rId107" w:history="1">
        <w:r w:rsidR="006E6E45" w:rsidRPr="00EC7AA5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https://doi.org/10.1080/01614622.2021.1976973</w:t>
        </w:r>
      </w:hyperlink>
      <w:r w:rsidR="006E6E45" w:rsidRPr="00EC7AA5">
        <w:rPr>
          <w:rFonts w:ascii="Times New Roman" w:hAnsi="Times New Roman" w:cs="Times New Roman"/>
          <w:sz w:val="24"/>
          <w:szCs w:val="24"/>
          <w:lang w:val="it-IT"/>
        </w:rPr>
        <w:t>]</w:t>
      </w:r>
    </w:p>
    <w:p w14:paraId="58B70652" w14:textId="77777777" w:rsidR="007742B6" w:rsidRPr="00D2264A" w:rsidRDefault="007742B6" w:rsidP="007742B6">
      <w:pPr>
        <w:spacing w:beforeLines="100" w:before="240"/>
        <w:rPr>
          <w:rFonts w:ascii="Times New Roman" w:hAnsi="Times New Roman" w:cs="Times New Roman"/>
          <w:sz w:val="24"/>
          <w:szCs w:val="24"/>
          <w:lang w:val="it-IT"/>
        </w:rPr>
      </w:pPr>
      <w:r w:rsidRPr="002D6A15">
        <w:rPr>
          <w:rFonts w:ascii="Times New Roman" w:hAnsi="Times New Roman" w:cs="Times New Roman"/>
          <w:b/>
          <w:bCs/>
          <w:sz w:val="24"/>
          <w:szCs w:val="24"/>
          <w:lang w:val="it-IT"/>
        </w:rPr>
        <w:t>Melosi, Laura.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D6A15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D’Annunzio e l’edizione 1911 della </w:t>
      </w:r>
      <w:r w:rsidRPr="002D6A15">
        <w:rPr>
          <w:rFonts w:ascii="Times New Roman" w:hAnsi="Times New Roman" w:cs="Times New Roman"/>
          <w:sz w:val="24"/>
          <w:szCs w:val="24"/>
          <w:lang w:val="it-IT"/>
        </w:rPr>
        <w:t>Commedia</w:t>
      </w:r>
      <w:r w:rsidRPr="002D6A15">
        <w:rPr>
          <w:rFonts w:ascii="Times New Roman" w:hAnsi="Times New Roman" w:cs="Times New Roman"/>
          <w:i/>
          <w:iCs/>
          <w:sz w:val="24"/>
          <w:szCs w:val="24"/>
          <w:lang w:val="it-IT"/>
        </w:rPr>
        <w:t>.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 Florence: Olschki Editore, 2019.</w:t>
      </w:r>
    </w:p>
    <w:p w14:paraId="007A57C7" w14:textId="6271DDD0" w:rsidR="007742B6" w:rsidRPr="00D2264A" w:rsidRDefault="007742B6" w:rsidP="007742B6">
      <w:pPr>
        <w:spacing w:beforeLines="100" w:before="240"/>
        <w:ind w:firstLine="720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2D6A15">
        <w:rPr>
          <w:rFonts w:ascii="Times New Roman" w:hAnsi="Times New Roman" w:cs="Times New Roman"/>
          <w:b/>
          <w:bCs/>
          <w:sz w:val="24"/>
          <w:szCs w:val="24"/>
          <w:lang w:val="it-IT"/>
        </w:rPr>
        <w:lastRenderedPageBreak/>
        <w:t>Milonia</w:t>
      </w:r>
      <w:proofErr w:type="spellEnd"/>
      <w:r w:rsidRPr="002D6A15">
        <w:rPr>
          <w:rFonts w:ascii="Times New Roman" w:hAnsi="Times New Roman" w:cs="Times New Roman"/>
          <w:b/>
          <w:bCs/>
          <w:sz w:val="24"/>
          <w:szCs w:val="24"/>
          <w:lang w:val="it-IT"/>
        </w:rPr>
        <w:t>, Stefano.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D2264A">
        <w:rPr>
          <w:rFonts w:ascii="Times New Roman" w:hAnsi="Times New Roman" w:cs="Times New Roman"/>
          <w:i/>
          <w:sz w:val="24"/>
          <w:szCs w:val="24"/>
          <w:lang w:val="it-IT"/>
        </w:rPr>
        <w:t xml:space="preserve">Medium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  <w:lang w:val="it-IT"/>
        </w:rPr>
        <w:t>Aevum</w:t>
      </w:r>
      <w:proofErr w:type="spellEnd"/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 90.1, (2021): 171-172. Print.</w:t>
      </w:r>
    </w:p>
    <w:p w14:paraId="70F15F8F" w14:textId="1A1239EA" w:rsidR="00D05C4E" w:rsidRDefault="00D05C4E" w:rsidP="00FA74E0">
      <w:pPr>
        <w:spacing w:beforeLines="100" w:before="240"/>
        <w:rPr>
          <w:rFonts w:ascii="Times New Roman" w:hAnsi="Times New Roman" w:cs="Times New Roman"/>
          <w:sz w:val="24"/>
          <w:szCs w:val="24"/>
          <w:lang w:val="it-IT"/>
        </w:rPr>
      </w:pPr>
      <w:r w:rsidRPr="00D05C4E">
        <w:rPr>
          <w:rFonts w:ascii="Times New Roman" w:hAnsi="Times New Roman" w:cs="Times New Roman"/>
          <w:b/>
          <w:bCs/>
          <w:sz w:val="24"/>
          <w:szCs w:val="24"/>
          <w:lang w:val="it-IT"/>
        </w:rPr>
        <w:t>Montefusco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,</w:t>
      </w:r>
      <w:r w:rsidRPr="00D05C4E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Antonio </w:t>
      </w:r>
      <w:r w:rsidRPr="00D05C4E">
        <w:rPr>
          <w:rFonts w:ascii="Times New Roman" w:hAnsi="Times New Roman" w:cs="Times New Roman"/>
          <w:sz w:val="24"/>
          <w:szCs w:val="24"/>
          <w:lang w:val="it-IT"/>
        </w:rPr>
        <w:t>and</w:t>
      </w:r>
      <w:r w:rsidRPr="00D05C4E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Giuliano Milani, </w:t>
      </w:r>
      <w:proofErr w:type="spellStart"/>
      <w:r w:rsidRPr="00D05C4E">
        <w:rPr>
          <w:rFonts w:ascii="Times New Roman" w:hAnsi="Times New Roman" w:cs="Times New Roman"/>
          <w:sz w:val="24"/>
          <w:szCs w:val="24"/>
          <w:lang w:val="it-IT"/>
        </w:rPr>
        <w:t>eds</w:t>
      </w:r>
      <w:proofErr w:type="spellEnd"/>
      <w:r w:rsidRPr="00D05C4E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FA74E0">
        <w:rPr>
          <w:rFonts w:ascii="Times New Roman" w:hAnsi="Times New Roman" w:cs="Times New Roman"/>
          <w:i/>
          <w:iCs/>
          <w:sz w:val="24"/>
          <w:szCs w:val="24"/>
          <w:lang w:val="it-IT"/>
        </w:rPr>
        <w:t>Le lettere di Dante: Ambienti culturali, contesti storici e circolazione dei saperi.</w:t>
      </w:r>
      <w:r w:rsidR="00FA74E0" w:rsidRPr="00FA74E0">
        <w:rPr>
          <w:lang w:val="it-IT"/>
        </w:rPr>
        <w:t xml:space="preserve"> </w:t>
      </w:r>
      <w:proofErr w:type="spellStart"/>
      <w:r w:rsidR="00FA74E0" w:rsidRPr="00FA74E0">
        <w:rPr>
          <w:rFonts w:ascii="Times New Roman" w:hAnsi="Times New Roman" w:cs="Times New Roman"/>
          <w:sz w:val="24"/>
          <w:szCs w:val="24"/>
          <w:lang w:val="it-IT"/>
        </w:rPr>
        <w:t>Berlin</w:t>
      </w:r>
      <w:proofErr w:type="spellEnd"/>
      <w:r w:rsidR="00FA74E0">
        <w:rPr>
          <w:rFonts w:ascii="Times New Roman" w:hAnsi="Times New Roman" w:cs="Times New Roman"/>
          <w:sz w:val="24"/>
          <w:szCs w:val="24"/>
          <w:lang w:val="it-IT"/>
        </w:rPr>
        <w:t xml:space="preserve">; </w:t>
      </w:r>
      <w:r w:rsidR="00FA74E0" w:rsidRPr="00FA74E0">
        <w:rPr>
          <w:rFonts w:ascii="Times New Roman" w:hAnsi="Times New Roman" w:cs="Times New Roman"/>
          <w:sz w:val="24"/>
          <w:szCs w:val="24"/>
          <w:lang w:val="it-IT"/>
        </w:rPr>
        <w:t>Boston: De</w:t>
      </w:r>
      <w:r w:rsidR="00FA74E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FA74E0" w:rsidRPr="00FA74E0">
        <w:rPr>
          <w:rFonts w:ascii="Times New Roman" w:hAnsi="Times New Roman" w:cs="Times New Roman"/>
          <w:sz w:val="24"/>
          <w:szCs w:val="24"/>
          <w:lang w:val="it-IT"/>
        </w:rPr>
        <w:t>Gruyter</w:t>
      </w:r>
      <w:proofErr w:type="spellEnd"/>
      <w:r w:rsidR="00FA74E0" w:rsidRPr="00FA74E0">
        <w:rPr>
          <w:rFonts w:ascii="Times New Roman" w:hAnsi="Times New Roman" w:cs="Times New Roman"/>
          <w:sz w:val="24"/>
          <w:szCs w:val="24"/>
          <w:lang w:val="it-IT"/>
        </w:rPr>
        <w:t>, 2020.</w:t>
      </w:r>
    </w:p>
    <w:p w14:paraId="51C0973F" w14:textId="7078BA06" w:rsidR="00D05C4E" w:rsidRDefault="00A94F5F" w:rsidP="00156D09">
      <w:pPr>
        <w:spacing w:beforeLines="100" w:before="240"/>
        <w:ind w:left="720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076818">
        <w:rPr>
          <w:rFonts w:ascii="Times New Roman" w:hAnsi="Times New Roman" w:cs="Times New Roman"/>
          <w:b/>
          <w:bCs/>
          <w:sz w:val="24"/>
          <w:szCs w:val="24"/>
          <w:lang w:val="it-IT"/>
        </w:rPr>
        <w:t>Ottaviani, Matteo</w:t>
      </w:r>
      <w:r w:rsidRPr="00FB2F4A">
        <w:rPr>
          <w:rFonts w:ascii="Times New Roman" w:hAnsi="Times New Roman" w:cs="Times New Roman"/>
          <w:b/>
          <w:bCs/>
          <w:sz w:val="24"/>
          <w:szCs w:val="24"/>
          <w:lang w:val="it-IT"/>
        </w:rPr>
        <w:t>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A35DE">
        <w:rPr>
          <w:rFonts w:ascii="Times New Roman" w:hAnsi="Times New Roman" w:cs="Times New Roman"/>
          <w:i/>
          <w:iCs/>
          <w:sz w:val="24"/>
          <w:szCs w:val="24"/>
          <w:lang w:val="it-IT"/>
        </w:rPr>
        <w:t>Quaderni d’Italianistica</w:t>
      </w:r>
      <w:r w:rsidRPr="002A35DE">
        <w:rPr>
          <w:rFonts w:ascii="Times New Roman" w:hAnsi="Times New Roman" w:cs="Times New Roman"/>
          <w:sz w:val="24"/>
          <w:szCs w:val="24"/>
          <w:lang w:val="it-IT"/>
        </w:rPr>
        <w:t xml:space="preserve"> 42.</w:t>
      </w:r>
      <w:r>
        <w:rPr>
          <w:rFonts w:ascii="Times New Roman" w:hAnsi="Times New Roman" w:cs="Times New Roman"/>
          <w:sz w:val="24"/>
          <w:szCs w:val="24"/>
          <w:lang w:val="it-IT"/>
        </w:rPr>
        <w:t>1</w:t>
      </w:r>
      <w:r w:rsidRPr="002A35DE">
        <w:rPr>
          <w:rFonts w:ascii="Times New Roman" w:hAnsi="Times New Roman" w:cs="Times New Roman"/>
          <w:sz w:val="24"/>
          <w:szCs w:val="24"/>
          <w:lang w:val="it-IT"/>
        </w:rPr>
        <w:t xml:space="preserve">, (2021): </w:t>
      </w:r>
      <w:r w:rsidR="00156D09" w:rsidRPr="00156D09">
        <w:rPr>
          <w:rFonts w:ascii="Times New Roman" w:hAnsi="Times New Roman" w:cs="Times New Roman"/>
          <w:sz w:val="24"/>
          <w:szCs w:val="24"/>
          <w:lang w:val="it-IT"/>
        </w:rPr>
        <w:t>338</w:t>
      </w:r>
      <w:r w:rsidR="00FB2F4A">
        <w:rPr>
          <w:rFonts w:ascii="Times New Roman" w:hAnsi="Times New Roman" w:cs="Times New Roman"/>
          <w:sz w:val="24"/>
          <w:szCs w:val="24"/>
          <w:lang w:val="it-IT"/>
        </w:rPr>
        <w:t>-</w:t>
      </w:r>
      <w:r w:rsidR="00156D09" w:rsidRPr="00156D09">
        <w:rPr>
          <w:rFonts w:ascii="Times New Roman" w:hAnsi="Times New Roman" w:cs="Times New Roman"/>
          <w:sz w:val="24"/>
          <w:szCs w:val="24"/>
          <w:lang w:val="it-IT"/>
        </w:rPr>
        <w:t>340</w:t>
      </w:r>
      <w:r w:rsidR="00156D09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2A35DE">
        <w:rPr>
          <w:rFonts w:ascii="Times New Roman" w:hAnsi="Times New Roman" w:cs="Times New Roman"/>
          <w:sz w:val="24"/>
          <w:szCs w:val="24"/>
          <w:lang w:val="it-IT"/>
        </w:rPr>
        <w:t>Print. [o</w:t>
      </w:r>
      <w:r>
        <w:rPr>
          <w:rFonts w:ascii="Times New Roman" w:hAnsi="Times New Roman" w:cs="Times New Roman"/>
          <w:sz w:val="24"/>
          <w:szCs w:val="24"/>
          <w:lang w:val="it-IT"/>
        </w:rPr>
        <w:t>nline:</w:t>
      </w:r>
      <w:r w:rsidR="00E6407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hyperlink r:id="rId108" w:history="1">
        <w:r w:rsidR="00E64077" w:rsidRPr="00B5158F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https://doi.org/10.33137/qi.v42i1.38398</w:t>
        </w:r>
      </w:hyperlink>
      <w:r w:rsidR="00E64077">
        <w:rPr>
          <w:rFonts w:ascii="Times New Roman" w:hAnsi="Times New Roman" w:cs="Times New Roman"/>
          <w:sz w:val="24"/>
          <w:szCs w:val="24"/>
          <w:lang w:val="it-IT"/>
        </w:rPr>
        <w:t>]</w:t>
      </w:r>
    </w:p>
    <w:p w14:paraId="04BD23A1" w14:textId="76EBDE6B" w:rsidR="00343483" w:rsidRDefault="00343483" w:rsidP="00343483">
      <w:pPr>
        <w:spacing w:beforeLines="100" w:before="240"/>
        <w:rPr>
          <w:rFonts w:ascii="Times New Roman" w:hAnsi="Times New Roman" w:cs="Times New Roman"/>
          <w:sz w:val="24"/>
          <w:szCs w:val="24"/>
          <w:lang w:val="it-IT"/>
        </w:rPr>
      </w:pPr>
      <w:r w:rsidRPr="00343483">
        <w:rPr>
          <w:rFonts w:ascii="Times New Roman" w:hAnsi="Times New Roman" w:cs="Times New Roman"/>
          <w:b/>
          <w:bCs/>
          <w:sz w:val="24"/>
          <w:szCs w:val="24"/>
          <w:lang w:val="it-IT"/>
        </w:rPr>
        <w:t>Morosini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,</w:t>
      </w:r>
      <w:r w:rsidRPr="00343483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Roberta. </w:t>
      </w:r>
      <w:r w:rsidRPr="003B4340">
        <w:rPr>
          <w:rFonts w:ascii="Times New Roman" w:hAnsi="Times New Roman" w:cs="Times New Roman"/>
          <w:i/>
          <w:iCs/>
          <w:sz w:val="24"/>
          <w:szCs w:val="24"/>
          <w:lang w:val="it-IT"/>
        </w:rPr>
        <w:t>Il mare salato: Il Mediterraneo di Dante, Petrarca e Boccaccio.</w:t>
      </w:r>
      <w:r w:rsidR="003B4340" w:rsidRPr="003B4340">
        <w:rPr>
          <w:lang w:val="it-IT"/>
        </w:rPr>
        <w:t xml:space="preserve"> </w:t>
      </w:r>
      <w:r w:rsidR="003B4340" w:rsidRPr="003B4340">
        <w:rPr>
          <w:rFonts w:ascii="Times New Roman" w:hAnsi="Times New Roman" w:cs="Times New Roman"/>
          <w:sz w:val="24"/>
          <w:szCs w:val="24"/>
          <w:lang w:val="it-IT"/>
        </w:rPr>
        <w:t>Rome: Viella, 2020.</w:t>
      </w:r>
    </w:p>
    <w:p w14:paraId="4BF8561B" w14:textId="538BEE37" w:rsidR="003B4340" w:rsidRPr="00686C16" w:rsidRDefault="00D62B1E" w:rsidP="00686C16">
      <w:pPr>
        <w:spacing w:beforeLines="100" w:before="240"/>
        <w:ind w:left="720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proofErr w:type="spellStart"/>
      <w:r w:rsidRPr="00076818">
        <w:rPr>
          <w:rFonts w:ascii="Times New Roman" w:hAnsi="Times New Roman" w:cs="Times New Roman"/>
          <w:b/>
          <w:bCs/>
          <w:sz w:val="24"/>
          <w:szCs w:val="24"/>
          <w:lang w:val="it-IT"/>
        </w:rPr>
        <w:t>Migiel</w:t>
      </w:r>
      <w:proofErr w:type="spellEnd"/>
      <w:r w:rsidRPr="00076818">
        <w:rPr>
          <w:rFonts w:ascii="Times New Roman" w:hAnsi="Times New Roman" w:cs="Times New Roman"/>
          <w:b/>
          <w:bCs/>
          <w:sz w:val="24"/>
          <w:szCs w:val="24"/>
          <w:lang w:val="it-IT"/>
        </w:rPr>
        <w:t>, Marilyn</w:t>
      </w:r>
      <w:r w:rsidRPr="002819D2">
        <w:rPr>
          <w:rFonts w:ascii="Times New Roman" w:hAnsi="Times New Roman" w:cs="Times New Roman"/>
          <w:b/>
          <w:bCs/>
          <w:sz w:val="24"/>
          <w:szCs w:val="24"/>
          <w:lang w:val="it-IT"/>
        </w:rPr>
        <w:t>.</w:t>
      </w:r>
      <w:r w:rsidR="00C93B1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93B19" w:rsidRPr="002A35DE">
        <w:rPr>
          <w:rFonts w:ascii="Times New Roman" w:hAnsi="Times New Roman" w:cs="Times New Roman"/>
          <w:i/>
          <w:iCs/>
          <w:sz w:val="24"/>
          <w:szCs w:val="24"/>
          <w:lang w:val="it-IT"/>
        </w:rPr>
        <w:t>Quaderni d’Italianistica</w:t>
      </w:r>
      <w:r w:rsidR="00C93B19" w:rsidRPr="002A35DE">
        <w:rPr>
          <w:rFonts w:ascii="Times New Roman" w:hAnsi="Times New Roman" w:cs="Times New Roman"/>
          <w:sz w:val="24"/>
          <w:szCs w:val="24"/>
          <w:lang w:val="it-IT"/>
        </w:rPr>
        <w:t xml:space="preserve"> 42.2, (2021): 3</w:t>
      </w:r>
      <w:r w:rsidR="00686C16">
        <w:rPr>
          <w:rFonts w:ascii="Times New Roman" w:hAnsi="Times New Roman" w:cs="Times New Roman"/>
          <w:sz w:val="24"/>
          <w:szCs w:val="24"/>
          <w:lang w:val="it-IT"/>
        </w:rPr>
        <w:t>35</w:t>
      </w:r>
      <w:r w:rsidR="00C93B19" w:rsidRPr="002A35DE">
        <w:rPr>
          <w:rFonts w:ascii="Times New Roman" w:hAnsi="Times New Roman" w:cs="Times New Roman"/>
          <w:sz w:val="24"/>
          <w:szCs w:val="24"/>
          <w:lang w:val="it-IT"/>
        </w:rPr>
        <w:t>-3</w:t>
      </w:r>
      <w:r w:rsidR="002819D2">
        <w:rPr>
          <w:rFonts w:ascii="Times New Roman" w:hAnsi="Times New Roman" w:cs="Times New Roman"/>
          <w:sz w:val="24"/>
          <w:szCs w:val="24"/>
          <w:lang w:val="it-IT"/>
        </w:rPr>
        <w:t>37</w:t>
      </w:r>
      <w:r w:rsidR="00C93B19" w:rsidRPr="002A35DE">
        <w:rPr>
          <w:rFonts w:ascii="Times New Roman" w:hAnsi="Times New Roman" w:cs="Times New Roman"/>
          <w:sz w:val="24"/>
          <w:szCs w:val="24"/>
          <w:lang w:val="it-IT"/>
        </w:rPr>
        <w:t>. Print. [o</w:t>
      </w:r>
      <w:r w:rsidR="00C93B19">
        <w:rPr>
          <w:rFonts w:ascii="Times New Roman" w:hAnsi="Times New Roman" w:cs="Times New Roman"/>
          <w:sz w:val="24"/>
          <w:szCs w:val="24"/>
          <w:lang w:val="it-IT"/>
        </w:rPr>
        <w:t>nline:</w:t>
      </w:r>
      <w:r w:rsidR="00686C16" w:rsidRPr="00686C1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hyperlink r:id="rId109" w:history="1">
        <w:r w:rsidR="008353F8" w:rsidRPr="00B5158F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https://doi.org/10.33137/q.i..v42i2.39715</w:t>
        </w:r>
      </w:hyperlink>
      <w:r w:rsidR="00686C16">
        <w:rPr>
          <w:rFonts w:ascii="Times New Roman" w:hAnsi="Times New Roman" w:cs="Times New Roman"/>
          <w:sz w:val="24"/>
          <w:szCs w:val="24"/>
          <w:lang w:val="it-IT"/>
        </w:rPr>
        <w:t>]</w:t>
      </w:r>
    </w:p>
    <w:p w14:paraId="7D29A931" w14:textId="462E9955" w:rsidR="007742B6" w:rsidRPr="00326A65" w:rsidRDefault="007742B6" w:rsidP="007742B6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11400F">
        <w:rPr>
          <w:rFonts w:ascii="Times New Roman" w:hAnsi="Times New Roman" w:cs="Times New Roman"/>
          <w:b/>
          <w:bCs/>
          <w:sz w:val="24"/>
          <w:szCs w:val="24"/>
          <w:lang w:val="it-IT"/>
        </w:rPr>
        <w:t>Pellegrini, Paolo.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9777A1">
        <w:rPr>
          <w:rFonts w:ascii="Times New Roman" w:hAnsi="Times New Roman" w:cs="Times New Roman"/>
          <w:i/>
          <w:iCs/>
          <w:sz w:val="24"/>
          <w:szCs w:val="24"/>
          <w:lang w:val="it-IT"/>
        </w:rPr>
        <w:t>Dante Alighieri. Una vita.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326A65">
        <w:rPr>
          <w:rFonts w:ascii="Times New Roman" w:hAnsi="Times New Roman" w:cs="Times New Roman"/>
          <w:sz w:val="24"/>
          <w:szCs w:val="24"/>
        </w:rPr>
        <w:t>Turin: Einaudi, 2021.</w:t>
      </w:r>
    </w:p>
    <w:p w14:paraId="424CB091" w14:textId="77777777" w:rsidR="007742B6" w:rsidRPr="00326A65" w:rsidRDefault="007742B6" w:rsidP="007742B6">
      <w:pPr>
        <w:spacing w:beforeLines="100" w:before="240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EC7AA5">
        <w:rPr>
          <w:rFonts w:ascii="Times New Roman" w:hAnsi="Times New Roman" w:cs="Times New Roman"/>
          <w:b/>
          <w:bCs/>
          <w:sz w:val="24"/>
          <w:szCs w:val="24"/>
        </w:rPr>
        <w:t>Vacalebre</w:t>
      </w:r>
      <w:proofErr w:type="spellEnd"/>
      <w:r w:rsidRPr="00EC7AA5">
        <w:rPr>
          <w:rFonts w:ascii="Times New Roman" w:hAnsi="Times New Roman" w:cs="Times New Roman"/>
          <w:b/>
          <w:bCs/>
          <w:sz w:val="24"/>
          <w:szCs w:val="24"/>
        </w:rPr>
        <w:t>, Natale.</w:t>
      </w:r>
      <w:r w:rsidRPr="00EC7AA5">
        <w:rPr>
          <w:rFonts w:ascii="Times New Roman" w:hAnsi="Times New Roman" w:cs="Times New Roman"/>
          <w:sz w:val="24"/>
          <w:szCs w:val="24"/>
        </w:rPr>
        <w:t xml:space="preserve"> 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Bibliotheca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Dantesca</w:t>
      </w:r>
      <w:proofErr w:type="spellEnd"/>
      <w:r w:rsidRPr="00D2264A">
        <w:rPr>
          <w:rFonts w:ascii="Times New Roman" w:hAnsi="Times New Roman" w:cs="Times New Roman"/>
          <w:i/>
          <w:sz w:val="24"/>
          <w:szCs w:val="24"/>
        </w:rPr>
        <w:t>: Journal of Dante Studies</w:t>
      </w:r>
      <w:r w:rsidRPr="00D2264A">
        <w:rPr>
          <w:rFonts w:ascii="Times New Roman" w:hAnsi="Times New Roman" w:cs="Times New Roman"/>
          <w:sz w:val="24"/>
          <w:szCs w:val="24"/>
        </w:rPr>
        <w:t xml:space="preserve"> 4, (2021): 223-224. Print. </w:t>
      </w:r>
      <w:r w:rsidRPr="00326A65">
        <w:rPr>
          <w:rFonts w:ascii="Times New Roman" w:hAnsi="Times New Roman" w:cs="Times New Roman"/>
          <w:sz w:val="24"/>
          <w:szCs w:val="24"/>
        </w:rPr>
        <w:t xml:space="preserve">[online: </w:t>
      </w:r>
      <w:hyperlink r:id="rId110" w:history="1">
        <w:r w:rsidRPr="00326A65">
          <w:rPr>
            <w:rStyle w:val="Hyperlink"/>
            <w:rFonts w:ascii="Times New Roman" w:hAnsi="Times New Roman" w:cs="Times New Roman"/>
            <w:sz w:val="24"/>
            <w:szCs w:val="24"/>
          </w:rPr>
          <w:t>https://repository.upenn.edu/bibdant/vol4/iss1/14</w:t>
        </w:r>
      </w:hyperlink>
      <w:r w:rsidRPr="00326A65">
        <w:rPr>
          <w:rFonts w:ascii="Times New Roman" w:hAnsi="Times New Roman" w:cs="Times New Roman"/>
          <w:sz w:val="24"/>
          <w:szCs w:val="24"/>
        </w:rPr>
        <w:t>]</w:t>
      </w:r>
    </w:p>
    <w:p w14:paraId="131E7695" w14:textId="0F2C7EA8" w:rsidR="007742B6" w:rsidRPr="00D2264A" w:rsidRDefault="007742B6" w:rsidP="007742B6">
      <w:pPr>
        <w:spacing w:beforeLines="100" w:before="240"/>
        <w:rPr>
          <w:rFonts w:ascii="Times New Roman" w:hAnsi="Times New Roman" w:cs="Times New Roman"/>
          <w:sz w:val="24"/>
          <w:szCs w:val="24"/>
          <w:lang w:val="it-IT"/>
        </w:rPr>
      </w:pPr>
      <w:r w:rsidRPr="005A17F1">
        <w:rPr>
          <w:rFonts w:ascii="Times New Roman" w:hAnsi="Times New Roman" w:cs="Times New Roman"/>
          <w:b/>
          <w:bCs/>
          <w:sz w:val="24"/>
          <w:szCs w:val="24"/>
          <w:lang w:val="it-IT"/>
        </w:rPr>
        <w:t>Pertile, Lino.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A0422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Dante </w:t>
      </w:r>
      <w:r w:rsidR="00D24CA2">
        <w:rPr>
          <w:rFonts w:ascii="Times New Roman" w:hAnsi="Times New Roman" w:cs="Times New Roman"/>
          <w:i/>
          <w:iCs/>
          <w:sz w:val="24"/>
          <w:szCs w:val="24"/>
          <w:lang w:val="it-IT"/>
        </w:rPr>
        <w:t>p</w:t>
      </w:r>
      <w:r w:rsidRPr="004A0422">
        <w:rPr>
          <w:rFonts w:ascii="Times New Roman" w:hAnsi="Times New Roman" w:cs="Times New Roman"/>
          <w:i/>
          <w:iCs/>
          <w:sz w:val="24"/>
          <w:szCs w:val="24"/>
          <w:lang w:val="it-IT"/>
        </w:rPr>
        <w:t>opolare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>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>Ravenna: Longo Editore, 2021.</w:t>
      </w:r>
    </w:p>
    <w:p w14:paraId="12B7E5AF" w14:textId="77777777" w:rsidR="007742B6" w:rsidRPr="00D2264A" w:rsidRDefault="007742B6" w:rsidP="007742B6">
      <w:pPr>
        <w:spacing w:beforeLines="100" w:before="240"/>
        <w:ind w:left="720"/>
        <w:rPr>
          <w:rFonts w:ascii="Times New Roman" w:hAnsi="Times New Roman" w:cs="Times New Roman"/>
          <w:sz w:val="24"/>
          <w:szCs w:val="24"/>
          <w:lang w:val="it-IT"/>
        </w:rPr>
      </w:pPr>
      <w:r w:rsidRPr="005A17F1">
        <w:rPr>
          <w:rFonts w:ascii="Times New Roman" w:hAnsi="Times New Roman" w:cs="Times New Roman"/>
          <w:b/>
          <w:bCs/>
          <w:sz w:val="24"/>
          <w:szCs w:val="24"/>
          <w:lang w:val="it-IT"/>
        </w:rPr>
        <w:t>Sassi, Mario.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26A65">
        <w:rPr>
          <w:rFonts w:ascii="Times New Roman" w:hAnsi="Times New Roman" w:cs="Times New Roman"/>
          <w:i/>
          <w:sz w:val="24"/>
          <w:szCs w:val="24"/>
          <w:lang w:val="it-IT"/>
        </w:rPr>
        <w:t>Bibliotheca</w:t>
      </w:r>
      <w:proofErr w:type="spellEnd"/>
      <w:r w:rsidRPr="00326A65">
        <w:rPr>
          <w:rFonts w:ascii="Times New Roman" w:hAnsi="Times New Roman" w:cs="Times New Roman"/>
          <w:i/>
          <w:sz w:val="24"/>
          <w:szCs w:val="24"/>
          <w:lang w:val="it-IT"/>
        </w:rPr>
        <w:t xml:space="preserve"> Dantesca: Journal of Dante Studies</w:t>
      </w:r>
      <w:r w:rsidRPr="00326A65">
        <w:rPr>
          <w:rFonts w:ascii="Times New Roman" w:hAnsi="Times New Roman" w:cs="Times New Roman"/>
          <w:sz w:val="24"/>
          <w:szCs w:val="24"/>
          <w:lang w:val="it-IT"/>
        </w:rPr>
        <w:t xml:space="preserve"> 4, (2021): 224-227. 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Print. [online: </w:t>
      </w:r>
      <w:hyperlink r:id="rId111" w:history="1">
        <w:r w:rsidRPr="007B1B53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https://repository.upenn.edu/bibdant/vol4/iss1/15</w:t>
        </w:r>
      </w:hyperlink>
      <w:r>
        <w:rPr>
          <w:rFonts w:ascii="Times New Roman" w:hAnsi="Times New Roman" w:cs="Times New Roman"/>
          <w:sz w:val="24"/>
          <w:szCs w:val="24"/>
          <w:lang w:val="it-IT"/>
        </w:rPr>
        <w:t>]</w:t>
      </w:r>
    </w:p>
    <w:p w14:paraId="74187757" w14:textId="77777777" w:rsidR="007742B6" w:rsidRPr="00EC7AA5" w:rsidRDefault="007742B6" w:rsidP="007742B6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2D6A15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Pinto, Giuliano, Lorenzo Tanzini, </w:t>
      </w:r>
      <w:r w:rsidRPr="00CF355F">
        <w:rPr>
          <w:rFonts w:ascii="Times New Roman" w:hAnsi="Times New Roman" w:cs="Times New Roman"/>
          <w:sz w:val="24"/>
          <w:szCs w:val="24"/>
          <w:lang w:val="it-IT"/>
        </w:rPr>
        <w:t>and</w:t>
      </w:r>
      <w:r w:rsidRPr="002D6A15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Sergio Tognetti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D2264A">
        <w:rPr>
          <w:rFonts w:ascii="Times New Roman" w:hAnsi="Times New Roman" w:cs="Times New Roman"/>
          <w:sz w:val="24"/>
          <w:szCs w:val="24"/>
          <w:lang w:val="it-IT"/>
        </w:rPr>
        <w:t>eds</w:t>
      </w:r>
      <w:proofErr w:type="spellEnd"/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1E010E">
        <w:rPr>
          <w:rFonts w:ascii="Times New Roman" w:hAnsi="Times New Roman" w:cs="Times New Roman"/>
          <w:i/>
          <w:iCs/>
          <w:sz w:val="24"/>
          <w:szCs w:val="24"/>
          <w:lang w:val="it-IT"/>
        </w:rPr>
        <w:t>Notariorum</w:t>
      </w:r>
      <w:proofErr w:type="spellEnd"/>
      <w:r w:rsidRPr="001E010E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</w:t>
      </w:r>
      <w:proofErr w:type="spellStart"/>
      <w:r w:rsidRPr="001E010E">
        <w:rPr>
          <w:rFonts w:ascii="Times New Roman" w:hAnsi="Times New Roman" w:cs="Times New Roman"/>
          <w:i/>
          <w:iCs/>
          <w:sz w:val="24"/>
          <w:szCs w:val="24"/>
          <w:lang w:val="it-IT"/>
        </w:rPr>
        <w:t>itinera</w:t>
      </w:r>
      <w:proofErr w:type="spellEnd"/>
      <w:r w:rsidRPr="001E010E">
        <w:rPr>
          <w:rFonts w:ascii="Times New Roman" w:hAnsi="Times New Roman" w:cs="Times New Roman"/>
          <w:i/>
          <w:iCs/>
          <w:sz w:val="24"/>
          <w:szCs w:val="24"/>
          <w:lang w:val="it-IT"/>
        </w:rPr>
        <w:t>: Notai toscani del basso Medioevo tra routine, mobilità e specializzazione.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EC7AA5">
        <w:rPr>
          <w:rFonts w:ascii="Times New Roman" w:hAnsi="Times New Roman" w:cs="Times New Roman"/>
          <w:sz w:val="24"/>
          <w:szCs w:val="24"/>
        </w:rPr>
        <w:t xml:space="preserve">Florence: </w:t>
      </w:r>
      <w:proofErr w:type="spellStart"/>
      <w:r w:rsidRPr="00EC7AA5">
        <w:rPr>
          <w:rFonts w:ascii="Times New Roman" w:hAnsi="Times New Roman" w:cs="Times New Roman"/>
          <w:sz w:val="24"/>
          <w:szCs w:val="24"/>
        </w:rPr>
        <w:t>Olschki</w:t>
      </w:r>
      <w:proofErr w:type="spellEnd"/>
      <w:r w:rsidRPr="00EC7AA5">
        <w:rPr>
          <w:rFonts w:ascii="Times New Roman" w:hAnsi="Times New Roman" w:cs="Times New Roman"/>
          <w:sz w:val="24"/>
          <w:szCs w:val="24"/>
        </w:rPr>
        <w:t>, 2018.</w:t>
      </w:r>
    </w:p>
    <w:p w14:paraId="69A74900" w14:textId="22E01E87" w:rsidR="007742B6" w:rsidRPr="00EC7AA5" w:rsidRDefault="007742B6" w:rsidP="007742B6">
      <w:pPr>
        <w:spacing w:beforeLines="100" w:before="240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EC7AA5">
        <w:rPr>
          <w:rFonts w:ascii="Times New Roman" w:hAnsi="Times New Roman" w:cs="Times New Roman"/>
          <w:b/>
          <w:bCs/>
          <w:sz w:val="24"/>
          <w:szCs w:val="24"/>
        </w:rPr>
        <w:t>Caferro</w:t>
      </w:r>
      <w:proofErr w:type="spellEnd"/>
      <w:r w:rsidRPr="00EC7AA5">
        <w:rPr>
          <w:rFonts w:ascii="Times New Roman" w:hAnsi="Times New Roman" w:cs="Times New Roman"/>
          <w:b/>
          <w:bCs/>
          <w:sz w:val="24"/>
          <w:szCs w:val="24"/>
        </w:rPr>
        <w:t>, William.</w:t>
      </w:r>
      <w:r w:rsidRPr="00EC7AA5">
        <w:rPr>
          <w:rFonts w:ascii="Times New Roman" w:hAnsi="Times New Roman" w:cs="Times New Roman"/>
          <w:sz w:val="24"/>
          <w:szCs w:val="24"/>
        </w:rPr>
        <w:t xml:space="preserve">  </w:t>
      </w:r>
      <w:r w:rsidRPr="00D2264A">
        <w:rPr>
          <w:rFonts w:ascii="Times New Roman" w:hAnsi="Times New Roman" w:cs="Times New Roman"/>
          <w:i/>
          <w:sz w:val="24"/>
          <w:szCs w:val="24"/>
        </w:rPr>
        <w:t>Renaissance Quarterly</w:t>
      </w:r>
      <w:r w:rsidRPr="00D2264A">
        <w:rPr>
          <w:rFonts w:ascii="Times New Roman" w:hAnsi="Times New Roman" w:cs="Times New Roman"/>
          <w:sz w:val="24"/>
          <w:szCs w:val="24"/>
        </w:rPr>
        <w:t xml:space="preserve"> 74.4, (2021): 1325-1326. Print. </w:t>
      </w:r>
      <w:r w:rsidRPr="00EC7AA5">
        <w:rPr>
          <w:rFonts w:ascii="Times New Roman" w:hAnsi="Times New Roman" w:cs="Times New Roman"/>
          <w:sz w:val="24"/>
          <w:szCs w:val="24"/>
        </w:rPr>
        <w:t>[</w:t>
      </w:r>
      <w:r w:rsidR="00116703" w:rsidRPr="00EC7AA5">
        <w:rPr>
          <w:rFonts w:ascii="Times New Roman" w:hAnsi="Times New Roman" w:cs="Times New Roman"/>
          <w:sz w:val="24"/>
          <w:szCs w:val="24"/>
        </w:rPr>
        <w:t>o</w:t>
      </w:r>
      <w:r w:rsidRPr="00EC7AA5">
        <w:rPr>
          <w:rFonts w:ascii="Times New Roman" w:hAnsi="Times New Roman" w:cs="Times New Roman"/>
          <w:sz w:val="24"/>
          <w:szCs w:val="24"/>
        </w:rPr>
        <w:t xml:space="preserve">nline: </w:t>
      </w:r>
      <w:hyperlink r:id="rId112" w:history="1">
        <w:r w:rsidR="00116703" w:rsidRPr="00EC7AA5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https://doi.org/10.1017/rqx.2021.240</w:t>
        </w:r>
      </w:hyperlink>
      <w:r w:rsidR="00116703" w:rsidRPr="00EC7AA5">
        <w:rPr>
          <w:rFonts w:ascii="Times New Roman" w:hAnsi="Times New Roman" w:cs="Times New Roman"/>
          <w:sz w:val="24"/>
          <w:szCs w:val="24"/>
        </w:rPr>
        <w:t>]</w:t>
      </w:r>
    </w:p>
    <w:p w14:paraId="51A883B4" w14:textId="77777777" w:rsidR="007742B6" w:rsidRPr="00D2264A" w:rsidRDefault="007742B6" w:rsidP="007742B6">
      <w:pPr>
        <w:spacing w:beforeLines="100" w:before="240"/>
        <w:rPr>
          <w:rFonts w:ascii="Times New Roman" w:hAnsi="Times New Roman" w:cs="Times New Roman"/>
          <w:sz w:val="24"/>
          <w:szCs w:val="24"/>
          <w:lang w:val="it-IT"/>
        </w:rPr>
      </w:pPr>
      <w:r w:rsidRPr="002D6A15">
        <w:rPr>
          <w:rFonts w:ascii="Times New Roman" w:hAnsi="Times New Roman" w:cs="Times New Roman"/>
          <w:b/>
          <w:bCs/>
          <w:sz w:val="24"/>
          <w:szCs w:val="24"/>
          <w:lang w:val="it-IT"/>
        </w:rPr>
        <w:t>Sasso, Gennaro.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D6A15">
        <w:rPr>
          <w:rFonts w:ascii="Times New Roman" w:hAnsi="Times New Roman" w:cs="Times New Roman"/>
          <w:i/>
          <w:iCs/>
          <w:sz w:val="24"/>
          <w:szCs w:val="24"/>
          <w:lang w:val="it-IT"/>
        </w:rPr>
        <w:t>Purgatorio e Antipurgatorio: Un'indagine dantesca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. Rome: Viella, 2019. </w:t>
      </w:r>
    </w:p>
    <w:p w14:paraId="48D17026" w14:textId="0AF6CCE1" w:rsidR="007742B6" w:rsidRPr="00EC7AA5" w:rsidRDefault="007742B6" w:rsidP="007742B6">
      <w:pPr>
        <w:spacing w:beforeLines="100" w:before="240"/>
        <w:ind w:left="720"/>
        <w:rPr>
          <w:rFonts w:ascii="Times New Roman" w:hAnsi="Times New Roman" w:cs="Times New Roman"/>
          <w:sz w:val="24"/>
          <w:szCs w:val="24"/>
          <w:lang w:val="it-IT"/>
        </w:rPr>
      </w:pPr>
      <w:r w:rsidRPr="002D6A15">
        <w:rPr>
          <w:rFonts w:ascii="Times New Roman" w:hAnsi="Times New Roman" w:cs="Times New Roman"/>
          <w:b/>
          <w:bCs/>
          <w:sz w:val="24"/>
          <w:szCs w:val="24"/>
          <w:lang w:val="it-IT"/>
        </w:rPr>
        <w:t>Cardillo, Giulia.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D2264A">
        <w:rPr>
          <w:rFonts w:ascii="Times New Roman" w:hAnsi="Times New Roman" w:cs="Times New Roman"/>
          <w:i/>
          <w:sz w:val="24"/>
          <w:szCs w:val="24"/>
          <w:lang w:val="it-IT"/>
        </w:rPr>
        <w:t xml:space="preserve">Renaissance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  <w:lang w:val="it-IT"/>
        </w:rPr>
        <w:t>Quarterly</w:t>
      </w:r>
      <w:proofErr w:type="spellEnd"/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 74.2, (2021): 690-691. Print. </w:t>
      </w:r>
      <w:r w:rsidRPr="00EC7AA5">
        <w:rPr>
          <w:rFonts w:ascii="Times New Roman" w:hAnsi="Times New Roman" w:cs="Times New Roman"/>
          <w:sz w:val="24"/>
          <w:szCs w:val="24"/>
          <w:lang w:val="it-IT"/>
        </w:rPr>
        <w:t>[</w:t>
      </w:r>
      <w:r w:rsidR="000876FA" w:rsidRPr="00EC7AA5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EC7AA5">
        <w:rPr>
          <w:rFonts w:ascii="Times New Roman" w:hAnsi="Times New Roman" w:cs="Times New Roman"/>
          <w:sz w:val="24"/>
          <w:szCs w:val="24"/>
          <w:lang w:val="it-IT"/>
        </w:rPr>
        <w:t xml:space="preserve">nline: </w:t>
      </w:r>
      <w:hyperlink r:id="rId113" w:history="1">
        <w:r w:rsidRPr="00EC7AA5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https://doi.org/10.1017/rqx.2021.79</w:t>
        </w:r>
      </w:hyperlink>
      <w:r w:rsidRPr="00EC7AA5">
        <w:rPr>
          <w:rFonts w:ascii="Times New Roman" w:hAnsi="Times New Roman" w:cs="Times New Roman"/>
          <w:sz w:val="24"/>
          <w:szCs w:val="24"/>
          <w:lang w:val="it-IT"/>
        </w:rPr>
        <w:t>]</w:t>
      </w:r>
    </w:p>
    <w:p w14:paraId="37BB24DD" w14:textId="24F834EA" w:rsidR="006269F1" w:rsidRPr="00D2264A" w:rsidRDefault="002C6E3D" w:rsidP="007F2EDB">
      <w:pPr>
        <w:spacing w:beforeLines="100" w:before="240"/>
        <w:rPr>
          <w:rFonts w:ascii="Times New Roman" w:hAnsi="Times New Roman" w:cs="Times New Roman"/>
          <w:sz w:val="24"/>
          <w:szCs w:val="24"/>
        </w:rPr>
      </w:pPr>
      <w:r w:rsidRPr="002C6E3D">
        <w:rPr>
          <w:rFonts w:ascii="Times New Roman" w:hAnsi="Times New Roman" w:cs="Times New Roman"/>
          <w:b/>
          <w:bCs/>
          <w:sz w:val="24"/>
          <w:szCs w:val="24"/>
        </w:rPr>
        <w:t xml:space="preserve">Took, </w:t>
      </w:r>
      <w:r w:rsidR="006269F1" w:rsidRPr="002C6E3D">
        <w:rPr>
          <w:rFonts w:ascii="Times New Roman" w:hAnsi="Times New Roman" w:cs="Times New Roman"/>
          <w:b/>
          <w:bCs/>
          <w:sz w:val="24"/>
          <w:szCs w:val="24"/>
        </w:rPr>
        <w:t>John.</w:t>
      </w:r>
      <w:r w:rsidR="006269F1" w:rsidRPr="00D2264A">
        <w:rPr>
          <w:rFonts w:ascii="Times New Roman" w:hAnsi="Times New Roman" w:cs="Times New Roman"/>
          <w:sz w:val="24"/>
          <w:szCs w:val="24"/>
        </w:rPr>
        <w:t xml:space="preserve"> </w:t>
      </w:r>
      <w:r w:rsidR="006269F1" w:rsidRPr="002C6E3D">
        <w:rPr>
          <w:rFonts w:ascii="Times New Roman" w:hAnsi="Times New Roman" w:cs="Times New Roman"/>
          <w:i/>
          <w:iCs/>
          <w:sz w:val="24"/>
          <w:szCs w:val="24"/>
        </w:rPr>
        <w:t>Dante</w:t>
      </w:r>
      <w:r w:rsidR="006269F1" w:rsidRPr="00D2264A">
        <w:rPr>
          <w:rFonts w:ascii="Times New Roman" w:hAnsi="Times New Roman" w:cs="Times New Roman"/>
          <w:sz w:val="24"/>
          <w:szCs w:val="24"/>
        </w:rPr>
        <w:t>. Princeton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269F1" w:rsidRPr="00D2264A">
        <w:rPr>
          <w:rFonts w:ascii="Times New Roman" w:hAnsi="Times New Roman" w:cs="Times New Roman"/>
          <w:sz w:val="24"/>
          <w:szCs w:val="24"/>
        </w:rPr>
        <w:t>NJ</w:t>
      </w:r>
      <w:r>
        <w:rPr>
          <w:rFonts w:ascii="Times New Roman" w:hAnsi="Times New Roman" w:cs="Times New Roman"/>
          <w:sz w:val="24"/>
          <w:szCs w:val="24"/>
        </w:rPr>
        <w:t>)</w:t>
      </w:r>
      <w:r w:rsidR="006269F1" w:rsidRPr="00D2264A">
        <w:rPr>
          <w:rFonts w:ascii="Times New Roman" w:hAnsi="Times New Roman" w:cs="Times New Roman"/>
          <w:sz w:val="24"/>
          <w:szCs w:val="24"/>
        </w:rPr>
        <w:t>: Princeton University Press, 2020.</w:t>
      </w:r>
    </w:p>
    <w:p w14:paraId="35B1D354" w14:textId="15A2F41C" w:rsidR="007F2EDB" w:rsidRPr="00D2264A" w:rsidRDefault="007F2EDB" w:rsidP="002C6E3D">
      <w:pPr>
        <w:spacing w:beforeLines="100" w:before="240"/>
        <w:ind w:left="720"/>
        <w:rPr>
          <w:rFonts w:ascii="Times New Roman" w:hAnsi="Times New Roman" w:cs="Times New Roman"/>
          <w:sz w:val="24"/>
          <w:szCs w:val="24"/>
        </w:rPr>
      </w:pPr>
      <w:r w:rsidRPr="005A17F1">
        <w:rPr>
          <w:rFonts w:ascii="Times New Roman" w:hAnsi="Times New Roman" w:cs="Times New Roman"/>
          <w:b/>
          <w:bCs/>
          <w:sz w:val="24"/>
          <w:szCs w:val="24"/>
        </w:rPr>
        <w:t>Contreras, Lourdes.</w:t>
      </w:r>
      <w:r w:rsidRPr="00D2264A">
        <w:rPr>
          <w:rFonts w:ascii="Times New Roman" w:hAnsi="Times New Roman" w:cs="Times New Roman"/>
          <w:sz w:val="24"/>
          <w:szCs w:val="24"/>
        </w:rPr>
        <w:t xml:space="preserve"> </w:t>
      </w:r>
      <w:r w:rsidRPr="00D2264A">
        <w:rPr>
          <w:rFonts w:ascii="Times New Roman" w:hAnsi="Times New Roman" w:cs="Times New Roman"/>
          <w:i/>
          <w:sz w:val="24"/>
          <w:szCs w:val="24"/>
        </w:rPr>
        <w:t xml:space="preserve">Bibliotheca </w:t>
      </w:r>
      <w:proofErr w:type="spellStart"/>
      <w:r w:rsidRPr="00D2264A">
        <w:rPr>
          <w:rFonts w:ascii="Times New Roman" w:hAnsi="Times New Roman" w:cs="Times New Roman"/>
          <w:i/>
          <w:sz w:val="24"/>
          <w:szCs w:val="24"/>
        </w:rPr>
        <w:t>Dantesca</w:t>
      </w:r>
      <w:proofErr w:type="spellEnd"/>
      <w:r w:rsidRPr="00D2264A">
        <w:rPr>
          <w:rFonts w:ascii="Times New Roman" w:hAnsi="Times New Roman" w:cs="Times New Roman"/>
          <w:i/>
          <w:sz w:val="24"/>
          <w:szCs w:val="24"/>
        </w:rPr>
        <w:t>: Journal of Dante Studies</w:t>
      </w:r>
      <w:r w:rsidRPr="00D2264A">
        <w:rPr>
          <w:rFonts w:ascii="Times New Roman" w:hAnsi="Times New Roman" w:cs="Times New Roman"/>
          <w:sz w:val="24"/>
          <w:szCs w:val="24"/>
        </w:rPr>
        <w:t xml:space="preserve"> 4, (2021): 221-223. </w:t>
      </w:r>
      <w:r w:rsidRPr="00D2264A">
        <w:rPr>
          <w:rFonts w:ascii="Times New Roman" w:hAnsi="Times New Roman" w:cs="Times New Roman"/>
          <w:sz w:val="24"/>
          <w:szCs w:val="24"/>
          <w:lang w:val="it-IT"/>
        </w:rPr>
        <w:t xml:space="preserve">Print. [online: </w:t>
      </w:r>
      <w:hyperlink r:id="rId114" w:history="1">
        <w:r w:rsidR="004A0422" w:rsidRPr="007B1B53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https://repository.upenn.edu/bibdant/vol4/iss1/13</w:t>
        </w:r>
      </w:hyperlink>
      <w:r w:rsidR="004A0422">
        <w:rPr>
          <w:rFonts w:ascii="Times New Roman" w:hAnsi="Times New Roman" w:cs="Times New Roman"/>
          <w:sz w:val="24"/>
          <w:szCs w:val="24"/>
          <w:lang w:val="it-IT"/>
        </w:rPr>
        <w:t>]</w:t>
      </w:r>
    </w:p>
    <w:p w14:paraId="16814776" w14:textId="77777777" w:rsidR="00183E4F" w:rsidRPr="0018691C" w:rsidRDefault="00183E4F">
      <w:pPr>
        <w:spacing w:beforeLines="100" w:before="240"/>
        <w:rPr>
          <w:rFonts w:ascii="Times New Roman" w:hAnsi="Times New Roman" w:cs="Times New Roman"/>
        </w:rPr>
      </w:pPr>
    </w:p>
    <w:sectPr w:rsidR="00183E4F" w:rsidRPr="001869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hideSpellingErrors/>
  <w:hideGrammaticalErrors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835"/>
    <w:rsid w:val="00001411"/>
    <w:rsid w:val="00004F10"/>
    <w:rsid w:val="00005A37"/>
    <w:rsid w:val="00006E02"/>
    <w:rsid w:val="000101E7"/>
    <w:rsid w:val="00012F5D"/>
    <w:rsid w:val="0001385B"/>
    <w:rsid w:val="000162B6"/>
    <w:rsid w:val="00020E51"/>
    <w:rsid w:val="000333F9"/>
    <w:rsid w:val="00035014"/>
    <w:rsid w:val="000405C6"/>
    <w:rsid w:val="0004154F"/>
    <w:rsid w:val="0004408B"/>
    <w:rsid w:val="000528B0"/>
    <w:rsid w:val="00056A37"/>
    <w:rsid w:val="000615FA"/>
    <w:rsid w:val="00072D49"/>
    <w:rsid w:val="00074457"/>
    <w:rsid w:val="00076818"/>
    <w:rsid w:val="000778A2"/>
    <w:rsid w:val="00077996"/>
    <w:rsid w:val="000876FA"/>
    <w:rsid w:val="0009343A"/>
    <w:rsid w:val="00094424"/>
    <w:rsid w:val="0009447B"/>
    <w:rsid w:val="000A16D0"/>
    <w:rsid w:val="000A33E4"/>
    <w:rsid w:val="000B4CA9"/>
    <w:rsid w:val="000C0E80"/>
    <w:rsid w:val="000C3170"/>
    <w:rsid w:val="000C34AA"/>
    <w:rsid w:val="000D5282"/>
    <w:rsid w:val="000D6E0D"/>
    <w:rsid w:val="000E26D0"/>
    <w:rsid w:val="000E5EE3"/>
    <w:rsid w:val="000F2711"/>
    <w:rsid w:val="000F5508"/>
    <w:rsid w:val="000F61F0"/>
    <w:rsid w:val="001110BA"/>
    <w:rsid w:val="001130D3"/>
    <w:rsid w:val="00113AFD"/>
    <w:rsid w:val="0011400F"/>
    <w:rsid w:val="00115A6D"/>
    <w:rsid w:val="00116703"/>
    <w:rsid w:val="0011714A"/>
    <w:rsid w:val="00123B1E"/>
    <w:rsid w:val="0012454E"/>
    <w:rsid w:val="0013217F"/>
    <w:rsid w:val="00136E6D"/>
    <w:rsid w:val="00143AD6"/>
    <w:rsid w:val="00147F58"/>
    <w:rsid w:val="001500A5"/>
    <w:rsid w:val="00153235"/>
    <w:rsid w:val="00156D09"/>
    <w:rsid w:val="0016511B"/>
    <w:rsid w:val="00165351"/>
    <w:rsid w:val="00167C79"/>
    <w:rsid w:val="00183E4F"/>
    <w:rsid w:val="0018691C"/>
    <w:rsid w:val="00187831"/>
    <w:rsid w:val="00191BB0"/>
    <w:rsid w:val="00195160"/>
    <w:rsid w:val="001A63E5"/>
    <w:rsid w:val="001C4C07"/>
    <w:rsid w:val="001C6B66"/>
    <w:rsid w:val="001D7232"/>
    <w:rsid w:val="001E010E"/>
    <w:rsid w:val="001E0C42"/>
    <w:rsid w:val="001F31E4"/>
    <w:rsid w:val="001F36AD"/>
    <w:rsid w:val="001F64DC"/>
    <w:rsid w:val="00201EE8"/>
    <w:rsid w:val="00211786"/>
    <w:rsid w:val="00213AE2"/>
    <w:rsid w:val="0022543F"/>
    <w:rsid w:val="00236C5C"/>
    <w:rsid w:val="00240A9C"/>
    <w:rsid w:val="002447B4"/>
    <w:rsid w:val="00244EFD"/>
    <w:rsid w:val="00253469"/>
    <w:rsid w:val="00276173"/>
    <w:rsid w:val="002819D2"/>
    <w:rsid w:val="00285384"/>
    <w:rsid w:val="00294719"/>
    <w:rsid w:val="002A35DE"/>
    <w:rsid w:val="002A749F"/>
    <w:rsid w:val="002B2F61"/>
    <w:rsid w:val="002B4358"/>
    <w:rsid w:val="002B5180"/>
    <w:rsid w:val="002C64C2"/>
    <w:rsid w:val="002C6E3D"/>
    <w:rsid w:val="002C71A2"/>
    <w:rsid w:val="002D0F04"/>
    <w:rsid w:val="002D2BF0"/>
    <w:rsid w:val="002D6A15"/>
    <w:rsid w:val="002E4C41"/>
    <w:rsid w:val="002F2E89"/>
    <w:rsid w:val="003040FF"/>
    <w:rsid w:val="00304523"/>
    <w:rsid w:val="00305B44"/>
    <w:rsid w:val="00307BF7"/>
    <w:rsid w:val="003245F7"/>
    <w:rsid w:val="0032666C"/>
    <w:rsid w:val="00326A65"/>
    <w:rsid w:val="00327490"/>
    <w:rsid w:val="00332E2E"/>
    <w:rsid w:val="00343483"/>
    <w:rsid w:val="00347C3C"/>
    <w:rsid w:val="00350C8A"/>
    <w:rsid w:val="00350D34"/>
    <w:rsid w:val="0035370A"/>
    <w:rsid w:val="00365A55"/>
    <w:rsid w:val="00382084"/>
    <w:rsid w:val="00385EF2"/>
    <w:rsid w:val="00392600"/>
    <w:rsid w:val="00394BF2"/>
    <w:rsid w:val="003A6DC6"/>
    <w:rsid w:val="003A79BD"/>
    <w:rsid w:val="003B35F3"/>
    <w:rsid w:val="003B4340"/>
    <w:rsid w:val="003B5552"/>
    <w:rsid w:val="003C3DC4"/>
    <w:rsid w:val="003D3E81"/>
    <w:rsid w:val="003E1B49"/>
    <w:rsid w:val="003E5411"/>
    <w:rsid w:val="003E5EC3"/>
    <w:rsid w:val="003E6AF2"/>
    <w:rsid w:val="003F0358"/>
    <w:rsid w:val="003F36BC"/>
    <w:rsid w:val="00412698"/>
    <w:rsid w:val="00413752"/>
    <w:rsid w:val="0042104E"/>
    <w:rsid w:val="00424C5C"/>
    <w:rsid w:val="0042767F"/>
    <w:rsid w:val="00432833"/>
    <w:rsid w:val="004334FD"/>
    <w:rsid w:val="00434C46"/>
    <w:rsid w:val="00437F95"/>
    <w:rsid w:val="00446185"/>
    <w:rsid w:val="00446383"/>
    <w:rsid w:val="00447BC4"/>
    <w:rsid w:val="0045281A"/>
    <w:rsid w:val="00462600"/>
    <w:rsid w:val="0047055B"/>
    <w:rsid w:val="004710A1"/>
    <w:rsid w:val="00473EB2"/>
    <w:rsid w:val="004816E0"/>
    <w:rsid w:val="004833CB"/>
    <w:rsid w:val="004960A1"/>
    <w:rsid w:val="004975F0"/>
    <w:rsid w:val="00497F4B"/>
    <w:rsid w:val="004A0422"/>
    <w:rsid w:val="004B1A0D"/>
    <w:rsid w:val="004B386B"/>
    <w:rsid w:val="004C632C"/>
    <w:rsid w:val="004D62CF"/>
    <w:rsid w:val="004F04DA"/>
    <w:rsid w:val="004F6925"/>
    <w:rsid w:val="00500003"/>
    <w:rsid w:val="0050698C"/>
    <w:rsid w:val="00506A23"/>
    <w:rsid w:val="00512240"/>
    <w:rsid w:val="00517563"/>
    <w:rsid w:val="005214F5"/>
    <w:rsid w:val="00524B10"/>
    <w:rsid w:val="00525A5A"/>
    <w:rsid w:val="00530717"/>
    <w:rsid w:val="00532C32"/>
    <w:rsid w:val="005408FE"/>
    <w:rsid w:val="00562F89"/>
    <w:rsid w:val="00573FB8"/>
    <w:rsid w:val="00592517"/>
    <w:rsid w:val="00594B78"/>
    <w:rsid w:val="00594BCB"/>
    <w:rsid w:val="005A0325"/>
    <w:rsid w:val="005A055F"/>
    <w:rsid w:val="005A17F1"/>
    <w:rsid w:val="005A76FA"/>
    <w:rsid w:val="005B5835"/>
    <w:rsid w:val="005C3BC6"/>
    <w:rsid w:val="005D20B3"/>
    <w:rsid w:val="005D570F"/>
    <w:rsid w:val="005F3DF6"/>
    <w:rsid w:val="005F4413"/>
    <w:rsid w:val="00605375"/>
    <w:rsid w:val="00615E41"/>
    <w:rsid w:val="0062355B"/>
    <w:rsid w:val="006269F1"/>
    <w:rsid w:val="00632246"/>
    <w:rsid w:val="006337C5"/>
    <w:rsid w:val="00633BC4"/>
    <w:rsid w:val="006361C0"/>
    <w:rsid w:val="00636E96"/>
    <w:rsid w:val="00637C1F"/>
    <w:rsid w:val="006409FD"/>
    <w:rsid w:val="006434E4"/>
    <w:rsid w:val="00643F28"/>
    <w:rsid w:val="00671500"/>
    <w:rsid w:val="00674C31"/>
    <w:rsid w:val="00686C16"/>
    <w:rsid w:val="00691158"/>
    <w:rsid w:val="006A0E93"/>
    <w:rsid w:val="006A2C5C"/>
    <w:rsid w:val="006A7D40"/>
    <w:rsid w:val="006B161C"/>
    <w:rsid w:val="006B3036"/>
    <w:rsid w:val="006C0C54"/>
    <w:rsid w:val="006D1587"/>
    <w:rsid w:val="006D3831"/>
    <w:rsid w:val="006D393D"/>
    <w:rsid w:val="006D5BE0"/>
    <w:rsid w:val="006E3F9B"/>
    <w:rsid w:val="006E6E45"/>
    <w:rsid w:val="006E7D92"/>
    <w:rsid w:val="006F2400"/>
    <w:rsid w:val="006F7CA1"/>
    <w:rsid w:val="00723166"/>
    <w:rsid w:val="007246FA"/>
    <w:rsid w:val="007323EF"/>
    <w:rsid w:val="00732F3F"/>
    <w:rsid w:val="00753D50"/>
    <w:rsid w:val="00757D4E"/>
    <w:rsid w:val="007611C2"/>
    <w:rsid w:val="00761C7B"/>
    <w:rsid w:val="00770B59"/>
    <w:rsid w:val="00773D6F"/>
    <w:rsid w:val="007742B6"/>
    <w:rsid w:val="00776393"/>
    <w:rsid w:val="00782BE7"/>
    <w:rsid w:val="00791424"/>
    <w:rsid w:val="0079460F"/>
    <w:rsid w:val="007B0ECD"/>
    <w:rsid w:val="007B4180"/>
    <w:rsid w:val="007B654B"/>
    <w:rsid w:val="007C0A70"/>
    <w:rsid w:val="007C41DA"/>
    <w:rsid w:val="007C66CF"/>
    <w:rsid w:val="007D33B1"/>
    <w:rsid w:val="007D54A0"/>
    <w:rsid w:val="007E034C"/>
    <w:rsid w:val="007F2EDB"/>
    <w:rsid w:val="007F5F1C"/>
    <w:rsid w:val="008046EC"/>
    <w:rsid w:val="00810E09"/>
    <w:rsid w:val="008170F8"/>
    <w:rsid w:val="008227CF"/>
    <w:rsid w:val="008233C0"/>
    <w:rsid w:val="008252B5"/>
    <w:rsid w:val="008266EE"/>
    <w:rsid w:val="00830B0C"/>
    <w:rsid w:val="008328A6"/>
    <w:rsid w:val="008353F8"/>
    <w:rsid w:val="008366B0"/>
    <w:rsid w:val="00872CD3"/>
    <w:rsid w:val="008941F2"/>
    <w:rsid w:val="008A2F94"/>
    <w:rsid w:val="008A5B02"/>
    <w:rsid w:val="008A65DF"/>
    <w:rsid w:val="008A79E5"/>
    <w:rsid w:val="008B0FBA"/>
    <w:rsid w:val="008C2B25"/>
    <w:rsid w:val="008D201E"/>
    <w:rsid w:val="008D5298"/>
    <w:rsid w:val="008E087F"/>
    <w:rsid w:val="008E1E84"/>
    <w:rsid w:val="008E39E0"/>
    <w:rsid w:val="008F2771"/>
    <w:rsid w:val="008F4250"/>
    <w:rsid w:val="00901088"/>
    <w:rsid w:val="00904CB6"/>
    <w:rsid w:val="00907783"/>
    <w:rsid w:val="00913256"/>
    <w:rsid w:val="00920E04"/>
    <w:rsid w:val="009251CC"/>
    <w:rsid w:val="009326CB"/>
    <w:rsid w:val="009366DD"/>
    <w:rsid w:val="0094087D"/>
    <w:rsid w:val="00946AD9"/>
    <w:rsid w:val="0094783D"/>
    <w:rsid w:val="009618D3"/>
    <w:rsid w:val="00964E2F"/>
    <w:rsid w:val="00965BA7"/>
    <w:rsid w:val="0096734A"/>
    <w:rsid w:val="009777A1"/>
    <w:rsid w:val="009830F5"/>
    <w:rsid w:val="00985C25"/>
    <w:rsid w:val="00992F45"/>
    <w:rsid w:val="00995E1D"/>
    <w:rsid w:val="009B70B9"/>
    <w:rsid w:val="009B785C"/>
    <w:rsid w:val="009C0C0D"/>
    <w:rsid w:val="009C35EC"/>
    <w:rsid w:val="009C47DD"/>
    <w:rsid w:val="009C752C"/>
    <w:rsid w:val="009D433F"/>
    <w:rsid w:val="009D4A6E"/>
    <w:rsid w:val="009E7D7A"/>
    <w:rsid w:val="00A00EE9"/>
    <w:rsid w:val="00A3014C"/>
    <w:rsid w:val="00A3281B"/>
    <w:rsid w:val="00A4157F"/>
    <w:rsid w:val="00A46747"/>
    <w:rsid w:val="00A47087"/>
    <w:rsid w:val="00A51329"/>
    <w:rsid w:val="00A527C7"/>
    <w:rsid w:val="00A55D4A"/>
    <w:rsid w:val="00A5655A"/>
    <w:rsid w:val="00A56D26"/>
    <w:rsid w:val="00A60DF9"/>
    <w:rsid w:val="00A62CA2"/>
    <w:rsid w:val="00A72DF2"/>
    <w:rsid w:val="00A73305"/>
    <w:rsid w:val="00A75E10"/>
    <w:rsid w:val="00A817F5"/>
    <w:rsid w:val="00A83013"/>
    <w:rsid w:val="00A94F5F"/>
    <w:rsid w:val="00A96F13"/>
    <w:rsid w:val="00AA1606"/>
    <w:rsid w:val="00AB026A"/>
    <w:rsid w:val="00AB2FEB"/>
    <w:rsid w:val="00AB7ADB"/>
    <w:rsid w:val="00AC1D88"/>
    <w:rsid w:val="00AC2AB2"/>
    <w:rsid w:val="00AC30AA"/>
    <w:rsid w:val="00AC3F0D"/>
    <w:rsid w:val="00AC46B7"/>
    <w:rsid w:val="00AC54BF"/>
    <w:rsid w:val="00AD5060"/>
    <w:rsid w:val="00AE2791"/>
    <w:rsid w:val="00AF14C0"/>
    <w:rsid w:val="00AF4C0B"/>
    <w:rsid w:val="00AF6D69"/>
    <w:rsid w:val="00B04241"/>
    <w:rsid w:val="00B22097"/>
    <w:rsid w:val="00B26B94"/>
    <w:rsid w:val="00B27153"/>
    <w:rsid w:val="00B46A0C"/>
    <w:rsid w:val="00B502A9"/>
    <w:rsid w:val="00B51B0C"/>
    <w:rsid w:val="00B541F6"/>
    <w:rsid w:val="00B70A08"/>
    <w:rsid w:val="00B73528"/>
    <w:rsid w:val="00BA3D3E"/>
    <w:rsid w:val="00BA47F0"/>
    <w:rsid w:val="00BB43B4"/>
    <w:rsid w:val="00BB7537"/>
    <w:rsid w:val="00BC07B3"/>
    <w:rsid w:val="00BC217B"/>
    <w:rsid w:val="00BC2F40"/>
    <w:rsid w:val="00BC4B06"/>
    <w:rsid w:val="00BD0DAA"/>
    <w:rsid w:val="00BE2233"/>
    <w:rsid w:val="00BF0342"/>
    <w:rsid w:val="00C05496"/>
    <w:rsid w:val="00C0577A"/>
    <w:rsid w:val="00C124EC"/>
    <w:rsid w:val="00C21141"/>
    <w:rsid w:val="00C41118"/>
    <w:rsid w:val="00C423DE"/>
    <w:rsid w:val="00C43823"/>
    <w:rsid w:val="00C43F65"/>
    <w:rsid w:val="00C46882"/>
    <w:rsid w:val="00C507D0"/>
    <w:rsid w:val="00C70700"/>
    <w:rsid w:val="00C70CB7"/>
    <w:rsid w:val="00C93B19"/>
    <w:rsid w:val="00C96842"/>
    <w:rsid w:val="00CA2A2C"/>
    <w:rsid w:val="00CA4D2F"/>
    <w:rsid w:val="00CA69C4"/>
    <w:rsid w:val="00CA7963"/>
    <w:rsid w:val="00CB4EB7"/>
    <w:rsid w:val="00CB6A19"/>
    <w:rsid w:val="00CC11FA"/>
    <w:rsid w:val="00CC6A73"/>
    <w:rsid w:val="00CD48C9"/>
    <w:rsid w:val="00CE08F9"/>
    <w:rsid w:val="00CF0BBB"/>
    <w:rsid w:val="00CF153A"/>
    <w:rsid w:val="00CF1E74"/>
    <w:rsid w:val="00CF2E2E"/>
    <w:rsid w:val="00CF355F"/>
    <w:rsid w:val="00D00446"/>
    <w:rsid w:val="00D052D2"/>
    <w:rsid w:val="00D05C4E"/>
    <w:rsid w:val="00D2264A"/>
    <w:rsid w:val="00D22A53"/>
    <w:rsid w:val="00D24CA2"/>
    <w:rsid w:val="00D31ABF"/>
    <w:rsid w:val="00D46069"/>
    <w:rsid w:val="00D51398"/>
    <w:rsid w:val="00D6293D"/>
    <w:rsid w:val="00D62B1E"/>
    <w:rsid w:val="00D62BF8"/>
    <w:rsid w:val="00D62F60"/>
    <w:rsid w:val="00D63558"/>
    <w:rsid w:val="00D63920"/>
    <w:rsid w:val="00D7100E"/>
    <w:rsid w:val="00D767E4"/>
    <w:rsid w:val="00D825E4"/>
    <w:rsid w:val="00D83BE4"/>
    <w:rsid w:val="00D84061"/>
    <w:rsid w:val="00D84CFA"/>
    <w:rsid w:val="00D8533E"/>
    <w:rsid w:val="00D86024"/>
    <w:rsid w:val="00D96A9C"/>
    <w:rsid w:val="00DB7B90"/>
    <w:rsid w:val="00DC2A4D"/>
    <w:rsid w:val="00DD4D04"/>
    <w:rsid w:val="00DE2421"/>
    <w:rsid w:val="00DE5B35"/>
    <w:rsid w:val="00DE5D65"/>
    <w:rsid w:val="00DF3BDE"/>
    <w:rsid w:val="00E021BD"/>
    <w:rsid w:val="00E13389"/>
    <w:rsid w:val="00E14DDD"/>
    <w:rsid w:val="00E22378"/>
    <w:rsid w:val="00E310D2"/>
    <w:rsid w:val="00E6184A"/>
    <w:rsid w:val="00E64077"/>
    <w:rsid w:val="00E645B5"/>
    <w:rsid w:val="00E72C18"/>
    <w:rsid w:val="00E72CBE"/>
    <w:rsid w:val="00E85922"/>
    <w:rsid w:val="00E96073"/>
    <w:rsid w:val="00E976BD"/>
    <w:rsid w:val="00EB639F"/>
    <w:rsid w:val="00EC1FB1"/>
    <w:rsid w:val="00EC3F9F"/>
    <w:rsid w:val="00EC6A38"/>
    <w:rsid w:val="00EC7AA5"/>
    <w:rsid w:val="00ED22D7"/>
    <w:rsid w:val="00EF5684"/>
    <w:rsid w:val="00F03EDD"/>
    <w:rsid w:val="00F2614D"/>
    <w:rsid w:val="00F400ED"/>
    <w:rsid w:val="00F46C4B"/>
    <w:rsid w:val="00F61575"/>
    <w:rsid w:val="00F83ADA"/>
    <w:rsid w:val="00F863EA"/>
    <w:rsid w:val="00F93155"/>
    <w:rsid w:val="00F96783"/>
    <w:rsid w:val="00F96F23"/>
    <w:rsid w:val="00FA74E0"/>
    <w:rsid w:val="00FB2F4A"/>
    <w:rsid w:val="00FB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6BBB7"/>
  <w15:docId w15:val="{9D5F9779-0CE5-4152-AC63-962C3D1C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63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63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24E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A03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03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03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3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325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061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318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03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0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34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21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7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1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0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7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780">
                              <w:marLeft w:val="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i.org/10.1353/sac.2021.0031" TargetMode="External"/><Relationship Id="rId21" Type="http://schemas.openxmlformats.org/officeDocument/2006/relationships/hyperlink" Target="https://doi.org/10.1353/das.2021.0007" TargetMode="External"/><Relationship Id="rId42" Type="http://schemas.openxmlformats.org/officeDocument/2006/relationships/hyperlink" Target="https://doi.org/10.1353/jhi.2021.0021" TargetMode="External"/><Relationship Id="rId47" Type="http://schemas.openxmlformats.org/officeDocument/2006/relationships/hyperlink" Target="https://doi.org/10.1086/712412" TargetMode="External"/><Relationship Id="rId63" Type="http://schemas.openxmlformats.org/officeDocument/2006/relationships/hyperlink" Target="https://repository.upenn.edu/bibdant/vol4/iss1/7" TargetMode="External"/><Relationship Id="rId68" Type="http://schemas.openxmlformats.org/officeDocument/2006/relationships/hyperlink" Target="https://doi.org/10.1177/00145858211022607" TargetMode="External"/><Relationship Id="rId84" Type="http://schemas.openxmlformats.org/officeDocument/2006/relationships/hyperlink" Target="https://doi.org/10.1215/00358118-8901771" TargetMode="External"/><Relationship Id="rId89" Type="http://schemas.openxmlformats.org/officeDocument/2006/relationships/hyperlink" Target="https://doi.org/10.1215/00104124-9313118" TargetMode="External"/><Relationship Id="rId112" Type="http://schemas.openxmlformats.org/officeDocument/2006/relationships/hyperlink" Target="https://doi.org/10.1017/rqx.2021.240" TargetMode="External"/><Relationship Id="rId16" Type="http://schemas.openxmlformats.org/officeDocument/2006/relationships/hyperlink" Target="https://doi.org/10.1353/mdi.2021.0007" TargetMode="External"/><Relationship Id="rId107" Type="http://schemas.openxmlformats.org/officeDocument/2006/relationships/hyperlink" Target="https://doi.org/10.1080/01614622.2021.1976973" TargetMode="External"/><Relationship Id="rId11" Type="http://schemas.openxmlformats.org/officeDocument/2006/relationships/hyperlink" Target="https://doi.org/10.1177/00145858211022643" TargetMode="External"/><Relationship Id="rId32" Type="http://schemas.openxmlformats.org/officeDocument/2006/relationships/hyperlink" Target="https://doi.org/10.1177/00145858211021557" TargetMode="External"/><Relationship Id="rId37" Type="http://schemas.openxmlformats.org/officeDocument/2006/relationships/hyperlink" Target="https://repository.upenn.edu/bibdant/vol4/iss1/3" TargetMode="External"/><Relationship Id="rId53" Type="http://schemas.openxmlformats.org/officeDocument/2006/relationships/hyperlink" Target="https://doi.org/10.1353/sac.2021.0039" TargetMode="External"/><Relationship Id="rId58" Type="http://schemas.openxmlformats.org/officeDocument/2006/relationships/hyperlink" Target="https://repository.upenn.edu/bibdant/vol4/iss1/10" TargetMode="External"/><Relationship Id="rId74" Type="http://schemas.openxmlformats.org/officeDocument/2006/relationships/hyperlink" Target="https://doi.org/10.47761/biq.291" TargetMode="External"/><Relationship Id="rId79" Type="http://schemas.openxmlformats.org/officeDocument/2006/relationships/hyperlink" Target="https://doi.org/10.1353/das.2021.0003" TargetMode="External"/><Relationship Id="rId102" Type="http://schemas.openxmlformats.org/officeDocument/2006/relationships/hyperlink" Target="https://doi.org/10.1086/716614" TargetMode="External"/><Relationship Id="rId5" Type="http://schemas.openxmlformats.org/officeDocument/2006/relationships/hyperlink" Target="http://dantesca.ntc.it/dnt-fo-catalog/pages/material-search.jsf" TargetMode="External"/><Relationship Id="rId90" Type="http://schemas.openxmlformats.org/officeDocument/2006/relationships/hyperlink" Target="https://repository.upenn.edu/bibdant/vol4/iss1/9" TargetMode="External"/><Relationship Id="rId95" Type="http://schemas.openxmlformats.org/officeDocument/2006/relationships/hyperlink" Target="https://doi.org/10.33137/q.i..v42i2.39707" TargetMode="External"/><Relationship Id="rId22" Type="http://schemas.openxmlformats.org/officeDocument/2006/relationships/hyperlink" Target="https://doi.org/10.1177/00145858211022558" TargetMode="External"/><Relationship Id="rId27" Type="http://schemas.openxmlformats.org/officeDocument/2006/relationships/hyperlink" Target="https://repository.upenn.edu/bibdant/vol4/iss1/1/" TargetMode="External"/><Relationship Id="rId43" Type="http://schemas.openxmlformats.org/officeDocument/2006/relationships/hyperlink" Target="https://dc.swosu.edu/mythlore/vol40/iss1/12/" TargetMode="External"/><Relationship Id="rId48" Type="http://schemas.openxmlformats.org/officeDocument/2006/relationships/hyperlink" Target="https://doi.org/10.1177/00145858211022646" TargetMode="External"/><Relationship Id="rId64" Type="http://schemas.openxmlformats.org/officeDocument/2006/relationships/hyperlink" Target="https://repository.upenn.edu/bibdant/vol4/iss1/11" TargetMode="External"/><Relationship Id="rId69" Type="http://schemas.openxmlformats.org/officeDocument/2006/relationships/hyperlink" Target="https://repository.upenn.edu/bibdant/vol4/iss1/5" TargetMode="External"/><Relationship Id="rId113" Type="http://schemas.openxmlformats.org/officeDocument/2006/relationships/hyperlink" Target="https://doi.org/10.1017/rqx.2021.79" TargetMode="External"/><Relationship Id="rId80" Type="http://schemas.openxmlformats.org/officeDocument/2006/relationships/hyperlink" Target="https://doi.org/10.1353/mdi.2021.0004" TargetMode="External"/><Relationship Id="rId85" Type="http://schemas.openxmlformats.org/officeDocument/2006/relationships/hyperlink" Target="https://doi.org/10.1215/00358118-8901851" TargetMode="External"/><Relationship Id="rId12" Type="http://schemas.openxmlformats.org/officeDocument/2006/relationships/hyperlink" Target="https://doi.org/10.1177/00145858211022559" TargetMode="External"/><Relationship Id="rId17" Type="http://schemas.openxmlformats.org/officeDocument/2006/relationships/hyperlink" Target="https://doi.org/10.1177/00145858211022562" TargetMode="External"/><Relationship Id="rId33" Type="http://schemas.openxmlformats.org/officeDocument/2006/relationships/hyperlink" Target="https://doi.org/10.1353/mln.2021.0020" TargetMode="External"/><Relationship Id="rId38" Type="http://schemas.openxmlformats.org/officeDocument/2006/relationships/hyperlink" Target="https://doi.org/10.1353/das.2021.0002" TargetMode="External"/><Relationship Id="rId59" Type="http://schemas.openxmlformats.org/officeDocument/2006/relationships/hyperlink" Target="https://doi.org/10.1215/00104124-9313131" TargetMode="External"/><Relationship Id="rId103" Type="http://schemas.openxmlformats.org/officeDocument/2006/relationships/hyperlink" Target="https://doi.org/10.1017/rqx.2020.387" TargetMode="External"/><Relationship Id="rId108" Type="http://schemas.openxmlformats.org/officeDocument/2006/relationships/hyperlink" Target="https://doi.org/10.33137/qi.v42i1.38398" TargetMode="External"/><Relationship Id="rId54" Type="http://schemas.openxmlformats.org/officeDocument/2006/relationships/hyperlink" Target="https://doi.org/10.1215/00104124-8738884" TargetMode="External"/><Relationship Id="rId70" Type="http://schemas.openxmlformats.org/officeDocument/2006/relationships/hyperlink" Target="https://doi.org/10.1177/00145858211022561" TargetMode="External"/><Relationship Id="rId75" Type="http://schemas.openxmlformats.org/officeDocument/2006/relationships/hyperlink" Target="https://doi.org/10.1080/10412573.2021.1914983" TargetMode="External"/><Relationship Id="rId91" Type="http://schemas.openxmlformats.org/officeDocument/2006/relationships/hyperlink" Target="https://doi.org/10.1353/das.2021.0001" TargetMode="External"/><Relationship Id="rId96" Type="http://schemas.openxmlformats.org/officeDocument/2006/relationships/hyperlink" Target="https://repository.upenn.edu/bibdant/vol4/iss1/1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dantesociety@gmail.com" TargetMode="External"/><Relationship Id="rId15" Type="http://schemas.openxmlformats.org/officeDocument/2006/relationships/hyperlink" Target="https://doi.org/10.1177/0014585821997373" TargetMode="External"/><Relationship Id="rId23" Type="http://schemas.openxmlformats.org/officeDocument/2006/relationships/hyperlink" Target="https://doi.org/10.1177/00145858211022608" TargetMode="External"/><Relationship Id="rId28" Type="http://schemas.openxmlformats.org/officeDocument/2006/relationships/hyperlink" Target="https://doi.org/10.1215/00358118-8901779" TargetMode="External"/><Relationship Id="rId36" Type="http://schemas.openxmlformats.org/officeDocument/2006/relationships/hyperlink" Target="https://doi.org/10.1353/mdi.2021.0008" TargetMode="External"/><Relationship Id="rId49" Type="http://schemas.openxmlformats.org/officeDocument/2006/relationships/hyperlink" Target="https://doi.org/10.1177/00145858211022563" TargetMode="External"/><Relationship Id="rId57" Type="http://schemas.openxmlformats.org/officeDocument/2006/relationships/hyperlink" Target="https://doi.org/10.1353/cjm.2021.0007" TargetMode="External"/><Relationship Id="rId106" Type="http://schemas.openxmlformats.org/officeDocument/2006/relationships/hyperlink" Target="https://nam12.safelinks.protection.outlook.com/?url=http%3A%2F%2Fwww.h-net.org%2Freviews%2Fshowrev.php%3Fid%3D53311&amp;data=05%7C01%7CAnna.Wainwright%40unh.edu%7Cee7b9d5a4c484bd57cb408dba425a3c2%7Cd6241893512d46dc8d2bbe47e25f5666%7C0%7C0%7C638284253795848955%7CUnknown%7CTWFpbGZsb3d8eyJWIjoiMC4wLjAwMDAiLCJQIjoiV2luMzIiLCJBTiI6Ik1haWwiLCJXVCI6Mn0%3D%7C3000%7C%7C%7C&amp;sdata=UDZT9wcxUMdIr%2B%2F9zkQxOqGi%2BplfEQZqKt9fli2gzok%3D&amp;reserved=0" TargetMode="External"/><Relationship Id="rId114" Type="http://schemas.openxmlformats.org/officeDocument/2006/relationships/hyperlink" Target="https://repository.upenn.edu/bibdant/vol4/iss1/13" TargetMode="External"/><Relationship Id="rId10" Type="http://schemas.openxmlformats.org/officeDocument/2006/relationships/hyperlink" Target="https://doi.org/10.1353/mdi.2021.0005" TargetMode="External"/><Relationship Id="rId31" Type="http://schemas.openxmlformats.org/officeDocument/2006/relationships/hyperlink" Target="https://doi.org/10.1177/00145858211021554" TargetMode="External"/><Relationship Id="rId44" Type="http://schemas.openxmlformats.org/officeDocument/2006/relationships/hyperlink" Target="https://repository.upenn.edu/bibdant/vol4/iss1/4" TargetMode="External"/><Relationship Id="rId52" Type="http://schemas.openxmlformats.org/officeDocument/2006/relationships/hyperlink" Target="https://doi.org/10.1086/712402" TargetMode="External"/><Relationship Id="rId60" Type="http://schemas.openxmlformats.org/officeDocument/2006/relationships/hyperlink" Target="https://doi.org/10.1215/00358118-8901843" TargetMode="External"/><Relationship Id="rId65" Type="http://schemas.openxmlformats.org/officeDocument/2006/relationships/hyperlink" Target="https://doi.org/10.1215/00104124-8738851" TargetMode="External"/><Relationship Id="rId73" Type="http://schemas.openxmlformats.org/officeDocument/2006/relationships/hyperlink" Target="https://doi.org/10.1353/mln.2021.0024" TargetMode="External"/><Relationship Id="rId78" Type="http://schemas.openxmlformats.org/officeDocument/2006/relationships/hyperlink" Target="https://doi.org/10.1353/das.2021.0006" TargetMode="External"/><Relationship Id="rId81" Type="http://schemas.openxmlformats.org/officeDocument/2006/relationships/hyperlink" Target="https://doi.org/10.1353/mln.2021.0048" TargetMode="External"/><Relationship Id="rId86" Type="http://schemas.openxmlformats.org/officeDocument/2006/relationships/hyperlink" Target="https://doi.org/10.1215/00358118-8901787" TargetMode="External"/><Relationship Id="rId94" Type="http://schemas.openxmlformats.org/officeDocument/2006/relationships/hyperlink" Target="https://doi.org/10.1017/rqx.2021.280" TargetMode="External"/><Relationship Id="rId99" Type="http://schemas.openxmlformats.org/officeDocument/2006/relationships/hyperlink" Target="https://repository.upenn.edu/bibdant/vol4/iss1/17" TargetMode="External"/><Relationship Id="rId101" Type="http://schemas.openxmlformats.org/officeDocument/2006/relationships/hyperlink" Target="https://doi.org/10.1353/sac.2021.00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353/das.2021.0000" TargetMode="External"/><Relationship Id="rId13" Type="http://schemas.openxmlformats.org/officeDocument/2006/relationships/hyperlink" Target="https://doi.org/10.1215/00358118-8901803" TargetMode="External"/><Relationship Id="rId18" Type="http://schemas.openxmlformats.org/officeDocument/2006/relationships/hyperlink" Target="https://doi.org/10.1215/00358118-8901795" TargetMode="External"/><Relationship Id="rId39" Type="http://schemas.openxmlformats.org/officeDocument/2006/relationships/hyperlink" Target="https://doi.org/10.1086/716565" TargetMode="External"/><Relationship Id="rId109" Type="http://schemas.openxmlformats.org/officeDocument/2006/relationships/hyperlink" Target="https://doi.org/10.33137/q.i..v42i2.39715" TargetMode="External"/><Relationship Id="rId34" Type="http://schemas.openxmlformats.org/officeDocument/2006/relationships/hyperlink" Target="https://doi.org/10.1017/rqx.2020.313" TargetMode="External"/><Relationship Id="rId50" Type="http://schemas.openxmlformats.org/officeDocument/2006/relationships/hyperlink" Target="https://doi.org/10.1353/das.2021.0005" TargetMode="External"/><Relationship Id="rId55" Type="http://schemas.openxmlformats.org/officeDocument/2006/relationships/hyperlink" Target="https://doi.org/10.1353/mln.2021.0023" TargetMode="External"/><Relationship Id="rId76" Type="http://schemas.openxmlformats.org/officeDocument/2006/relationships/hyperlink" Target="https://doi.org/10.1080/10412573.2021.1977523" TargetMode="External"/><Relationship Id="rId97" Type="http://schemas.openxmlformats.org/officeDocument/2006/relationships/hyperlink" Target="https://doi.org/10.1017/rqx.2021.78" TargetMode="External"/><Relationship Id="rId104" Type="http://schemas.openxmlformats.org/officeDocument/2006/relationships/hyperlink" Target="https://repository.upenn.edu/bibdant/vol4/iss1/18" TargetMode="External"/><Relationship Id="rId7" Type="http://schemas.openxmlformats.org/officeDocument/2006/relationships/hyperlink" Target="https://doi.org/10.1017/9781009031127" TargetMode="External"/><Relationship Id="rId71" Type="http://schemas.openxmlformats.org/officeDocument/2006/relationships/hyperlink" Target="https://doi.org/10.1177/00145858211022576" TargetMode="External"/><Relationship Id="rId92" Type="http://schemas.openxmlformats.org/officeDocument/2006/relationships/hyperlink" Target="https://doi.org/10.1353/mdi.2021.0006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i.org/10.1177/00145858211021553" TargetMode="External"/><Relationship Id="rId24" Type="http://schemas.openxmlformats.org/officeDocument/2006/relationships/hyperlink" Target="https://doi.org/10.1215/00358118-8901827" TargetMode="External"/><Relationship Id="rId40" Type="http://schemas.openxmlformats.org/officeDocument/2006/relationships/hyperlink" Target="https://doi.org/10.1353/ems.2021.0007" TargetMode="External"/><Relationship Id="rId45" Type="http://schemas.openxmlformats.org/officeDocument/2006/relationships/hyperlink" Target="https://doi.org/10.1177/00145858211022644" TargetMode="External"/><Relationship Id="rId66" Type="http://schemas.openxmlformats.org/officeDocument/2006/relationships/hyperlink" Target="https://doi.org/10.1353/ems.2021.0008" TargetMode="External"/><Relationship Id="rId87" Type="http://schemas.openxmlformats.org/officeDocument/2006/relationships/hyperlink" Target="https://doi.org/10.1177/00145858211022555" TargetMode="External"/><Relationship Id="rId110" Type="http://schemas.openxmlformats.org/officeDocument/2006/relationships/hyperlink" Target="https://repository.upenn.edu/bibdant/vol4/iss1/14" TargetMode="External"/><Relationship Id="rId115" Type="http://schemas.openxmlformats.org/officeDocument/2006/relationships/fontTable" Target="fontTable.xml"/><Relationship Id="rId61" Type="http://schemas.openxmlformats.org/officeDocument/2006/relationships/hyperlink" Target="https://doi.org/10.1177/0014585820971219" TargetMode="External"/><Relationship Id="rId82" Type="http://schemas.openxmlformats.org/officeDocument/2006/relationships/hyperlink" Target="https://doi.org/10.1080/10412573.2021.1977515" TargetMode="External"/><Relationship Id="rId19" Type="http://schemas.openxmlformats.org/officeDocument/2006/relationships/hyperlink" Target="https://doi.org/10.4159/9780674258730-012" TargetMode="External"/><Relationship Id="rId14" Type="http://schemas.openxmlformats.org/officeDocument/2006/relationships/hyperlink" Target="https://doi.org/10.1215/00358118-8901819" TargetMode="External"/><Relationship Id="rId30" Type="http://schemas.openxmlformats.org/officeDocument/2006/relationships/hyperlink" Target="https://repository.upenn.edu/bibdant/vol4/iss1/6" TargetMode="External"/><Relationship Id="rId35" Type="http://schemas.openxmlformats.org/officeDocument/2006/relationships/hyperlink" Target="https://doi.org/10.1080/10412573.2021.1965731" TargetMode="External"/><Relationship Id="rId56" Type="http://schemas.openxmlformats.org/officeDocument/2006/relationships/hyperlink" Target="https://doi.org/10.1215/00358118-8901835" TargetMode="External"/><Relationship Id="rId77" Type="http://schemas.openxmlformats.org/officeDocument/2006/relationships/hyperlink" Target="https://doi.org/10.1177/00145858211021572" TargetMode="External"/><Relationship Id="rId100" Type="http://schemas.openxmlformats.org/officeDocument/2006/relationships/hyperlink" Target="https://doi.org/10.1017/rqx.2020.325" TargetMode="External"/><Relationship Id="rId105" Type="http://schemas.openxmlformats.org/officeDocument/2006/relationships/hyperlink" Target="https://doi.org/10.1017/rqx.2021.236" TargetMode="External"/><Relationship Id="rId8" Type="http://schemas.openxmlformats.org/officeDocument/2006/relationships/hyperlink" Target="https://doi.org/10.1177/00145858211022577" TargetMode="External"/><Relationship Id="rId51" Type="http://schemas.openxmlformats.org/officeDocument/2006/relationships/hyperlink" Target="https://doi.org/10.1177/00145858211022645" TargetMode="External"/><Relationship Id="rId72" Type="http://schemas.openxmlformats.org/officeDocument/2006/relationships/hyperlink" Target="https://repository.upenn.edu/bibdant/vol4/iss1/8" TargetMode="External"/><Relationship Id="rId93" Type="http://schemas.openxmlformats.org/officeDocument/2006/relationships/hyperlink" Target="https://doi.org/10.33137/qi.v42i1.38400" TargetMode="External"/><Relationship Id="rId98" Type="http://schemas.openxmlformats.org/officeDocument/2006/relationships/hyperlink" Target="https://repository.upenn.edu/bibdant/vol4/iss1/1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doi.org/10.1215/00358118-8901811" TargetMode="External"/><Relationship Id="rId46" Type="http://schemas.openxmlformats.org/officeDocument/2006/relationships/hyperlink" Target="https://doi.org/10.1177/00145858211022575" TargetMode="External"/><Relationship Id="rId67" Type="http://schemas.openxmlformats.org/officeDocument/2006/relationships/hyperlink" Target="https://repository.upenn.edu/bibdant/vol4/iss1/2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doi.org/10.1086/712002" TargetMode="External"/><Relationship Id="rId41" Type="http://schemas.openxmlformats.org/officeDocument/2006/relationships/hyperlink" Target="https://doi.org/10.1215/00104124-8993912" TargetMode="External"/><Relationship Id="rId62" Type="http://schemas.openxmlformats.org/officeDocument/2006/relationships/hyperlink" Target="https://doi.org/10.1177/00145858211005471" TargetMode="External"/><Relationship Id="rId83" Type="http://schemas.openxmlformats.org/officeDocument/2006/relationships/hyperlink" Target="https://doi.org/10.1177/00145858211021571" TargetMode="External"/><Relationship Id="rId88" Type="http://schemas.openxmlformats.org/officeDocument/2006/relationships/hyperlink" Target="https://doi.org/10.1353/das.2021.0004" TargetMode="External"/><Relationship Id="rId111" Type="http://schemas.openxmlformats.org/officeDocument/2006/relationships/hyperlink" Target="https://repository.upenn.edu/bibdant/vol4/iss1/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FCB66-8102-442C-86CF-1A202C91B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6607</Words>
  <Characters>37665</Characters>
  <Application>Microsoft Office Word</Application>
  <DocSecurity>0</DocSecurity>
  <Lines>313</Lines>
  <Paragraphs>88</Paragraphs>
  <ScaleCrop>false</ScaleCrop>
  <Company/>
  <LinksUpToDate>false</LinksUpToDate>
  <CharactersWithSpaces>44184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Anna Wainwright</cp:lastModifiedBy>
  <cp:revision>2</cp:revision>
  <dcterms:created xsi:type="dcterms:W3CDTF">2023-10-17T14:58:00Z</dcterms:created>
  <dcterms:modified xsi:type="dcterms:W3CDTF">2023-10-17T14:58:00Z</dcterms:modified>
</cp:coreProperties>
</file>