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510F" w14:textId="2882DF24" w:rsidR="008778E2" w:rsidRDefault="008778E2" w:rsidP="003C007B">
      <w:pPr>
        <w:pStyle w:val="NoSpacing"/>
        <w:jc w:val="center"/>
        <w:rPr>
          <w:rFonts w:ascii="Times New Roman" w:hAnsi="Times New Roman" w:cs="Times New Roman"/>
        </w:rPr>
      </w:pPr>
      <w:r w:rsidRPr="008778E2">
        <w:rPr>
          <w:rFonts w:ascii="Times New Roman" w:hAnsi="Times New Roman" w:cs="Times New Roman"/>
          <w:sz w:val="32"/>
          <w:szCs w:val="32"/>
        </w:rPr>
        <w:t>American Dante Bibliography for 202</w:t>
      </w:r>
      <w:r w:rsidRPr="00F56F15">
        <w:rPr>
          <w:rFonts w:ascii="Times New Roman" w:hAnsi="Times New Roman" w:cs="Times New Roman"/>
          <w:sz w:val="32"/>
          <w:szCs w:val="32"/>
        </w:rPr>
        <w:t>2</w:t>
      </w:r>
    </w:p>
    <w:p w14:paraId="169133A7" w14:textId="77777777" w:rsidR="00EB46F5" w:rsidRPr="008778E2" w:rsidRDefault="00EB46F5" w:rsidP="008778E2">
      <w:pPr>
        <w:pStyle w:val="NoSpacing"/>
        <w:jc w:val="center"/>
        <w:rPr>
          <w:rFonts w:ascii="Times New Roman" w:hAnsi="Times New Roman" w:cs="Times New Roman"/>
        </w:rPr>
      </w:pPr>
    </w:p>
    <w:p w14:paraId="639666D1" w14:textId="2DEB6CAD" w:rsidR="008778E2" w:rsidRDefault="008778E2" w:rsidP="008778E2">
      <w:pPr>
        <w:pStyle w:val="NoSpacing"/>
        <w:jc w:val="center"/>
        <w:rPr>
          <w:rFonts w:ascii="Times New Roman" w:hAnsi="Times New Roman" w:cs="Times New Roman"/>
        </w:rPr>
      </w:pPr>
      <w:r w:rsidRPr="008778E2">
        <w:rPr>
          <w:rFonts w:ascii="Times New Roman" w:hAnsi="Times New Roman" w:cs="Times New Roman"/>
        </w:rPr>
        <w:t xml:space="preserve">Compiled by Martha Culshaw and Eva </w:t>
      </w:r>
      <w:proofErr w:type="spellStart"/>
      <w:r w:rsidRPr="008778E2">
        <w:rPr>
          <w:rFonts w:ascii="Times New Roman" w:hAnsi="Times New Roman" w:cs="Times New Roman"/>
        </w:rPr>
        <w:t>Plesnik</w:t>
      </w:r>
      <w:proofErr w:type="spellEnd"/>
    </w:p>
    <w:p w14:paraId="4C5F4E5D" w14:textId="77777777" w:rsidR="008778E2" w:rsidRPr="008778E2" w:rsidRDefault="008778E2" w:rsidP="008778E2">
      <w:pPr>
        <w:pStyle w:val="NoSpacing"/>
        <w:rPr>
          <w:rFonts w:ascii="Times New Roman" w:hAnsi="Times New Roman" w:cs="Times New Roman"/>
        </w:rPr>
      </w:pPr>
    </w:p>
    <w:p w14:paraId="1BF34CE0" w14:textId="0BBD8FB8" w:rsidR="008778E2" w:rsidRDefault="008778E2" w:rsidP="008778E2">
      <w:pPr>
        <w:pStyle w:val="NoSpacing"/>
        <w:rPr>
          <w:rFonts w:ascii="Times New Roman" w:hAnsi="Times New Roman" w:cs="Times New Roman"/>
        </w:rPr>
      </w:pPr>
      <w:r w:rsidRPr="008778E2">
        <w:rPr>
          <w:rFonts w:ascii="Times New Roman" w:hAnsi="Times New Roman" w:cs="Times New Roman"/>
        </w:rPr>
        <w:t>This bibliography is intended to include all publications relating to Dante (books, articles, translations, reviews) published in North America in 202</w:t>
      </w:r>
      <w:r w:rsidR="00F56F15">
        <w:rPr>
          <w:rFonts w:ascii="Times New Roman" w:hAnsi="Times New Roman" w:cs="Times New Roman"/>
        </w:rPr>
        <w:t>2</w:t>
      </w:r>
      <w:r w:rsidRPr="008778E2">
        <w:rPr>
          <w:rFonts w:ascii="Times New Roman" w:hAnsi="Times New Roman" w:cs="Times New Roman"/>
        </w:rPr>
        <w:t xml:space="preserve">, including reviews published in North American journals of books published elsewhere. </w:t>
      </w:r>
    </w:p>
    <w:p w14:paraId="733FAD5F" w14:textId="77777777" w:rsidR="008778E2" w:rsidRPr="008778E2" w:rsidRDefault="008778E2" w:rsidP="008778E2">
      <w:pPr>
        <w:pStyle w:val="NoSpacing"/>
        <w:rPr>
          <w:rFonts w:ascii="Times New Roman" w:hAnsi="Times New Roman" w:cs="Times New Roman"/>
        </w:rPr>
      </w:pPr>
    </w:p>
    <w:p w14:paraId="5FD8E4E5" w14:textId="27680F3F" w:rsidR="008778E2" w:rsidRDefault="008778E2" w:rsidP="008778E2">
      <w:pPr>
        <w:pStyle w:val="NoSpacing"/>
        <w:rPr>
          <w:rFonts w:ascii="Times New Roman" w:hAnsi="Times New Roman" w:cs="Times New Roman"/>
        </w:rPr>
      </w:pPr>
      <w:r w:rsidRPr="008778E2">
        <w:rPr>
          <w:rFonts w:ascii="Times New Roman" w:hAnsi="Times New Roman" w:cs="Times New Roman"/>
        </w:rPr>
        <w:t xml:space="preserve">The following entries are also included in the comprehensive </w:t>
      </w:r>
      <w:proofErr w:type="spellStart"/>
      <w:r w:rsidRPr="008778E2">
        <w:rPr>
          <w:rFonts w:ascii="Times New Roman" w:hAnsi="Times New Roman" w:cs="Times New Roman"/>
        </w:rPr>
        <w:t>Bibliografia</w:t>
      </w:r>
      <w:proofErr w:type="spellEnd"/>
      <w:r w:rsidRPr="008778E2">
        <w:rPr>
          <w:rFonts w:ascii="Times New Roman" w:hAnsi="Times New Roman" w:cs="Times New Roman"/>
        </w:rPr>
        <w:t xml:space="preserve"> </w:t>
      </w:r>
      <w:proofErr w:type="spellStart"/>
      <w:r w:rsidRPr="008778E2">
        <w:rPr>
          <w:rFonts w:ascii="Times New Roman" w:hAnsi="Times New Roman" w:cs="Times New Roman"/>
        </w:rPr>
        <w:t>Dantesca</w:t>
      </w:r>
      <w:proofErr w:type="spellEnd"/>
      <w:r w:rsidRPr="008778E2">
        <w:rPr>
          <w:rFonts w:ascii="Times New Roman" w:hAnsi="Times New Roman" w:cs="Times New Roman"/>
        </w:rPr>
        <w:t xml:space="preserve"> </w:t>
      </w:r>
      <w:proofErr w:type="spellStart"/>
      <w:r w:rsidRPr="008778E2">
        <w:rPr>
          <w:rFonts w:ascii="Times New Roman" w:hAnsi="Times New Roman" w:cs="Times New Roman"/>
        </w:rPr>
        <w:t>Internazionale</w:t>
      </w:r>
      <w:proofErr w:type="spellEnd"/>
      <w:r w:rsidRPr="008778E2">
        <w:rPr>
          <w:rFonts w:ascii="Times New Roman" w:hAnsi="Times New Roman" w:cs="Times New Roman"/>
        </w:rPr>
        <w:t xml:space="preserve">/International Dante Bibliography database, maintained by the Società </w:t>
      </w:r>
      <w:proofErr w:type="spellStart"/>
      <w:r w:rsidRPr="008778E2">
        <w:rPr>
          <w:rFonts w:ascii="Times New Roman" w:hAnsi="Times New Roman" w:cs="Times New Roman"/>
        </w:rPr>
        <w:t>Dantesca</w:t>
      </w:r>
      <w:proofErr w:type="spellEnd"/>
      <w:r w:rsidRPr="008778E2">
        <w:rPr>
          <w:rFonts w:ascii="Times New Roman" w:hAnsi="Times New Roman" w:cs="Times New Roman"/>
        </w:rPr>
        <w:t xml:space="preserve"> </w:t>
      </w:r>
      <w:proofErr w:type="spellStart"/>
      <w:r w:rsidRPr="008778E2">
        <w:rPr>
          <w:rFonts w:ascii="Times New Roman" w:hAnsi="Times New Roman" w:cs="Times New Roman"/>
        </w:rPr>
        <w:t>Italiana</w:t>
      </w:r>
      <w:proofErr w:type="spellEnd"/>
      <w:r w:rsidRPr="008778E2">
        <w:rPr>
          <w:rFonts w:ascii="Times New Roman" w:hAnsi="Times New Roman" w:cs="Times New Roman"/>
        </w:rPr>
        <w:t xml:space="preserve"> with the collaboration of the Dante Society of America since 2017; see: </w:t>
      </w:r>
      <w:hyperlink r:id="rId8" w:history="1">
        <w:r w:rsidRPr="008778E2">
          <w:rPr>
            <w:rStyle w:val="Hyperlink"/>
            <w:rFonts w:ascii="Times New Roman" w:hAnsi="Times New Roman" w:cs="Times New Roman"/>
          </w:rPr>
          <w:t>http://dantesca.ntc.it/dnt-fo-catalog/pages/material-search.jsf</w:t>
        </w:r>
      </w:hyperlink>
      <w:r w:rsidRPr="008778E2">
        <w:rPr>
          <w:rFonts w:ascii="Times New Roman" w:hAnsi="Times New Roman" w:cs="Times New Roman"/>
        </w:rPr>
        <w:t xml:space="preserve">. </w:t>
      </w:r>
    </w:p>
    <w:p w14:paraId="10932BE8" w14:textId="77777777" w:rsidR="008778E2" w:rsidRPr="008778E2" w:rsidRDefault="008778E2" w:rsidP="008778E2">
      <w:pPr>
        <w:pStyle w:val="NoSpacing"/>
        <w:rPr>
          <w:rFonts w:ascii="Times New Roman" w:hAnsi="Times New Roman" w:cs="Times New Roman"/>
        </w:rPr>
      </w:pPr>
    </w:p>
    <w:p w14:paraId="2F67B981" w14:textId="5CE7586E" w:rsidR="00BA06AB" w:rsidRDefault="008778E2" w:rsidP="008778E2">
      <w:pPr>
        <w:pStyle w:val="NoSpacing"/>
        <w:rPr>
          <w:rFonts w:ascii="Times New Roman" w:hAnsi="Times New Roman" w:cs="Times New Roman"/>
        </w:rPr>
      </w:pPr>
      <w:r w:rsidRPr="008778E2">
        <w:rPr>
          <w:rFonts w:ascii="Times New Roman" w:hAnsi="Times New Roman" w:cs="Times New Roman"/>
        </w:rPr>
        <w:t>The Bibliographical Committee of the Dante Society of America (</w:t>
      </w:r>
      <w:r w:rsidR="00C71A83">
        <w:rPr>
          <w:rFonts w:ascii="Times New Roman" w:hAnsi="Times New Roman" w:cs="Times New Roman"/>
        </w:rPr>
        <w:t xml:space="preserve">S Díaz, J. Van </w:t>
      </w:r>
      <w:proofErr w:type="spellStart"/>
      <w:r w:rsidR="00C71A83">
        <w:rPr>
          <w:rFonts w:ascii="Times New Roman" w:hAnsi="Times New Roman" w:cs="Times New Roman"/>
        </w:rPr>
        <w:t>Peteghe</w:t>
      </w:r>
      <w:r w:rsidR="00467E78">
        <w:rPr>
          <w:rFonts w:ascii="Times New Roman" w:hAnsi="Times New Roman" w:cs="Times New Roman"/>
        </w:rPr>
        <w:t>m</w:t>
      </w:r>
      <w:proofErr w:type="spellEnd"/>
      <w:r w:rsidR="00C71A83">
        <w:rPr>
          <w:rFonts w:ascii="Times New Roman" w:hAnsi="Times New Roman" w:cs="Times New Roman"/>
        </w:rPr>
        <w:t>,</w:t>
      </w:r>
      <w:r w:rsidR="00C71A83" w:rsidRPr="008778E2">
        <w:rPr>
          <w:rFonts w:ascii="Times New Roman" w:hAnsi="Times New Roman" w:cs="Times New Roman"/>
        </w:rPr>
        <w:t xml:space="preserve"> </w:t>
      </w:r>
      <w:r w:rsidRPr="008778E2">
        <w:rPr>
          <w:rFonts w:ascii="Times New Roman" w:hAnsi="Times New Roman" w:cs="Times New Roman"/>
        </w:rPr>
        <w:t>A. Wainwright</w:t>
      </w:r>
      <w:r w:rsidR="00310DCD">
        <w:rPr>
          <w:rFonts w:ascii="Times New Roman" w:hAnsi="Times New Roman" w:cs="Times New Roman"/>
        </w:rPr>
        <w:t>)</w:t>
      </w:r>
      <w:r w:rsidRPr="008778E2">
        <w:rPr>
          <w:rFonts w:ascii="Times New Roman" w:hAnsi="Times New Roman" w:cs="Times New Roman"/>
        </w:rPr>
        <w:t xml:space="preserve"> supervised the American Dante Bibliography for 202</w:t>
      </w:r>
      <w:r w:rsidR="00B123CE">
        <w:rPr>
          <w:rFonts w:ascii="Times New Roman" w:hAnsi="Times New Roman" w:cs="Times New Roman"/>
        </w:rPr>
        <w:t>2</w:t>
      </w:r>
      <w:r w:rsidRPr="008778E2">
        <w:rPr>
          <w:rFonts w:ascii="Times New Roman" w:hAnsi="Times New Roman" w:cs="Times New Roman"/>
        </w:rPr>
        <w:t>. We are grateful to the Centre for Medieval Studies, University of Toronto, for its generous support of this year</w:t>
      </w:r>
      <w:r w:rsidR="00191297">
        <w:rPr>
          <w:rFonts w:ascii="Times New Roman" w:hAnsi="Times New Roman" w:cs="Times New Roman"/>
        </w:rPr>
        <w:t>’</w:t>
      </w:r>
      <w:r w:rsidRPr="008778E2">
        <w:rPr>
          <w:rFonts w:ascii="Times New Roman" w:hAnsi="Times New Roman" w:cs="Times New Roman"/>
        </w:rPr>
        <w:t xml:space="preserve">s bibliography. Please send notices of any corrections or omissions to </w:t>
      </w:r>
      <w:hyperlink r:id="rId9" w:history="1">
        <w:r w:rsidR="00086F07" w:rsidRPr="00047783">
          <w:rPr>
            <w:rStyle w:val="Hyperlink"/>
            <w:rFonts w:ascii="Times New Roman" w:hAnsi="Times New Roman" w:cs="Times New Roman"/>
          </w:rPr>
          <w:t>dantesociety@gmail.com</w:t>
        </w:r>
      </w:hyperlink>
      <w:r w:rsidRPr="008778E2">
        <w:rPr>
          <w:rFonts w:ascii="Times New Roman" w:hAnsi="Times New Roman" w:cs="Times New Roman"/>
        </w:rPr>
        <w:t>.</w:t>
      </w:r>
      <w:r w:rsidR="00086F07">
        <w:rPr>
          <w:rFonts w:ascii="Times New Roman" w:hAnsi="Times New Roman" w:cs="Times New Roman"/>
        </w:rPr>
        <w:t xml:space="preserve"> </w:t>
      </w:r>
    </w:p>
    <w:p w14:paraId="07B319A5" w14:textId="77777777" w:rsidR="00716821" w:rsidRDefault="00716821" w:rsidP="00BA06AB">
      <w:pPr>
        <w:pStyle w:val="NoSpacing"/>
        <w:jc w:val="center"/>
        <w:rPr>
          <w:rFonts w:ascii="Times New Roman" w:hAnsi="Times New Roman" w:cs="Times New Roman"/>
        </w:rPr>
      </w:pPr>
    </w:p>
    <w:p w14:paraId="7612C972" w14:textId="77777777" w:rsidR="00764DCB" w:rsidRDefault="00764DCB" w:rsidP="00BA06AB">
      <w:pPr>
        <w:pStyle w:val="NoSpacing"/>
        <w:jc w:val="center"/>
        <w:rPr>
          <w:rFonts w:ascii="Times New Roman" w:hAnsi="Times New Roman" w:cs="Times New Roman"/>
        </w:rPr>
      </w:pPr>
    </w:p>
    <w:p w14:paraId="65D81EDD" w14:textId="00614A30" w:rsidR="004257CF" w:rsidRPr="00764DCB" w:rsidRDefault="004257CF" w:rsidP="00BA06AB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64DCB">
        <w:rPr>
          <w:rFonts w:ascii="Times New Roman" w:hAnsi="Times New Roman" w:cs="Times New Roman"/>
          <w:i/>
          <w:iCs/>
          <w:sz w:val="28"/>
          <w:szCs w:val="28"/>
        </w:rPr>
        <w:t>Books</w:t>
      </w:r>
    </w:p>
    <w:p w14:paraId="2096E582" w14:textId="77777777" w:rsidR="00A767E4" w:rsidRDefault="00A767E4" w:rsidP="0023671C">
      <w:pPr>
        <w:pStyle w:val="NoSpacing"/>
        <w:rPr>
          <w:rFonts w:ascii="Times New Roman" w:hAnsi="Times New Roman" w:cs="Times New Roman"/>
        </w:rPr>
      </w:pPr>
    </w:p>
    <w:p w14:paraId="5CB7E4EB" w14:textId="4AA981E6" w:rsidR="00C438D8" w:rsidRPr="00A767E4" w:rsidRDefault="006B6008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6B6008">
        <w:rPr>
          <w:rFonts w:ascii="Times New Roman" w:hAnsi="Times New Roman" w:cs="Times New Roman"/>
          <w:b/>
          <w:bCs/>
        </w:rPr>
        <w:t>Barański</w:t>
      </w:r>
      <w:proofErr w:type="spellEnd"/>
      <w:r w:rsidR="00C438D8" w:rsidRPr="00E118D8">
        <w:rPr>
          <w:rFonts w:ascii="Times New Roman" w:hAnsi="Times New Roman" w:cs="Times New Roman"/>
          <w:b/>
          <w:bCs/>
        </w:rPr>
        <w:t>, Zygmunt G.</w:t>
      </w:r>
      <w:r w:rsidR="00C438D8" w:rsidRPr="00A767E4">
        <w:rPr>
          <w:rFonts w:ascii="Times New Roman" w:hAnsi="Times New Roman" w:cs="Times New Roman"/>
        </w:rPr>
        <w:t xml:space="preserve"> and </w:t>
      </w:r>
      <w:r w:rsidR="00C438D8" w:rsidRPr="00E118D8">
        <w:rPr>
          <w:rFonts w:ascii="Times New Roman" w:hAnsi="Times New Roman" w:cs="Times New Roman"/>
          <w:b/>
          <w:bCs/>
        </w:rPr>
        <w:t>Theodore J. Cachey Jr</w:t>
      </w:r>
      <w:r w:rsidR="00C438D8" w:rsidRPr="00A767E4">
        <w:rPr>
          <w:rFonts w:ascii="Times New Roman" w:hAnsi="Times New Roman" w:cs="Times New Roman"/>
        </w:rPr>
        <w:t xml:space="preserve">., eds. </w:t>
      </w:r>
      <w:r w:rsidR="00C438D8"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="00C438D8" w:rsidRPr="00A767E4">
        <w:rPr>
          <w:rFonts w:ascii="Times New Roman" w:hAnsi="Times New Roman" w:cs="Times New Roman"/>
          <w:i/>
        </w:rPr>
        <w:t xml:space="preserve">s </w:t>
      </w:r>
      <w:r w:rsidR="000B358B">
        <w:rPr>
          <w:rFonts w:ascii="Times New Roman" w:hAnsi="Times New Roman" w:cs="Times New Roman"/>
          <w:i/>
        </w:rPr>
        <w:t>“</w:t>
      </w:r>
      <w:r w:rsidR="00C438D8" w:rsidRPr="00A767E4">
        <w:rPr>
          <w:rFonts w:ascii="Times New Roman" w:hAnsi="Times New Roman" w:cs="Times New Roman"/>
          <w:i/>
        </w:rPr>
        <w:t>Other Works</w:t>
      </w:r>
      <w:r w:rsidR="000B358B">
        <w:rPr>
          <w:rFonts w:ascii="Times New Roman" w:hAnsi="Times New Roman" w:cs="Times New Roman"/>
          <w:i/>
        </w:rPr>
        <w:t>”</w:t>
      </w:r>
      <w:r w:rsidR="00C438D8" w:rsidRPr="00A767E4">
        <w:rPr>
          <w:rFonts w:ascii="Times New Roman" w:hAnsi="Times New Roman" w:cs="Times New Roman"/>
        </w:rPr>
        <w:t xml:space="preserve">: </w:t>
      </w:r>
      <w:r w:rsidR="00C438D8" w:rsidRPr="00A767E4">
        <w:rPr>
          <w:rFonts w:ascii="Times New Roman" w:hAnsi="Times New Roman" w:cs="Times New Roman"/>
          <w:i/>
        </w:rPr>
        <w:t xml:space="preserve">Assessments and </w:t>
      </w:r>
      <w:r w:rsidR="00883F8B">
        <w:rPr>
          <w:rFonts w:ascii="Times New Roman" w:hAnsi="Times New Roman" w:cs="Times New Roman"/>
          <w:i/>
        </w:rPr>
        <w:t>I</w:t>
      </w:r>
      <w:r w:rsidR="00C438D8" w:rsidRPr="00A767E4">
        <w:rPr>
          <w:rFonts w:ascii="Times New Roman" w:hAnsi="Times New Roman" w:cs="Times New Roman"/>
          <w:i/>
        </w:rPr>
        <w:t>nterpretations</w:t>
      </w:r>
      <w:r w:rsidR="00E118D8">
        <w:rPr>
          <w:rFonts w:ascii="Times New Roman" w:hAnsi="Times New Roman" w:cs="Times New Roman"/>
        </w:rPr>
        <w:t>.</w:t>
      </w:r>
      <w:r w:rsidR="00C438D8" w:rsidRPr="00A767E4">
        <w:rPr>
          <w:rFonts w:ascii="Times New Roman" w:hAnsi="Times New Roman" w:cs="Times New Roman"/>
        </w:rPr>
        <w:t xml:space="preserve"> Notre Dame</w:t>
      </w:r>
      <w:r w:rsidR="00B758CE">
        <w:rPr>
          <w:rFonts w:ascii="Times New Roman" w:hAnsi="Times New Roman" w:cs="Times New Roman"/>
        </w:rPr>
        <w:t xml:space="preserve">, </w:t>
      </w:r>
      <w:r w:rsidR="00C438D8" w:rsidRPr="00A767E4">
        <w:rPr>
          <w:rFonts w:ascii="Times New Roman" w:hAnsi="Times New Roman" w:cs="Times New Roman"/>
        </w:rPr>
        <w:t>IN: University of Notre Dame Press, 2022. Print.</w:t>
      </w:r>
    </w:p>
    <w:p w14:paraId="57EF7FC5" w14:textId="77777777" w:rsidR="00A767E4" w:rsidRDefault="00A767E4" w:rsidP="0023671C">
      <w:pPr>
        <w:pStyle w:val="NoSpacing"/>
        <w:rPr>
          <w:rFonts w:ascii="Times New Roman" w:hAnsi="Times New Roman" w:cs="Times New Roman"/>
        </w:rPr>
      </w:pPr>
    </w:p>
    <w:p w14:paraId="06A56046" w14:textId="10621FF7" w:rsidR="00145AB9" w:rsidRDefault="00145AB9" w:rsidP="00145AB9">
      <w:pPr>
        <w:pStyle w:val="NoSpacing"/>
        <w:rPr>
          <w:rFonts w:ascii="Times New Roman" w:hAnsi="Times New Roman" w:cs="Times New Roman"/>
        </w:rPr>
      </w:pPr>
      <w:r w:rsidRPr="00E118D8">
        <w:rPr>
          <w:rFonts w:ascii="Times New Roman" w:hAnsi="Times New Roman" w:cs="Times New Roman"/>
          <w:b/>
          <w:bCs/>
        </w:rPr>
        <w:t>Barbero, Alessandro.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Dante</w:t>
      </w:r>
      <w:r w:rsidRPr="00A767E4">
        <w:rPr>
          <w:rFonts w:ascii="Times New Roman" w:hAnsi="Times New Roman" w:cs="Times New Roman"/>
        </w:rPr>
        <w:t>. transl. by Allan Cameron. New York</w:t>
      </w:r>
      <w:r w:rsidR="00B758CE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NY: Pegasus Books, 2022. Print.</w:t>
      </w:r>
    </w:p>
    <w:p w14:paraId="10D3FFEE" w14:textId="77777777" w:rsidR="00336B9F" w:rsidRDefault="00336B9F" w:rsidP="00145AB9">
      <w:pPr>
        <w:pStyle w:val="NoSpacing"/>
        <w:rPr>
          <w:rFonts w:ascii="Times New Roman" w:hAnsi="Times New Roman" w:cs="Times New Roman"/>
        </w:rPr>
      </w:pPr>
    </w:p>
    <w:p w14:paraId="52F794DF" w14:textId="04AE1E78" w:rsidR="00336B9F" w:rsidRDefault="00336B9F" w:rsidP="00145AB9">
      <w:pPr>
        <w:pStyle w:val="NoSpacing"/>
        <w:rPr>
          <w:rFonts w:ascii="Times New Roman" w:hAnsi="Times New Roman" w:cs="Times New Roman"/>
        </w:rPr>
      </w:pPr>
      <w:proofErr w:type="spellStart"/>
      <w:r w:rsidRPr="00336B9F">
        <w:rPr>
          <w:rFonts w:ascii="Times New Roman" w:hAnsi="Times New Roman" w:cs="Times New Roman"/>
          <w:b/>
          <w:bCs/>
        </w:rPr>
        <w:t>Barolini</w:t>
      </w:r>
      <w:proofErr w:type="spellEnd"/>
      <w:r w:rsidRPr="00336B9F">
        <w:rPr>
          <w:rFonts w:ascii="Times New Roman" w:hAnsi="Times New Roman" w:cs="Times New Roman"/>
          <w:b/>
          <w:bCs/>
        </w:rPr>
        <w:t>, Teodolinda</w:t>
      </w:r>
      <w:r w:rsidRPr="00A767E4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E540A2">
        <w:rPr>
          <w:rFonts w:ascii="Times New Roman" w:hAnsi="Times New Roman" w:cs="Times New Roman"/>
          <w:i/>
        </w:rPr>
        <w:t>M</w:t>
      </w:r>
      <w:r w:rsidRPr="00A767E4">
        <w:rPr>
          <w:rFonts w:ascii="Times New Roman" w:hAnsi="Times New Roman" w:cs="Times New Roman"/>
          <w:i/>
        </w:rPr>
        <w:t>ultitudes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 xml:space="preserve">History, </w:t>
      </w:r>
      <w:r w:rsidR="00E540A2">
        <w:rPr>
          <w:rFonts w:ascii="Times New Roman" w:hAnsi="Times New Roman" w:cs="Times New Roman"/>
          <w:i/>
        </w:rPr>
        <w:t>P</w:t>
      </w:r>
      <w:r w:rsidRPr="00A767E4">
        <w:rPr>
          <w:rFonts w:ascii="Times New Roman" w:hAnsi="Times New Roman" w:cs="Times New Roman"/>
          <w:i/>
        </w:rPr>
        <w:t xml:space="preserve">hilosophy, </w:t>
      </w:r>
      <w:r w:rsidR="00E540A2">
        <w:rPr>
          <w:rFonts w:ascii="Times New Roman" w:hAnsi="Times New Roman" w:cs="Times New Roman"/>
          <w:i/>
        </w:rPr>
        <w:t>M</w:t>
      </w:r>
      <w:r w:rsidRPr="00A767E4">
        <w:rPr>
          <w:rFonts w:ascii="Times New Roman" w:hAnsi="Times New Roman" w:cs="Times New Roman"/>
          <w:i/>
        </w:rPr>
        <w:t>ethod</w:t>
      </w:r>
      <w:r w:rsidR="000B78BC">
        <w:rPr>
          <w:rFonts w:ascii="Times New Roman" w:hAnsi="Times New Roman" w:cs="Times New Roman"/>
        </w:rPr>
        <w:t>.</w:t>
      </w:r>
      <w:r w:rsidRPr="00A767E4">
        <w:rPr>
          <w:rFonts w:ascii="Times New Roman" w:hAnsi="Times New Roman" w:cs="Times New Roman"/>
        </w:rPr>
        <w:t xml:space="preserve"> Notre Dame</w:t>
      </w:r>
      <w:r w:rsidR="00B758CE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IN: University of Notre Dame Press, 2022. Print. [reprint of various essays published since 2006]</w:t>
      </w:r>
    </w:p>
    <w:p w14:paraId="54CE649D" w14:textId="77777777" w:rsidR="00C31955" w:rsidRDefault="00C31955" w:rsidP="00145AB9">
      <w:pPr>
        <w:pStyle w:val="NoSpacing"/>
        <w:rPr>
          <w:rFonts w:ascii="Times New Roman" w:hAnsi="Times New Roman" w:cs="Times New Roman"/>
        </w:rPr>
      </w:pPr>
    </w:p>
    <w:p w14:paraId="6E6C13B8" w14:textId="38D37077" w:rsidR="00C31955" w:rsidRPr="00FC0A75" w:rsidRDefault="00C31955" w:rsidP="00145AB9">
      <w:pPr>
        <w:pStyle w:val="NoSpacing"/>
        <w:rPr>
          <w:rFonts w:ascii="Times New Roman" w:hAnsi="Times New Roman" w:cs="Times New Roman"/>
        </w:rPr>
      </w:pPr>
      <w:r w:rsidRPr="00C030C9">
        <w:rPr>
          <w:rFonts w:ascii="Times New Roman" w:hAnsi="Times New Roman" w:cs="Times New Roman"/>
          <w:b/>
          <w:bCs/>
        </w:rPr>
        <w:t xml:space="preserve">Callegari, Danielle. </w:t>
      </w:r>
      <w:r w:rsidR="00FC0A75">
        <w:rPr>
          <w:rFonts w:ascii="Times New Roman" w:hAnsi="Times New Roman" w:cs="Times New Roman"/>
          <w:i/>
          <w:iCs/>
        </w:rPr>
        <w:t xml:space="preserve">Dante’s Gluttons: Food and Society from the </w:t>
      </w:r>
      <w:proofErr w:type="spellStart"/>
      <w:r w:rsidR="00FC0A75">
        <w:rPr>
          <w:rFonts w:ascii="Times New Roman" w:hAnsi="Times New Roman" w:cs="Times New Roman"/>
        </w:rPr>
        <w:t>Convivio</w:t>
      </w:r>
      <w:proofErr w:type="spellEnd"/>
      <w:r w:rsidR="00FC0A75">
        <w:rPr>
          <w:rFonts w:ascii="Times New Roman" w:hAnsi="Times New Roman" w:cs="Times New Roman"/>
        </w:rPr>
        <w:t xml:space="preserve"> </w:t>
      </w:r>
      <w:r w:rsidR="00FC0A75">
        <w:rPr>
          <w:rFonts w:ascii="Times New Roman" w:hAnsi="Times New Roman" w:cs="Times New Roman"/>
          <w:i/>
          <w:iCs/>
        </w:rPr>
        <w:t xml:space="preserve">to the </w:t>
      </w:r>
      <w:r w:rsidR="00FC0A75">
        <w:rPr>
          <w:rFonts w:ascii="Times New Roman" w:hAnsi="Times New Roman" w:cs="Times New Roman"/>
        </w:rPr>
        <w:t xml:space="preserve">Comedy. Amsterdam: Amsterdam University Press, 2022. </w:t>
      </w:r>
    </w:p>
    <w:p w14:paraId="46E20DAC" w14:textId="77777777" w:rsidR="00785062" w:rsidRDefault="00785062" w:rsidP="00145AB9">
      <w:pPr>
        <w:pStyle w:val="NoSpacing"/>
        <w:rPr>
          <w:rFonts w:ascii="Times New Roman" w:hAnsi="Times New Roman" w:cs="Times New Roman"/>
        </w:rPr>
      </w:pPr>
    </w:p>
    <w:p w14:paraId="74357CF5" w14:textId="21640D69" w:rsidR="00785062" w:rsidRPr="00435896" w:rsidRDefault="00785062" w:rsidP="00145AB9">
      <w:pPr>
        <w:pStyle w:val="NoSpacing"/>
        <w:rPr>
          <w:rFonts w:ascii="Times New Roman" w:hAnsi="Times New Roman" w:cs="Times New Roman"/>
        </w:rPr>
      </w:pPr>
      <w:r w:rsidRPr="00435896">
        <w:rPr>
          <w:rFonts w:ascii="Times New Roman" w:hAnsi="Times New Roman" w:cs="Times New Roman"/>
          <w:b/>
          <w:bCs/>
        </w:rPr>
        <w:t>Cornish, Alison.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Believing in Dante: Truth in Fiction. </w:t>
      </w:r>
      <w:r w:rsidR="00435896">
        <w:rPr>
          <w:rFonts w:ascii="Times New Roman" w:hAnsi="Times New Roman" w:cs="Times New Roman"/>
        </w:rPr>
        <w:t xml:space="preserve">Cambridge: Cambridge University Press, 2022. </w:t>
      </w:r>
    </w:p>
    <w:p w14:paraId="08EC4DAB" w14:textId="77777777" w:rsidR="00145AB9" w:rsidRDefault="00145AB9" w:rsidP="00145AB9">
      <w:pPr>
        <w:pStyle w:val="NoSpacing"/>
        <w:rPr>
          <w:rFonts w:ascii="Times New Roman" w:hAnsi="Times New Roman" w:cs="Times New Roman"/>
        </w:rPr>
      </w:pPr>
    </w:p>
    <w:p w14:paraId="367FC5B8" w14:textId="0E527FAB" w:rsidR="00BF49C7" w:rsidRPr="00A767E4" w:rsidRDefault="00BF49C7" w:rsidP="00BF49C7">
      <w:pPr>
        <w:pStyle w:val="NoSpacing"/>
        <w:rPr>
          <w:rFonts w:ascii="Times New Roman" w:hAnsi="Times New Roman" w:cs="Times New Roman"/>
        </w:rPr>
      </w:pPr>
      <w:r w:rsidRPr="00E118D8">
        <w:rPr>
          <w:rFonts w:ascii="Times New Roman" w:hAnsi="Times New Roman" w:cs="Times New Roman"/>
          <w:b/>
          <w:bCs/>
        </w:rPr>
        <w:t>DiMassa, Daniel</w:t>
      </w:r>
      <w:r w:rsidRPr="00A767E4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  <w:i/>
        </w:rPr>
        <w:t>Dante in Deutschland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>An Itinerary of Romantic Myth</w:t>
      </w:r>
      <w:r w:rsidR="00E118D8">
        <w:rPr>
          <w:rFonts w:ascii="Times New Roman" w:hAnsi="Times New Roman" w:cs="Times New Roman"/>
        </w:rPr>
        <w:t>.</w:t>
      </w:r>
      <w:r w:rsidRPr="00A767E4">
        <w:rPr>
          <w:rFonts w:ascii="Times New Roman" w:hAnsi="Times New Roman" w:cs="Times New Roman"/>
        </w:rPr>
        <w:t xml:space="preserve"> Lewisburg</w:t>
      </w:r>
      <w:r w:rsidR="00A63CEA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PA: Bucknell University Press, 2022. Print.</w:t>
      </w:r>
    </w:p>
    <w:p w14:paraId="00722846" w14:textId="77777777" w:rsidR="00BF49C7" w:rsidRDefault="00BF49C7" w:rsidP="00145AB9">
      <w:pPr>
        <w:pStyle w:val="NoSpacing"/>
        <w:rPr>
          <w:rFonts w:ascii="Times New Roman" w:hAnsi="Times New Roman" w:cs="Times New Roman"/>
        </w:rPr>
      </w:pPr>
    </w:p>
    <w:p w14:paraId="56A87044" w14:textId="5D015321" w:rsidR="00E112EF" w:rsidRPr="00A767E4" w:rsidRDefault="00E112EF" w:rsidP="00E112EF">
      <w:pPr>
        <w:pStyle w:val="NoSpacing"/>
        <w:rPr>
          <w:rFonts w:ascii="Times New Roman" w:hAnsi="Times New Roman" w:cs="Times New Roman"/>
        </w:rPr>
      </w:pPr>
      <w:r w:rsidRPr="00E118D8">
        <w:rPr>
          <w:rFonts w:ascii="Times New Roman" w:hAnsi="Times New Roman" w:cs="Times New Roman"/>
          <w:b/>
          <w:bCs/>
        </w:rPr>
        <w:t>Wolf, Lucia Alma,</w:t>
      </w:r>
      <w:r w:rsidRPr="00A767E4">
        <w:rPr>
          <w:rFonts w:ascii="Times New Roman" w:hAnsi="Times New Roman" w:cs="Times New Roman"/>
        </w:rPr>
        <w:t xml:space="preserve"> ed. </w:t>
      </w:r>
      <w:r w:rsidRPr="00A767E4">
        <w:rPr>
          <w:rFonts w:ascii="Times New Roman" w:hAnsi="Times New Roman" w:cs="Times New Roman"/>
          <w:i/>
        </w:rPr>
        <w:t>The Unexpected Dante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>Perspectives on the Divine Comedy</w:t>
      </w:r>
      <w:r w:rsidR="00E118D8">
        <w:rPr>
          <w:rFonts w:ascii="Times New Roman" w:hAnsi="Times New Roman" w:cs="Times New Roman"/>
        </w:rPr>
        <w:t>.</w:t>
      </w:r>
      <w:r w:rsidRPr="00A767E4">
        <w:rPr>
          <w:rFonts w:ascii="Times New Roman" w:hAnsi="Times New Roman" w:cs="Times New Roman"/>
        </w:rPr>
        <w:t xml:space="preserve"> Lewisburg</w:t>
      </w:r>
      <w:r w:rsidR="00A63CEA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PA: Bucknell University Press, 2022. Print.</w:t>
      </w:r>
    </w:p>
    <w:p w14:paraId="409CB3BF" w14:textId="77777777" w:rsidR="00E112EF" w:rsidRDefault="00E112EF" w:rsidP="00145AB9">
      <w:pPr>
        <w:pStyle w:val="NoSpacing"/>
        <w:rPr>
          <w:rFonts w:ascii="Times New Roman" w:hAnsi="Times New Roman" w:cs="Times New Roman"/>
        </w:rPr>
      </w:pPr>
    </w:p>
    <w:p w14:paraId="0F4817D7" w14:textId="77777777" w:rsidR="00145AB9" w:rsidRDefault="00145AB9" w:rsidP="00145AB9">
      <w:pPr>
        <w:pStyle w:val="NoSpacing"/>
        <w:jc w:val="center"/>
        <w:rPr>
          <w:rFonts w:ascii="Times New Roman" w:hAnsi="Times New Roman" w:cs="Times New Roman"/>
        </w:rPr>
      </w:pPr>
    </w:p>
    <w:p w14:paraId="3B87A8C2" w14:textId="77777777" w:rsidR="00FF56FA" w:rsidRDefault="00FF56FA" w:rsidP="00145AB9">
      <w:pPr>
        <w:pStyle w:val="NoSpacing"/>
        <w:jc w:val="center"/>
        <w:rPr>
          <w:rFonts w:ascii="Times New Roman" w:hAnsi="Times New Roman" w:cs="Times New Roman"/>
        </w:rPr>
      </w:pPr>
    </w:p>
    <w:p w14:paraId="6D4E6B76" w14:textId="77777777" w:rsidR="00FF56FA" w:rsidRDefault="00FF56FA" w:rsidP="00145AB9">
      <w:pPr>
        <w:pStyle w:val="NoSpacing"/>
        <w:jc w:val="center"/>
        <w:rPr>
          <w:rFonts w:ascii="Times New Roman" w:hAnsi="Times New Roman" w:cs="Times New Roman"/>
        </w:rPr>
      </w:pPr>
    </w:p>
    <w:p w14:paraId="0B64CC78" w14:textId="77777777" w:rsidR="00FF56FA" w:rsidRDefault="00FF56FA" w:rsidP="00145AB9">
      <w:pPr>
        <w:pStyle w:val="NoSpacing"/>
        <w:jc w:val="center"/>
        <w:rPr>
          <w:rFonts w:ascii="Times New Roman" w:hAnsi="Times New Roman" w:cs="Times New Roman"/>
        </w:rPr>
      </w:pPr>
    </w:p>
    <w:p w14:paraId="0319F8C3" w14:textId="6CF28D25" w:rsidR="006B50D7" w:rsidRPr="00764DCB" w:rsidRDefault="006B50D7" w:rsidP="00FC05AF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64DCB">
        <w:rPr>
          <w:rFonts w:ascii="Times New Roman" w:hAnsi="Times New Roman" w:cs="Times New Roman"/>
          <w:i/>
          <w:iCs/>
          <w:sz w:val="28"/>
          <w:szCs w:val="28"/>
        </w:rPr>
        <w:lastRenderedPageBreak/>
        <w:t>Dissertations</w:t>
      </w:r>
    </w:p>
    <w:p w14:paraId="34DF179F" w14:textId="77777777" w:rsidR="006B50D7" w:rsidRDefault="006B50D7" w:rsidP="0023671C">
      <w:pPr>
        <w:pStyle w:val="NoSpacing"/>
        <w:rPr>
          <w:rFonts w:ascii="Times New Roman" w:hAnsi="Times New Roman" w:cs="Times New Roman"/>
        </w:rPr>
      </w:pPr>
    </w:p>
    <w:p w14:paraId="0AEDA06A" w14:textId="1EA5DE3B" w:rsidR="003A02E7" w:rsidRPr="00A767E4" w:rsidRDefault="003A02E7" w:rsidP="003A02E7">
      <w:pPr>
        <w:pStyle w:val="NoSpacing"/>
        <w:rPr>
          <w:rFonts w:ascii="Times New Roman" w:hAnsi="Times New Roman" w:cs="Times New Roman"/>
        </w:rPr>
      </w:pPr>
      <w:proofErr w:type="spellStart"/>
      <w:r w:rsidRPr="00963E98">
        <w:rPr>
          <w:rFonts w:ascii="Times New Roman" w:hAnsi="Times New Roman" w:cs="Times New Roman"/>
          <w:b/>
          <w:bCs/>
        </w:rPr>
        <w:t>Alouache</w:t>
      </w:r>
      <w:proofErr w:type="spellEnd"/>
      <w:r w:rsidRPr="00963E98">
        <w:rPr>
          <w:rFonts w:ascii="Times New Roman" w:hAnsi="Times New Roman" w:cs="Times New Roman"/>
          <w:b/>
          <w:bCs/>
        </w:rPr>
        <w:t>, Reda.</w:t>
      </w:r>
      <w:r w:rsidRPr="00A767E4">
        <w:rPr>
          <w:rFonts w:ascii="Times New Roman" w:hAnsi="Times New Roman" w:cs="Times New Roman"/>
        </w:rPr>
        <w:t xml:space="preserve"> </w:t>
      </w:r>
      <w:r w:rsidR="000B358B">
        <w:rPr>
          <w:rFonts w:ascii="Times New Roman" w:hAnsi="Times New Roman" w:cs="Times New Roman"/>
          <w:i/>
        </w:rPr>
        <w:t>“</w:t>
      </w:r>
      <w:proofErr w:type="spellStart"/>
      <w:r w:rsidRPr="00A767E4">
        <w:rPr>
          <w:rFonts w:ascii="Times New Roman" w:hAnsi="Times New Roman" w:cs="Times New Roman"/>
          <w:i/>
        </w:rPr>
        <w:t>Purgamondo</w:t>
      </w:r>
      <w:proofErr w:type="spellEnd"/>
      <w:r w:rsidR="000B358B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  <w:i/>
        </w:rPr>
        <w:t xml:space="preserve">: proposition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une</w:t>
      </w:r>
      <w:proofErr w:type="spellEnd"/>
      <w:r w:rsidRPr="00A767E4">
        <w:rPr>
          <w:rFonts w:ascii="Times New Roman" w:hAnsi="Times New Roman" w:cs="Times New Roman"/>
          <w:i/>
        </w:rPr>
        <w:t xml:space="preserve"> interface-</w:t>
      </w:r>
      <w:proofErr w:type="spellStart"/>
      <w:r w:rsidRPr="00A767E4">
        <w:rPr>
          <w:rFonts w:ascii="Times New Roman" w:hAnsi="Times New Roman" w:cs="Times New Roman"/>
          <w:i/>
        </w:rPr>
        <w:t>environnement</w:t>
      </w:r>
      <w:proofErr w:type="spellEnd"/>
      <w:r w:rsidRPr="00A767E4">
        <w:rPr>
          <w:rFonts w:ascii="Times New Roman" w:hAnsi="Times New Roman" w:cs="Times New Roman"/>
          <w:i/>
        </w:rPr>
        <w:t xml:space="preserve"> </w:t>
      </w:r>
      <w:proofErr w:type="spellStart"/>
      <w:r w:rsidRPr="00A767E4">
        <w:rPr>
          <w:rFonts w:ascii="Times New Roman" w:hAnsi="Times New Roman" w:cs="Times New Roman"/>
          <w:i/>
        </w:rPr>
        <w:t>en</w:t>
      </w:r>
      <w:proofErr w:type="spellEnd"/>
      <w:r w:rsidRPr="00A767E4">
        <w:rPr>
          <w:rFonts w:ascii="Times New Roman" w:hAnsi="Times New Roman" w:cs="Times New Roman"/>
          <w:i/>
        </w:rPr>
        <w:t xml:space="preserve"> milieu de </w:t>
      </w:r>
      <w:proofErr w:type="spellStart"/>
      <w:r w:rsidRPr="00A767E4">
        <w:rPr>
          <w:rFonts w:ascii="Times New Roman" w:hAnsi="Times New Roman" w:cs="Times New Roman"/>
          <w:i/>
        </w:rPr>
        <w:t>réalité</w:t>
      </w:r>
      <w:proofErr w:type="spellEnd"/>
      <w:r w:rsidRPr="00A767E4">
        <w:rPr>
          <w:rFonts w:ascii="Times New Roman" w:hAnsi="Times New Roman" w:cs="Times New Roman"/>
          <w:i/>
        </w:rPr>
        <w:t xml:space="preserve"> </w:t>
      </w:r>
      <w:proofErr w:type="spellStart"/>
      <w:r w:rsidRPr="00A767E4">
        <w:rPr>
          <w:rFonts w:ascii="Times New Roman" w:hAnsi="Times New Roman" w:cs="Times New Roman"/>
          <w:i/>
        </w:rPr>
        <w:t>virtuelle</w:t>
      </w:r>
      <w:proofErr w:type="spellEnd"/>
      <w:r w:rsidRPr="00A767E4">
        <w:rPr>
          <w:rFonts w:ascii="Times New Roman" w:hAnsi="Times New Roman" w:cs="Times New Roman"/>
          <w:i/>
        </w:rPr>
        <w:t xml:space="preserve"> (RV) du </w:t>
      </w:r>
      <w:r w:rsidR="000B358B">
        <w:rPr>
          <w:rFonts w:ascii="Times New Roman" w:hAnsi="Times New Roman" w:cs="Times New Roman"/>
          <w:i/>
        </w:rPr>
        <w:t>“</w:t>
      </w:r>
      <w:proofErr w:type="spellStart"/>
      <w:r w:rsidRPr="00A767E4">
        <w:rPr>
          <w:rFonts w:ascii="Times New Roman" w:hAnsi="Times New Roman" w:cs="Times New Roman"/>
          <w:i/>
        </w:rPr>
        <w:t>storyworld</w:t>
      </w:r>
      <w:proofErr w:type="spellEnd"/>
      <w:r w:rsidR="000B358B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  <w:i/>
        </w:rPr>
        <w:t xml:space="preserve"> du </w:t>
      </w:r>
      <w:r w:rsidR="00B04BE1" w:rsidRPr="00A767E4">
        <w:rPr>
          <w:rFonts w:ascii="Times New Roman" w:hAnsi="Times New Roman" w:cs="Times New Roman"/>
          <w:i/>
        </w:rPr>
        <w:t>Purgatoire</w:t>
      </w:r>
      <w:r w:rsidRPr="00A767E4">
        <w:rPr>
          <w:rFonts w:ascii="Times New Roman" w:hAnsi="Times New Roman" w:cs="Times New Roman"/>
          <w:i/>
        </w:rPr>
        <w:t xml:space="preserve"> de Dante Alighieri</w:t>
      </w:r>
      <w:r w:rsidRPr="00A767E4">
        <w:rPr>
          <w:rFonts w:ascii="Times New Roman" w:hAnsi="Times New Roman" w:cs="Times New Roman"/>
        </w:rPr>
        <w:t>: MA dissertation, Université du Québec à Chicoutimi: ProQuest Dissertations Publishing, 2022. Print.</w:t>
      </w:r>
    </w:p>
    <w:p w14:paraId="452F9CD2" w14:textId="77777777" w:rsidR="006B50D7" w:rsidRDefault="006B50D7" w:rsidP="0023671C">
      <w:pPr>
        <w:pStyle w:val="NoSpacing"/>
        <w:rPr>
          <w:rFonts w:ascii="Times New Roman" w:hAnsi="Times New Roman" w:cs="Times New Roman"/>
        </w:rPr>
      </w:pPr>
    </w:p>
    <w:p w14:paraId="7CFE20F8" w14:textId="4CB41FE7" w:rsidR="00B16589" w:rsidRDefault="003A02E7" w:rsidP="003A02E7">
      <w:pPr>
        <w:pStyle w:val="NoSpacing"/>
        <w:rPr>
          <w:rFonts w:ascii="Times New Roman" w:hAnsi="Times New Roman" w:cs="Times New Roman"/>
        </w:rPr>
      </w:pPr>
      <w:r w:rsidRPr="00963E98">
        <w:rPr>
          <w:rFonts w:ascii="Times New Roman" w:hAnsi="Times New Roman" w:cs="Times New Roman"/>
          <w:b/>
          <w:bCs/>
        </w:rPr>
        <w:t>Austin, Kevin Timothy.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  <w:i/>
        </w:rPr>
        <w:t>Yolking</w:t>
      </w:r>
      <w:proofErr w:type="spellEnd"/>
      <w:r w:rsidRPr="00A767E4">
        <w:rPr>
          <w:rFonts w:ascii="Times New Roman" w:hAnsi="Times New Roman" w:cs="Times New Roman"/>
          <w:i/>
        </w:rPr>
        <w:t xml:space="preserve"> the End to Its Source: Circular Geometry and Motion as an Image of Divine Ascent in Dante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0B358B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>Divina Commedia</w:t>
      </w:r>
      <w:r w:rsidR="000B358B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</w:rPr>
        <w:t>: MA dissertation, University of Dallas: ProQuest Dissertations Publishing, 2022. Print.</w:t>
      </w:r>
    </w:p>
    <w:p w14:paraId="741860C0" w14:textId="77777777" w:rsidR="003A02E7" w:rsidRDefault="003A02E7" w:rsidP="003A02E7">
      <w:pPr>
        <w:pStyle w:val="NoSpacing"/>
        <w:rPr>
          <w:rFonts w:ascii="Times New Roman" w:hAnsi="Times New Roman" w:cs="Times New Roman"/>
        </w:rPr>
      </w:pPr>
    </w:p>
    <w:p w14:paraId="24EF7A5A" w14:textId="22BF6FEC" w:rsidR="00FC05AF" w:rsidRDefault="00FC05AF" w:rsidP="00FC05AF">
      <w:pPr>
        <w:pStyle w:val="NoSpacing"/>
        <w:rPr>
          <w:rFonts w:ascii="Times New Roman" w:hAnsi="Times New Roman" w:cs="Times New Roman"/>
        </w:rPr>
      </w:pPr>
      <w:r w:rsidRPr="00963E98">
        <w:rPr>
          <w:rFonts w:ascii="Times New Roman" w:hAnsi="Times New Roman" w:cs="Times New Roman"/>
          <w:b/>
          <w:bCs/>
        </w:rPr>
        <w:t>Dedon, Theodore G.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Conciliarity, Nationalism, and the Roman Social Imaginary: A History of Political and Ecclesiastical Ideas on the Separation and Integration of Powers</w:t>
      </w:r>
      <w:r w:rsidRPr="00A767E4">
        <w:rPr>
          <w:rFonts w:ascii="Times New Roman" w:hAnsi="Times New Roman" w:cs="Times New Roman"/>
        </w:rPr>
        <w:t>: PhD dissertation, Georgetown University: ProQuest Dissertations Publishing, 2022. Print. [Dante</w:t>
      </w:r>
      <w:r w:rsidR="005E22E2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</w:rPr>
        <w:t>pp. 72-85]</w:t>
      </w:r>
    </w:p>
    <w:p w14:paraId="5D59A923" w14:textId="77777777" w:rsidR="0054216A" w:rsidRDefault="0054216A" w:rsidP="00FC05AF">
      <w:pPr>
        <w:pStyle w:val="NoSpacing"/>
        <w:rPr>
          <w:rFonts w:ascii="Times New Roman" w:hAnsi="Times New Roman" w:cs="Times New Roman"/>
        </w:rPr>
      </w:pPr>
    </w:p>
    <w:p w14:paraId="5FB579A0" w14:textId="73AD6DA8" w:rsidR="0054216A" w:rsidRDefault="0054216A" w:rsidP="0054216A">
      <w:pPr>
        <w:pStyle w:val="NoSpacing"/>
        <w:rPr>
          <w:rFonts w:ascii="Times New Roman" w:hAnsi="Times New Roman" w:cs="Times New Roman"/>
        </w:rPr>
      </w:pPr>
      <w:r w:rsidRPr="00963E98">
        <w:rPr>
          <w:rFonts w:ascii="Times New Roman" w:hAnsi="Times New Roman" w:cs="Times New Roman"/>
          <w:b/>
          <w:bCs/>
        </w:rPr>
        <w:t xml:space="preserve">Doumanian, </w:t>
      </w:r>
      <w:proofErr w:type="spellStart"/>
      <w:r w:rsidRPr="00963E98">
        <w:rPr>
          <w:rFonts w:ascii="Times New Roman" w:hAnsi="Times New Roman" w:cs="Times New Roman"/>
          <w:b/>
          <w:bCs/>
        </w:rPr>
        <w:t>Meghri</w:t>
      </w:r>
      <w:proofErr w:type="spellEnd"/>
      <w:r w:rsidRPr="00A767E4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  <w:i/>
        </w:rPr>
        <w:t>Magic and Politics in Medieval Italy: A Case Study of the Avignon Dossier (</w:t>
      </w:r>
      <w:r w:rsidR="000B358B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>Miscellanea</w:t>
      </w:r>
      <w:r w:rsidR="000B358B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  <w:i/>
        </w:rPr>
        <w:t xml:space="preserve"> 1320)</w:t>
      </w:r>
      <w:r w:rsidRPr="00A767E4">
        <w:rPr>
          <w:rFonts w:ascii="Times New Roman" w:hAnsi="Times New Roman" w:cs="Times New Roman"/>
        </w:rPr>
        <w:t xml:space="preserve">: MA dissertation, McGill University: ProQuest Dissertations Publishing, 2022. Print. [Dante </w:t>
      </w:r>
      <w:r w:rsidRPr="005E22E2">
        <w:rPr>
          <w:rFonts w:ascii="Times New Roman" w:hAnsi="Times New Roman" w:cs="Times New Roman"/>
          <w:i/>
          <w:iCs/>
        </w:rPr>
        <w:t>passim</w:t>
      </w:r>
      <w:r w:rsidRPr="00A767E4">
        <w:rPr>
          <w:rFonts w:ascii="Times New Roman" w:hAnsi="Times New Roman" w:cs="Times New Roman"/>
        </w:rPr>
        <w:t xml:space="preserve">; on </w:t>
      </w:r>
      <w:proofErr w:type="spellStart"/>
      <w:r w:rsidRPr="00A767E4">
        <w:rPr>
          <w:rFonts w:ascii="Times New Roman" w:hAnsi="Times New Roman" w:cs="Times New Roman"/>
        </w:rPr>
        <w:t>mss.</w:t>
      </w:r>
      <w:proofErr w:type="spellEnd"/>
      <w:r w:rsidRPr="00A767E4">
        <w:rPr>
          <w:rFonts w:ascii="Times New Roman" w:hAnsi="Times New Roman" w:cs="Times New Roman"/>
        </w:rPr>
        <w:t xml:space="preserve"> Vat. lat. 3936, Vat. lat. 3937, Miscellanea 1320]</w:t>
      </w:r>
    </w:p>
    <w:p w14:paraId="765B8279" w14:textId="77777777" w:rsidR="0054216A" w:rsidRDefault="0054216A" w:rsidP="0054216A">
      <w:pPr>
        <w:pStyle w:val="NoSpacing"/>
        <w:rPr>
          <w:rFonts w:ascii="Times New Roman" w:hAnsi="Times New Roman" w:cs="Times New Roman"/>
        </w:rPr>
      </w:pPr>
    </w:p>
    <w:p w14:paraId="411A07B3" w14:textId="5A844B9D" w:rsidR="0054216A" w:rsidRDefault="0054216A" w:rsidP="0054216A">
      <w:pPr>
        <w:pStyle w:val="NoSpacing"/>
        <w:rPr>
          <w:rFonts w:ascii="Times New Roman" w:hAnsi="Times New Roman" w:cs="Times New Roman"/>
        </w:rPr>
      </w:pPr>
      <w:proofErr w:type="spellStart"/>
      <w:r w:rsidRPr="00605114">
        <w:rPr>
          <w:rFonts w:ascii="Times New Roman" w:hAnsi="Times New Roman" w:cs="Times New Roman"/>
          <w:b/>
          <w:bCs/>
        </w:rPr>
        <w:t>Eikost</w:t>
      </w:r>
      <w:proofErr w:type="spellEnd"/>
      <w:r w:rsidRPr="00605114">
        <w:rPr>
          <w:rFonts w:ascii="Times New Roman" w:hAnsi="Times New Roman" w:cs="Times New Roman"/>
          <w:b/>
          <w:bCs/>
        </w:rPr>
        <w:t>, Emily Renee.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The Mirrored Return of Desire: Courtly Love Explored through Lacan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s Mirror Stage</w:t>
      </w:r>
      <w:r w:rsidRPr="00A767E4">
        <w:rPr>
          <w:rFonts w:ascii="Times New Roman" w:hAnsi="Times New Roman" w:cs="Times New Roman"/>
        </w:rPr>
        <w:t>: MA dissertation, Bowling Green State University: ProQuest Dissertations Publishing, 2022. Print.</w:t>
      </w:r>
    </w:p>
    <w:p w14:paraId="4F366052" w14:textId="77777777" w:rsidR="002D0511" w:rsidRDefault="002D0511" w:rsidP="0054216A">
      <w:pPr>
        <w:pStyle w:val="NoSpacing"/>
        <w:rPr>
          <w:rFonts w:ascii="Times New Roman" w:hAnsi="Times New Roman" w:cs="Times New Roman"/>
        </w:rPr>
      </w:pPr>
    </w:p>
    <w:p w14:paraId="2E3D3432" w14:textId="5880AFF2" w:rsidR="002D0511" w:rsidRDefault="002D0511" w:rsidP="002D0511">
      <w:pPr>
        <w:pStyle w:val="NoSpacing"/>
        <w:rPr>
          <w:rFonts w:ascii="Times New Roman" w:hAnsi="Times New Roman" w:cs="Times New Roman"/>
        </w:rPr>
      </w:pPr>
      <w:proofErr w:type="spellStart"/>
      <w:r w:rsidRPr="00605114">
        <w:rPr>
          <w:rFonts w:ascii="Times New Roman" w:hAnsi="Times New Roman" w:cs="Times New Roman"/>
          <w:b/>
          <w:bCs/>
        </w:rPr>
        <w:t>Goetzl</w:t>
      </w:r>
      <w:proofErr w:type="spellEnd"/>
      <w:r w:rsidRPr="00605114">
        <w:rPr>
          <w:rFonts w:ascii="Times New Roman" w:hAnsi="Times New Roman" w:cs="Times New Roman"/>
          <w:b/>
          <w:bCs/>
        </w:rPr>
        <w:t>, Ugo.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Rhetorical Aspects of Italian Antisemitism: Unmasking Anti-Jewish Narratives in Post-Risorgimento Fictional and Epistolary Literature</w:t>
      </w:r>
      <w:r w:rsidRPr="00A767E4">
        <w:rPr>
          <w:rFonts w:ascii="Times New Roman" w:hAnsi="Times New Roman" w:cs="Times New Roman"/>
        </w:rPr>
        <w:t>: PhD dissertation, University of North Carolina</w:t>
      </w:r>
      <w:r w:rsidR="009411CF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Chapel Hill: ProQuest Dissertations Publishing, 2022. Print. [Dante</w:t>
      </w:r>
      <w:r w:rsidR="005E22E2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pp. 23-26 </w:t>
      </w:r>
      <w:r w:rsidR="00A7209B">
        <w:rPr>
          <w:rFonts w:ascii="Times New Roman" w:hAnsi="Times New Roman" w:cs="Times New Roman"/>
        </w:rPr>
        <w:t>and</w:t>
      </w:r>
      <w:r w:rsidRPr="00A767E4">
        <w:rPr>
          <w:rFonts w:ascii="Times New Roman" w:hAnsi="Times New Roman" w:cs="Times New Roman"/>
        </w:rPr>
        <w:t xml:space="preserve"> </w:t>
      </w:r>
      <w:r w:rsidRPr="00A7209B">
        <w:rPr>
          <w:rFonts w:ascii="Times New Roman" w:hAnsi="Times New Roman" w:cs="Times New Roman"/>
          <w:i/>
          <w:iCs/>
        </w:rPr>
        <w:t>passim</w:t>
      </w:r>
      <w:r w:rsidRPr="00A767E4">
        <w:rPr>
          <w:rFonts w:ascii="Times New Roman" w:hAnsi="Times New Roman" w:cs="Times New Roman"/>
        </w:rPr>
        <w:t>]</w:t>
      </w:r>
    </w:p>
    <w:p w14:paraId="5652C275" w14:textId="6D71E3CF" w:rsidR="002D0511" w:rsidRPr="00A767E4" w:rsidRDefault="002D0511" w:rsidP="002D0511">
      <w:pPr>
        <w:pStyle w:val="NoSpacing"/>
        <w:rPr>
          <w:rFonts w:ascii="Times New Roman" w:hAnsi="Times New Roman" w:cs="Times New Roman"/>
        </w:rPr>
      </w:pPr>
    </w:p>
    <w:p w14:paraId="4E8E1932" w14:textId="4BA215D3" w:rsidR="002D0511" w:rsidRDefault="002D0511" w:rsidP="002D0511">
      <w:pPr>
        <w:pStyle w:val="NoSpacing"/>
        <w:rPr>
          <w:rFonts w:ascii="Times New Roman" w:hAnsi="Times New Roman" w:cs="Times New Roman"/>
        </w:rPr>
      </w:pPr>
      <w:r w:rsidRPr="00605114">
        <w:rPr>
          <w:rFonts w:ascii="Times New Roman" w:hAnsi="Times New Roman" w:cs="Times New Roman"/>
          <w:b/>
          <w:bCs/>
        </w:rPr>
        <w:t>Mason, Matthew Lane.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Bold Fantasy:</w:t>
      </w:r>
      <w:r w:rsidR="00563C03">
        <w:rPr>
          <w:rFonts w:ascii="Times New Roman" w:hAnsi="Times New Roman" w:cs="Times New Roman"/>
          <w:i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The Macaronic Epic of Teofilo </w:t>
      </w:r>
      <w:proofErr w:type="spellStart"/>
      <w:r w:rsidRPr="00A767E4">
        <w:rPr>
          <w:rFonts w:ascii="Times New Roman" w:hAnsi="Times New Roman" w:cs="Times New Roman"/>
          <w:i/>
        </w:rPr>
        <w:t>Folengo</w:t>
      </w:r>
      <w:proofErr w:type="spellEnd"/>
      <w:r w:rsidRPr="00A767E4">
        <w:rPr>
          <w:rFonts w:ascii="Times New Roman" w:hAnsi="Times New Roman" w:cs="Times New Roman"/>
          <w:i/>
        </w:rPr>
        <w:t xml:space="preserve"> between Ariosto and Rabelais</w:t>
      </w:r>
      <w:r w:rsidRPr="00A767E4">
        <w:rPr>
          <w:rFonts w:ascii="Times New Roman" w:hAnsi="Times New Roman" w:cs="Times New Roman"/>
        </w:rPr>
        <w:t xml:space="preserve">: PhD dissertation, University of California, Berkeley: ProQuest Dissertations Publishing, 2022. Print. [Dante </w:t>
      </w:r>
      <w:r w:rsidRPr="00F806F2">
        <w:rPr>
          <w:rFonts w:ascii="Times New Roman" w:hAnsi="Times New Roman" w:cs="Times New Roman"/>
          <w:i/>
          <w:iCs/>
        </w:rPr>
        <w:t>passim</w:t>
      </w:r>
      <w:r w:rsidRPr="00A767E4">
        <w:rPr>
          <w:rFonts w:ascii="Times New Roman" w:hAnsi="Times New Roman" w:cs="Times New Roman"/>
        </w:rPr>
        <w:t>]</w:t>
      </w:r>
    </w:p>
    <w:p w14:paraId="5BBD0DDD" w14:textId="77777777" w:rsidR="0092381B" w:rsidRDefault="0092381B" w:rsidP="002D0511">
      <w:pPr>
        <w:pStyle w:val="NoSpacing"/>
        <w:rPr>
          <w:rFonts w:ascii="Times New Roman" w:hAnsi="Times New Roman" w:cs="Times New Roman"/>
        </w:rPr>
      </w:pPr>
    </w:p>
    <w:p w14:paraId="1FED427B" w14:textId="0D71B05C" w:rsidR="0092381B" w:rsidRDefault="0092381B" w:rsidP="0092381B">
      <w:pPr>
        <w:pStyle w:val="NoSpacing"/>
        <w:rPr>
          <w:rFonts w:ascii="Times New Roman" w:hAnsi="Times New Roman" w:cs="Times New Roman"/>
        </w:rPr>
      </w:pPr>
      <w:r w:rsidRPr="00605114">
        <w:rPr>
          <w:rFonts w:ascii="Times New Roman" w:hAnsi="Times New Roman" w:cs="Times New Roman"/>
          <w:b/>
          <w:bCs/>
        </w:rPr>
        <w:t>Santa Maria, Thomas Joseph.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Aesthetics and Asceticism: The Paradox of the Bodily Senses in the Catholic Reformation</w:t>
      </w:r>
      <w:r w:rsidRPr="00A767E4">
        <w:rPr>
          <w:rFonts w:ascii="Times New Roman" w:hAnsi="Times New Roman" w:cs="Times New Roman"/>
        </w:rPr>
        <w:t>: PhD dissertation, Yale University: ProQuest Dissertations Publishing, 2022. Print. [Dante</w:t>
      </w:r>
      <w:r w:rsidR="005E22E2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pp. 167-185]</w:t>
      </w:r>
    </w:p>
    <w:p w14:paraId="4A0F34D5" w14:textId="77777777" w:rsidR="0092381B" w:rsidRDefault="0092381B" w:rsidP="0092381B">
      <w:pPr>
        <w:pStyle w:val="NoSpacing"/>
        <w:rPr>
          <w:rFonts w:ascii="Times New Roman" w:hAnsi="Times New Roman" w:cs="Times New Roman"/>
        </w:rPr>
      </w:pPr>
    </w:p>
    <w:p w14:paraId="1519B87B" w14:textId="149A6FBC" w:rsidR="0092381B" w:rsidRPr="00A767E4" w:rsidRDefault="0092381B" w:rsidP="0092381B">
      <w:pPr>
        <w:pStyle w:val="NoSpacing"/>
        <w:rPr>
          <w:rFonts w:ascii="Times New Roman" w:hAnsi="Times New Roman" w:cs="Times New Roman"/>
        </w:rPr>
      </w:pPr>
      <w:r w:rsidRPr="00605114">
        <w:rPr>
          <w:rFonts w:ascii="Times New Roman" w:hAnsi="Times New Roman" w:cs="Times New Roman"/>
          <w:b/>
          <w:bCs/>
        </w:rPr>
        <w:t>Wisniewski, Mark E.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Britain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s Extraterrestrial Empire: Colonial Ambition, Anxiety, and Ambivalence in Early Modern Literature</w:t>
      </w:r>
      <w:r w:rsidRPr="00A767E4">
        <w:rPr>
          <w:rFonts w:ascii="Times New Roman" w:hAnsi="Times New Roman" w:cs="Times New Roman"/>
        </w:rPr>
        <w:t>: PhD dissertation, Marquette University: ProQuest Dissertations Publishing, 2022. Print. [Dante</w:t>
      </w:r>
      <w:r w:rsidR="005E22E2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</w:rPr>
        <w:t>pp. 201-227]</w:t>
      </w:r>
    </w:p>
    <w:p w14:paraId="4D857D03" w14:textId="77777777" w:rsidR="0092381B" w:rsidRPr="00A767E4" w:rsidRDefault="0092381B" w:rsidP="0092381B">
      <w:pPr>
        <w:pStyle w:val="NoSpacing"/>
        <w:rPr>
          <w:rFonts w:ascii="Times New Roman" w:hAnsi="Times New Roman" w:cs="Times New Roman"/>
        </w:rPr>
      </w:pPr>
    </w:p>
    <w:p w14:paraId="6C0A3C77" w14:textId="77777777" w:rsidR="006B50D7" w:rsidRDefault="006B50D7" w:rsidP="0023671C">
      <w:pPr>
        <w:pStyle w:val="NoSpacing"/>
        <w:rPr>
          <w:rFonts w:ascii="Times New Roman" w:hAnsi="Times New Roman" w:cs="Times New Roman"/>
        </w:rPr>
      </w:pPr>
    </w:p>
    <w:p w14:paraId="2F71EF01" w14:textId="715B7AC5" w:rsidR="006B50D7" w:rsidRPr="00764DCB" w:rsidRDefault="003A02E7" w:rsidP="00FC05AF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64DCB">
        <w:rPr>
          <w:rFonts w:ascii="Times New Roman" w:hAnsi="Times New Roman" w:cs="Times New Roman"/>
          <w:i/>
          <w:iCs/>
          <w:sz w:val="28"/>
          <w:szCs w:val="28"/>
        </w:rPr>
        <w:t>Articles</w:t>
      </w:r>
    </w:p>
    <w:p w14:paraId="5860FC13" w14:textId="77777777" w:rsidR="005408D6" w:rsidRDefault="005408D6" w:rsidP="0023671C">
      <w:pPr>
        <w:pStyle w:val="NoSpacing"/>
        <w:rPr>
          <w:rFonts w:ascii="Times New Roman" w:hAnsi="Times New Roman" w:cs="Times New Roman"/>
        </w:rPr>
      </w:pPr>
    </w:p>
    <w:p w14:paraId="512EEBD2" w14:textId="4FA6EE0D" w:rsidR="005408D6" w:rsidRDefault="005408D6" w:rsidP="0023671C">
      <w:pPr>
        <w:pStyle w:val="NoSpacing"/>
        <w:rPr>
          <w:rFonts w:ascii="Times New Roman" w:hAnsi="Times New Roman" w:cs="Times New Roman"/>
        </w:rPr>
      </w:pPr>
      <w:r w:rsidRPr="008718C8">
        <w:rPr>
          <w:rFonts w:ascii="Times New Roman" w:hAnsi="Times New Roman" w:cs="Times New Roman"/>
          <w:b/>
          <w:bCs/>
        </w:rPr>
        <w:t>Adoyo, Catherine.</w:t>
      </w:r>
      <w:r w:rsidRPr="00A767E4">
        <w:rPr>
          <w:rFonts w:ascii="Times New Roman" w:hAnsi="Times New Roman" w:cs="Times New Roman"/>
        </w:rPr>
        <w:t xml:space="preserve"> </w:t>
      </w:r>
      <w:r w:rsidR="00CA4235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Everyman and the Threefold Dante Subject in the Diegetic Structure of the </w:t>
      </w:r>
      <w:r w:rsidRPr="00A767E4">
        <w:rPr>
          <w:rFonts w:ascii="Times New Roman" w:hAnsi="Times New Roman" w:cs="Times New Roman"/>
          <w:i/>
        </w:rPr>
        <w:t>Commedia</w:t>
      </w:r>
      <w:r w:rsidR="00415C0E">
        <w:rPr>
          <w:rFonts w:ascii="Times New Roman" w:hAnsi="Times New Roman" w:cs="Times New Roman"/>
          <w:i/>
        </w:rPr>
        <w:t>.</w:t>
      </w:r>
      <w:r w:rsidR="00CA4235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Language Notes</w:t>
      </w:r>
      <w:r w:rsidRPr="00A767E4">
        <w:rPr>
          <w:rFonts w:ascii="Times New Roman" w:hAnsi="Times New Roman" w:cs="Times New Roman"/>
        </w:rPr>
        <w:t xml:space="preserve"> 137.1, (2022): 123-144. Print. [</w:t>
      </w:r>
      <w:r w:rsidR="00AF2D2D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10" w:history="1">
        <w:r w:rsidR="00805019" w:rsidRPr="00D957DB">
          <w:rPr>
            <w:rStyle w:val="Hyperlink"/>
            <w:rFonts w:ascii="Times New Roman" w:hAnsi="Times New Roman" w:cs="Times New Roman"/>
          </w:rPr>
          <w:t>https://doi.org/10.1353/mln.2022.0006</w:t>
        </w:r>
      </w:hyperlink>
      <w:r w:rsidRPr="00A767E4">
        <w:rPr>
          <w:rFonts w:ascii="Times New Roman" w:hAnsi="Times New Roman" w:cs="Times New Roman"/>
        </w:rPr>
        <w:t>]</w:t>
      </w:r>
    </w:p>
    <w:p w14:paraId="5DFDA8F9" w14:textId="77777777" w:rsidR="00805019" w:rsidRDefault="00805019" w:rsidP="0023671C">
      <w:pPr>
        <w:pStyle w:val="NoSpacing"/>
        <w:rPr>
          <w:rFonts w:ascii="Times New Roman" w:hAnsi="Times New Roman" w:cs="Times New Roman"/>
        </w:rPr>
      </w:pPr>
    </w:p>
    <w:p w14:paraId="59FE5E88" w14:textId="63041E7C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8718C8">
        <w:rPr>
          <w:rFonts w:ascii="Times New Roman" w:hAnsi="Times New Roman" w:cs="Times New Roman"/>
          <w:b/>
          <w:bCs/>
        </w:rPr>
        <w:lastRenderedPageBreak/>
        <w:t>Agovino, Teresa.</w:t>
      </w:r>
      <w:r w:rsidRPr="00A767E4">
        <w:rPr>
          <w:rFonts w:ascii="Times New Roman" w:hAnsi="Times New Roman" w:cs="Times New Roman"/>
        </w:rPr>
        <w:t xml:space="preserve"> </w:t>
      </w:r>
      <w:r w:rsidR="00CA4235">
        <w:rPr>
          <w:rFonts w:ascii="Times New Roman" w:hAnsi="Times New Roman" w:cs="Times New Roman"/>
        </w:rPr>
        <w:t>“</w:t>
      </w:r>
      <w:r w:rsidR="00191297">
        <w:rPr>
          <w:rFonts w:ascii="Times New Roman" w:hAnsi="Times New Roman" w:cs="Times New Roman"/>
        </w:rPr>
        <w:t>‘</w:t>
      </w:r>
      <w:proofErr w:type="spellStart"/>
      <w:r w:rsidRPr="00A767E4">
        <w:rPr>
          <w:rFonts w:ascii="Times New Roman" w:hAnsi="Times New Roman" w:cs="Times New Roman"/>
        </w:rPr>
        <w:t>Accetto</w:t>
      </w:r>
      <w:proofErr w:type="spellEnd"/>
      <w:r w:rsidRPr="00A767E4">
        <w:rPr>
          <w:rFonts w:ascii="Times New Roman" w:hAnsi="Times New Roman" w:cs="Times New Roman"/>
        </w:rPr>
        <w:t xml:space="preserve">, ma </w:t>
      </w:r>
      <w:proofErr w:type="spellStart"/>
      <w:r w:rsidRPr="00A767E4">
        <w:rPr>
          <w:rFonts w:ascii="Times New Roman" w:hAnsi="Times New Roman" w:cs="Times New Roman"/>
        </w:rPr>
        <w:t>vorrei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nascere</w:t>
      </w:r>
      <w:proofErr w:type="spellEnd"/>
      <w:r w:rsidRPr="00A767E4">
        <w:rPr>
          <w:rFonts w:ascii="Times New Roman" w:hAnsi="Times New Roman" w:cs="Times New Roman"/>
        </w:rPr>
        <w:t xml:space="preserve"> a </w:t>
      </w:r>
      <w:proofErr w:type="spellStart"/>
      <w:r w:rsidRPr="00A767E4">
        <w:rPr>
          <w:rFonts w:ascii="Times New Roman" w:hAnsi="Times New Roman" w:cs="Times New Roman"/>
        </w:rPr>
        <w:t>caso</w:t>
      </w:r>
      <w:proofErr w:type="spellEnd"/>
      <w:r w:rsidR="00CA4235">
        <w:rPr>
          <w:rFonts w:ascii="Times New Roman" w:hAnsi="Times New Roman" w:cs="Times New Roman"/>
        </w:rPr>
        <w:t>.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Alcune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considerazioni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su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  <w:i/>
        </w:rPr>
        <w:t>Procacciatori</w:t>
      </w:r>
      <w:proofErr w:type="spellEnd"/>
      <w:r w:rsidRPr="00A767E4">
        <w:rPr>
          <w:rFonts w:ascii="Times New Roman" w:hAnsi="Times New Roman" w:cs="Times New Roman"/>
          <w:i/>
        </w:rPr>
        <w:t xml:space="preserve">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affari</w:t>
      </w:r>
      <w:proofErr w:type="spellEnd"/>
      <w:r w:rsidR="00854636">
        <w:rPr>
          <w:rFonts w:ascii="Times New Roman" w:hAnsi="Times New Roman" w:cs="Times New Roman"/>
          <w:i/>
        </w:rPr>
        <w:t>.</w:t>
      </w:r>
      <w:r w:rsidR="004C7FA4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 xml:space="preserve">Forum </w:t>
      </w:r>
      <w:proofErr w:type="spellStart"/>
      <w:r w:rsidRPr="00A767E4">
        <w:rPr>
          <w:rFonts w:ascii="Times New Roman" w:hAnsi="Times New Roman" w:cs="Times New Roman"/>
          <w:i/>
        </w:rPr>
        <w:t>Italicum</w:t>
      </w:r>
      <w:proofErr w:type="spellEnd"/>
      <w:r w:rsidRPr="00A767E4">
        <w:rPr>
          <w:rFonts w:ascii="Times New Roman" w:hAnsi="Times New Roman" w:cs="Times New Roman"/>
          <w:i/>
        </w:rPr>
        <w:t>. A Journal of Italian Studies</w:t>
      </w:r>
      <w:r w:rsidRPr="00A767E4">
        <w:rPr>
          <w:rFonts w:ascii="Times New Roman" w:hAnsi="Times New Roman" w:cs="Times New Roman"/>
        </w:rPr>
        <w:t xml:space="preserve"> 56.2, (2022): 239-250. Print</w:t>
      </w:r>
      <w:r w:rsidRPr="00B504BD">
        <w:rPr>
          <w:rFonts w:ascii="Times New Roman" w:hAnsi="Times New Roman" w:cs="Times New Roman"/>
        </w:rPr>
        <w:t>. [Dante</w:t>
      </w:r>
      <w:r w:rsidR="00E97A01">
        <w:rPr>
          <w:rFonts w:ascii="Times New Roman" w:hAnsi="Times New Roman" w:cs="Times New Roman"/>
        </w:rPr>
        <w:t xml:space="preserve">: </w:t>
      </w:r>
      <w:r w:rsidR="00B504BD" w:rsidRPr="00B504BD">
        <w:rPr>
          <w:rFonts w:ascii="Times New Roman" w:hAnsi="Times New Roman" w:cs="Times New Roman"/>
        </w:rPr>
        <w:t xml:space="preserve">p. </w:t>
      </w:r>
      <w:r w:rsidRPr="00B504BD">
        <w:rPr>
          <w:rFonts w:ascii="Times New Roman" w:hAnsi="Times New Roman" w:cs="Times New Roman"/>
        </w:rPr>
        <w:t>248</w:t>
      </w:r>
      <w:r w:rsidR="00B504BD" w:rsidRPr="00B504BD">
        <w:rPr>
          <w:rFonts w:ascii="Times New Roman" w:hAnsi="Times New Roman" w:cs="Times New Roman"/>
        </w:rPr>
        <w:t>; o</w:t>
      </w:r>
      <w:r w:rsidR="0066525C" w:rsidRPr="00B504BD">
        <w:rPr>
          <w:rFonts w:ascii="Times New Roman" w:hAnsi="Times New Roman" w:cs="Times New Roman"/>
        </w:rPr>
        <w:t>nline</w:t>
      </w:r>
      <w:r w:rsidRPr="00B504BD">
        <w:rPr>
          <w:rFonts w:ascii="Times New Roman" w:hAnsi="Times New Roman" w:cs="Times New Roman"/>
        </w:rPr>
        <w:t xml:space="preserve">: </w:t>
      </w:r>
      <w:hyperlink r:id="rId11" w:history="1">
        <w:r w:rsidR="00B504BD" w:rsidRPr="00B504BD">
          <w:rPr>
            <w:rStyle w:val="Hyperlink"/>
            <w:rFonts w:ascii="Times New Roman" w:hAnsi="Times New Roman" w:cs="Times New Roman"/>
          </w:rPr>
          <w:t>https://doi.org/10.1177/00145858221088854</w:t>
        </w:r>
      </w:hyperlink>
      <w:r w:rsidRPr="00B504BD">
        <w:rPr>
          <w:rFonts w:ascii="Times New Roman" w:hAnsi="Times New Roman" w:cs="Times New Roman"/>
        </w:rPr>
        <w:t>]</w:t>
      </w:r>
      <w:r w:rsidR="00B504BD">
        <w:rPr>
          <w:rFonts w:ascii="Times New Roman" w:hAnsi="Times New Roman" w:cs="Times New Roman"/>
        </w:rPr>
        <w:t xml:space="preserve"> </w:t>
      </w:r>
    </w:p>
    <w:p w14:paraId="586AD785" w14:textId="77777777" w:rsidR="00805019" w:rsidRDefault="00805019" w:rsidP="0023671C">
      <w:pPr>
        <w:pStyle w:val="NoSpacing"/>
        <w:rPr>
          <w:rFonts w:ascii="Times New Roman" w:hAnsi="Times New Roman" w:cs="Times New Roman"/>
        </w:rPr>
      </w:pPr>
    </w:p>
    <w:p w14:paraId="0E7D7601" w14:textId="4C21052F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8718C8">
        <w:rPr>
          <w:rFonts w:ascii="Times New Roman" w:hAnsi="Times New Roman" w:cs="Times New Roman"/>
          <w:b/>
          <w:bCs/>
        </w:rPr>
        <w:t>Albro, Sylvia R.</w:t>
      </w:r>
      <w:r w:rsidRPr="00A767E4">
        <w:rPr>
          <w:rFonts w:ascii="Times New Roman" w:hAnsi="Times New Roman" w:cs="Times New Roman"/>
        </w:rPr>
        <w:t xml:space="preserve"> </w:t>
      </w:r>
      <w:r w:rsidR="004C7FA4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A Florentine First: Dante Alighieri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Divine Comedy</w:t>
      </w:r>
      <w:r w:rsidRPr="00A767E4">
        <w:rPr>
          <w:rFonts w:ascii="Times New Roman" w:hAnsi="Times New Roman" w:cs="Times New Roman"/>
        </w:rPr>
        <w:t xml:space="preserve"> in Print, 1481 Edition: Observations and Discoveries</w:t>
      </w:r>
      <w:r w:rsidR="007E443A">
        <w:rPr>
          <w:rFonts w:ascii="Times New Roman" w:hAnsi="Times New Roman" w:cs="Times New Roman"/>
        </w:rPr>
        <w:t>.</w:t>
      </w:r>
      <w:r w:rsidR="004C7FA4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Wolf, Lucia Alma, ed. </w:t>
      </w:r>
      <w:r w:rsidRPr="00A767E4">
        <w:rPr>
          <w:rFonts w:ascii="Times New Roman" w:hAnsi="Times New Roman" w:cs="Times New Roman"/>
          <w:i/>
        </w:rPr>
        <w:t>The Unexpected Dante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>Perspectives on the Divine Comedy</w:t>
      </w:r>
      <w:r w:rsidRPr="00A767E4">
        <w:rPr>
          <w:rFonts w:ascii="Times New Roman" w:hAnsi="Times New Roman" w:cs="Times New Roman"/>
        </w:rPr>
        <w:t>, Lewisburg (PA): Bucknell University Press, 2022: 60-75. Print.</w:t>
      </w:r>
    </w:p>
    <w:p w14:paraId="0F5CE04A" w14:textId="77777777" w:rsidR="00AD4A11" w:rsidRDefault="00AD4A11" w:rsidP="0023671C">
      <w:pPr>
        <w:pStyle w:val="NoSpacing"/>
        <w:rPr>
          <w:rFonts w:ascii="Times New Roman" w:hAnsi="Times New Roman" w:cs="Times New Roman"/>
        </w:rPr>
      </w:pPr>
    </w:p>
    <w:p w14:paraId="36F36303" w14:textId="6843E032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8718C8">
        <w:rPr>
          <w:rFonts w:ascii="Times New Roman" w:hAnsi="Times New Roman" w:cs="Times New Roman"/>
          <w:b/>
          <w:bCs/>
        </w:rPr>
        <w:t>Anderson, Nathalie.</w:t>
      </w:r>
      <w:r w:rsidRPr="00A767E4">
        <w:rPr>
          <w:rFonts w:ascii="Times New Roman" w:hAnsi="Times New Roman" w:cs="Times New Roman"/>
        </w:rPr>
        <w:t xml:space="preserve"> </w:t>
      </w:r>
      <w:r w:rsidR="004C7FA4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After Dante</w:t>
      </w:r>
      <w:r w:rsidR="00990DF1">
        <w:rPr>
          <w:rFonts w:ascii="Times New Roman" w:hAnsi="Times New Roman" w:cs="Times New Roman"/>
        </w:rPr>
        <w:t>.</w:t>
      </w:r>
      <w:r w:rsidR="004C7FA4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354-362.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2" w:history="1">
        <w:r w:rsidR="00AF2D2D" w:rsidRPr="00047783">
          <w:rPr>
            <w:rStyle w:val="Hyperlink"/>
            <w:rFonts w:ascii="Times New Roman" w:hAnsi="Times New Roman" w:cs="Times New Roman"/>
          </w:rPr>
          <w:t>https://repository.upenn.edu/handle/20.500.14332/5383</w:t>
        </w:r>
      </w:hyperlink>
      <w:r w:rsidRPr="00A767E4">
        <w:rPr>
          <w:rFonts w:ascii="Times New Roman" w:hAnsi="Times New Roman" w:cs="Times New Roman"/>
        </w:rPr>
        <w:t>]</w:t>
      </w:r>
      <w:r w:rsidR="00AF2D2D">
        <w:rPr>
          <w:rFonts w:ascii="Times New Roman" w:hAnsi="Times New Roman" w:cs="Times New Roman"/>
        </w:rPr>
        <w:t xml:space="preserve"> </w:t>
      </w:r>
    </w:p>
    <w:p w14:paraId="29B40988" w14:textId="77777777" w:rsidR="00AD4A11" w:rsidRDefault="00AD4A11" w:rsidP="0023671C">
      <w:pPr>
        <w:pStyle w:val="NoSpacing"/>
        <w:rPr>
          <w:rFonts w:ascii="Times New Roman" w:hAnsi="Times New Roman" w:cs="Times New Roman"/>
        </w:rPr>
      </w:pPr>
    </w:p>
    <w:p w14:paraId="1875A33A" w14:textId="2BF8583A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B21738">
        <w:rPr>
          <w:rFonts w:ascii="Times New Roman" w:hAnsi="Times New Roman" w:cs="Times New Roman"/>
          <w:b/>
          <w:bCs/>
        </w:rPr>
        <w:t>Andreoni, Giulia.</w:t>
      </w:r>
      <w:r w:rsidRPr="00A767E4">
        <w:rPr>
          <w:rFonts w:ascii="Times New Roman" w:hAnsi="Times New Roman" w:cs="Times New Roman"/>
        </w:rPr>
        <w:t xml:space="preserve"> </w:t>
      </w:r>
      <w:r w:rsidR="004C7FA4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Moderata Fonte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proofErr w:type="spellStart"/>
      <w:r w:rsidRPr="00A767E4">
        <w:rPr>
          <w:rFonts w:ascii="Times New Roman" w:hAnsi="Times New Roman" w:cs="Times New Roman"/>
          <w:i/>
        </w:rPr>
        <w:t>Floridoro</w:t>
      </w:r>
      <w:proofErr w:type="spellEnd"/>
      <w:r w:rsidRPr="00A767E4">
        <w:rPr>
          <w:rFonts w:ascii="Times New Roman" w:hAnsi="Times New Roman" w:cs="Times New Roman"/>
        </w:rPr>
        <w:t>: Invoking Dante to Refashion the Myth of Circe</w:t>
      </w:r>
      <w:r w:rsidR="00990DF1">
        <w:rPr>
          <w:rFonts w:ascii="Times New Roman" w:hAnsi="Times New Roman" w:cs="Times New Roman"/>
        </w:rPr>
        <w:t>.</w:t>
      </w:r>
      <w:r w:rsidR="00171225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Italica. Journal of the American Association of Teachers of Italian</w:t>
      </w:r>
      <w:r w:rsidRPr="00A767E4">
        <w:rPr>
          <w:rFonts w:ascii="Times New Roman" w:hAnsi="Times New Roman" w:cs="Times New Roman"/>
        </w:rPr>
        <w:t xml:space="preserve"> 99.1, (2022): 3-20.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3" w:history="1">
        <w:r w:rsidR="00B21738" w:rsidRPr="00047783">
          <w:rPr>
            <w:rStyle w:val="Hyperlink"/>
            <w:rFonts w:ascii="Times New Roman" w:hAnsi="Times New Roman" w:cs="Times New Roman"/>
          </w:rPr>
          <w:t>https://doi.org/10.5406/23256672.99.1.02</w:t>
        </w:r>
      </w:hyperlink>
      <w:r w:rsidR="00B21738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]</w:t>
      </w:r>
    </w:p>
    <w:p w14:paraId="2D8D653C" w14:textId="77777777" w:rsidR="00AD4A11" w:rsidRDefault="00AD4A11" w:rsidP="0023671C">
      <w:pPr>
        <w:pStyle w:val="NoSpacing"/>
        <w:rPr>
          <w:rFonts w:ascii="Times New Roman" w:hAnsi="Times New Roman" w:cs="Times New Roman"/>
        </w:rPr>
      </w:pPr>
    </w:p>
    <w:p w14:paraId="59C2E953" w14:textId="59FE609D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B21738">
        <w:rPr>
          <w:rFonts w:ascii="Times New Roman" w:hAnsi="Times New Roman" w:cs="Times New Roman"/>
          <w:b/>
          <w:bCs/>
        </w:rPr>
        <w:t>Ardissino</w:t>
      </w:r>
      <w:proofErr w:type="spellEnd"/>
      <w:r w:rsidRPr="00B21738">
        <w:rPr>
          <w:rFonts w:ascii="Times New Roman" w:hAnsi="Times New Roman" w:cs="Times New Roman"/>
          <w:b/>
          <w:bCs/>
        </w:rPr>
        <w:t>, Erminia.</w:t>
      </w:r>
      <w:r w:rsidRPr="00A767E4">
        <w:rPr>
          <w:rFonts w:ascii="Times New Roman" w:hAnsi="Times New Roman" w:cs="Times New Roman"/>
        </w:rPr>
        <w:t xml:space="preserve"> </w:t>
      </w:r>
      <w:r w:rsidR="00171225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Il </w:t>
      </w:r>
      <w:proofErr w:type="spellStart"/>
      <w:r w:rsidRPr="00A767E4">
        <w:rPr>
          <w:rFonts w:ascii="Times New Roman" w:hAnsi="Times New Roman" w:cs="Times New Roman"/>
        </w:rPr>
        <w:t>viaggio</w:t>
      </w:r>
      <w:proofErr w:type="spellEnd"/>
      <w:r w:rsidRPr="00A767E4">
        <w:rPr>
          <w:rFonts w:ascii="Times New Roman" w:hAnsi="Times New Roman" w:cs="Times New Roman"/>
        </w:rPr>
        <w:t xml:space="preserve"> di Beatrice</w:t>
      </w:r>
      <w:r w:rsidR="00990DF1">
        <w:rPr>
          <w:rFonts w:ascii="Times New Roman" w:hAnsi="Times New Roman" w:cs="Times New Roman"/>
        </w:rPr>
        <w:t>.</w:t>
      </w:r>
      <w:r w:rsidR="00171225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Language Notes</w:t>
      </w:r>
      <w:r w:rsidRPr="00A767E4">
        <w:rPr>
          <w:rFonts w:ascii="Times New Roman" w:hAnsi="Times New Roman" w:cs="Times New Roman"/>
        </w:rPr>
        <w:t xml:space="preserve"> 137.1, (2022): 12-29.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4" w:history="1">
        <w:r w:rsidR="0066525C" w:rsidRPr="00047783">
          <w:rPr>
            <w:rStyle w:val="Hyperlink"/>
            <w:rFonts w:ascii="Times New Roman" w:hAnsi="Times New Roman" w:cs="Times New Roman"/>
          </w:rPr>
          <w:t>https://doi.org/10.1353/mln.2022.0001</w:t>
        </w:r>
      </w:hyperlink>
      <w:r w:rsidRPr="00A767E4">
        <w:rPr>
          <w:rFonts w:ascii="Times New Roman" w:hAnsi="Times New Roman" w:cs="Times New Roman"/>
        </w:rPr>
        <w:t>]</w:t>
      </w:r>
    </w:p>
    <w:p w14:paraId="0646CE5F" w14:textId="77777777" w:rsidR="006C513E" w:rsidRDefault="006C513E" w:rsidP="0023671C">
      <w:pPr>
        <w:pStyle w:val="NoSpacing"/>
        <w:rPr>
          <w:rFonts w:ascii="Times New Roman" w:hAnsi="Times New Roman" w:cs="Times New Roman"/>
        </w:rPr>
      </w:pPr>
    </w:p>
    <w:p w14:paraId="3009742B" w14:textId="2B7121F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66525C">
        <w:rPr>
          <w:rFonts w:ascii="Times New Roman" w:hAnsi="Times New Roman" w:cs="Times New Roman"/>
          <w:b/>
          <w:bCs/>
        </w:rPr>
        <w:t>Banella</w:t>
      </w:r>
      <w:proofErr w:type="spellEnd"/>
      <w:r w:rsidRPr="0066525C">
        <w:rPr>
          <w:rFonts w:ascii="Times New Roman" w:hAnsi="Times New Roman" w:cs="Times New Roman"/>
          <w:b/>
          <w:bCs/>
        </w:rPr>
        <w:t>, Laura.</w:t>
      </w:r>
      <w:r w:rsidRPr="00A767E4">
        <w:rPr>
          <w:rFonts w:ascii="Times New Roman" w:hAnsi="Times New Roman" w:cs="Times New Roman"/>
        </w:rPr>
        <w:t xml:space="preserve"> </w:t>
      </w:r>
      <w:r w:rsidR="00AE6952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A New Spanish Translation of the </w:t>
      </w:r>
      <w:r w:rsidRPr="00A767E4">
        <w:rPr>
          <w:rFonts w:ascii="Times New Roman" w:hAnsi="Times New Roman" w:cs="Times New Roman"/>
          <w:i/>
        </w:rPr>
        <w:t>Commedia</w:t>
      </w:r>
      <w:r w:rsidRPr="00A767E4">
        <w:rPr>
          <w:rFonts w:ascii="Times New Roman" w:hAnsi="Times New Roman" w:cs="Times New Roman"/>
        </w:rPr>
        <w:t xml:space="preserve"> and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Renaissance Readers (1491-1550 ca)</w:t>
      </w:r>
      <w:r w:rsidR="00990DF1">
        <w:rPr>
          <w:rFonts w:ascii="Times New Roman" w:hAnsi="Times New Roman" w:cs="Times New Roman"/>
        </w:rPr>
        <w:t>.</w:t>
      </w:r>
      <w:r w:rsidR="00171225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1-39. Print. [on </w:t>
      </w:r>
      <w:proofErr w:type="spellStart"/>
      <w:r w:rsidRPr="00A767E4">
        <w:rPr>
          <w:rFonts w:ascii="Times New Roman" w:hAnsi="Times New Roman" w:cs="Times New Roman"/>
        </w:rPr>
        <w:t>ms.</w:t>
      </w:r>
      <w:proofErr w:type="spellEnd"/>
      <w:r w:rsidRPr="00A767E4">
        <w:rPr>
          <w:rFonts w:ascii="Times New Roman" w:hAnsi="Times New Roman" w:cs="Times New Roman"/>
        </w:rPr>
        <w:t xml:space="preserve"> Oxford, Bodleian Library, </w:t>
      </w:r>
      <w:proofErr w:type="spellStart"/>
      <w:r w:rsidRPr="00A767E4">
        <w:rPr>
          <w:rFonts w:ascii="Times New Roman" w:hAnsi="Times New Roman" w:cs="Times New Roman"/>
        </w:rPr>
        <w:t>Auct</w:t>
      </w:r>
      <w:proofErr w:type="spellEnd"/>
      <w:r w:rsidRPr="00A767E4">
        <w:rPr>
          <w:rFonts w:ascii="Times New Roman" w:hAnsi="Times New Roman" w:cs="Times New Roman"/>
        </w:rPr>
        <w:t xml:space="preserve">. 2Q inf. 1.43; 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5" w:history="1">
        <w:r w:rsidR="0066525C" w:rsidRPr="00047783">
          <w:rPr>
            <w:rStyle w:val="Hyperlink"/>
            <w:rFonts w:ascii="Times New Roman" w:hAnsi="Times New Roman" w:cs="Times New Roman"/>
          </w:rPr>
          <w:t>https://repository.upenn.edu/handle/20.500.14332/5380</w:t>
        </w:r>
      </w:hyperlink>
      <w:r w:rsidRPr="00A767E4">
        <w:rPr>
          <w:rFonts w:ascii="Times New Roman" w:hAnsi="Times New Roman" w:cs="Times New Roman"/>
        </w:rPr>
        <w:t>]</w:t>
      </w:r>
      <w:r w:rsidR="0066525C">
        <w:rPr>
          <w:rFonts w:ascii="Times New Roman" w:hAnsi="Times New Roman" w:cs="Times New Roman"/>
        </w:rPr>
        <w:t xml:space="preserve"> </w:t>
      </w:r>
    </w:p>
    <w:p w14:paraId="1C1653FF" w14:textId="77777777" w:rsidR="006C513E" w:rsidRDefault="006C513E" w:rsidP="0023671C">
      <w:pPr>
        <w:pStyle w:val="NoSpacing"/>
        <w:rPr>
          <w:rFonts w:ascii="Times New Roman" w:hAnsi="Times New Roman" w:cs="Times New Roman"/>
        </w:rPr>
      </w:pPr>
    </w:p>
    <w:p w14:paraId="3304A99B" w14:textId="32C05177" w:rsidR="005408D6" w:rsidRPr="00A767E4" w:rsidRDefault="006B6008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6B6008">
        <w:rPr>
          <w:rFonts w:ascii="Times New Roman" w:hAnsi="Times New Roman" w:cs="Times New Roman"/>
          <w:b/>
          <w:bCs/>
        </w:rPr>
        <w:t>Barański</w:t>
      </w:r>
      <w:proofErr w:type="spellEnd"/>
      <w:r w:rsidR="005408D6" w:rsidRPr="004A7BD9">
        <w:rPr>
          <w:rFonts w:ascii="Times New Roman" w:hAnsi="Times New Roman" w:cs="Times New Roman"/>
          <w:b/>
          <w:bCs/>
        </w:rPr>
        <w:t>, Zygmunt G.</w:t>
      </w:r>
      <w:r w:rsidR="005408D6" w:rsidRPr="00A767E4">
        <w:rPr>
          <w:rFonts w:ascii="Times New Roman" w:hAnsi="Times New Roman" w:cs="Times New Roman"/>
        </w:rPr>
        <w:t xml:space="preserve"> </w:t>
      </w:r>
      <w:r w:rsidR="00171225">
        <w:rPr>
          <w:rFonts w:ascii="Times New Roman" w:hAnsi="Times New Roman" w:cs="Times New Roman"/>
        </w:rPr>
        <w:t>“</w:t>
      </w:r>
      <w:r w:rsidR="005408D6" w:rsidRPr="00A767E4">
        <w:rPr>
          <w:rFonts w:ascii="Times New Roman" w:hAnsi="Times New Roman" w:cs="Times New Roman"/>
          <w:i/>
        </w:rPr>
        <w:t>Vita nova</w:t>
      </w:r>
      <w:r w:rsidR="008C731B">
        <w:rPr>
          <w:rFonts w:ascii="Times New Roman" w:hAnsi="Times New Roman" w:cs="Times New Roman"/>
          <w:iCs/>
        </w:rPr>
        <w:t>.</w:t>
      </w:r>
      <w:r w:rsidR="00171225">
        <w:rPr>
          <w:rFonts w:ascii="Times New Roman" w:hAnsi="Times New Roman" w:cs="Times New Roman"/>
          <w:iCs/>
        </w:rPr>
        <w:t>”</w:t>
      </w:r>
      <w:r w:rsidR="005408D6" w:rsidRPr="00A767E4">
        <w:rPr>
          <w:rFonts w:ascii="Times New Roman" w:hAnsi="Times New Roman" w:cs="Times New Roman"/>
        </w:rPr>
        <w:t xml:space="preserve"> </w:t>
      </w:r>
      <w:proofErr w:type="spellStart"/>
      <w:r w:rsidRPr="006B6008">
        <w:rPr>
          <w:rFonts w:ascii="Times New Roman" w:hAnsi="Times New Roman" w:cs="Times New Roman"/>
        </w:rPr>
        <w:t>Barański</w:t>
      </w:r>
      <w:proofErr w:type="spellEnd"/>
      <w:r w:rsidR="005408D6" w:rsidRPr="00A767E4">
        <w:rPr>
          <w:rFonts w:ascii="Times New Roman" w:hAnsi="Times New Roman" w:cs="Times New Roman"/>
        </w:rPr>
        <w:t xml:space="preserve">, Zygmunt G. and Theodore J. Cachey Jr., eds.  </w:t>
      </w:r>
      <w:r w:rsidR="005408D6"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="005408D6" w:rsidRPr="00A767E4">
        <w:rPr>
          <w:rFonts w:ascii="Times New Roman" w:hAnsi="Times New Roman" w:cs="Times New Roman"/>
          <w:i/>
        </w:rPr>
        <w:t xml:space="preserve">s </w:t>
      </w:r>
      <w:r w:rsidR="00171225">
        <w:rPr>
          <w:rFonts w:ascii="Times New Roman" w:hAnsi="Times New Roman" w:cs="Times New Roman"/>
          <w:i/>
        </w:rPr>
        <w:t>“</w:t>
      </w:r>
      <w:r w:rsidR="005408D6" w:rsidRPr="00A767E4">
        <w:rPr>
          <w:rFonts w:ascii="Times New Roman" w:hAnsi="Times New Roman" w:cs="Times New Roman"/>
          <w:i/>
        </w:rPr>
        <w:t>Other Works</w:t>
      </w:r>
      <w:r w:rsidR="00171225">
        <w:rPr>
          <w:rFonts w:ascii="Times New Roman" w:hAnsi="Times New Roman" w:cs="Times New Roman"/>
          <w:i/>
        </w:rPr>
        <w:t>”</w:t>
      </w:r>
      <w:r w:rsidR="005408D6" w:rsidRPr="00A767E4">
        <w:rPr>
          <w:rFonts w:ascii="Times New Roman" w:hAnsi="Times New Roman" w:cs="Times New Roman"/>
        </w:rPr>
        <w:t xml:space="preserve">: </w:t>
      </w:r>
      <w:r w:rsidR="005408D6" w:rsidRPr="00A767E4">
        <w:rPr>
          <w:rFonts w:ascii="Times New Roman" w:hAnsi="Times New Roman" w:cs="Times New Roman"/>
          <w:i/>
        </w:rPr>
        <w:t xml:space="preserve">Assessments and </w:t>
      </w:r>
      <w:r w:rsidR="00593427">
        <w:rPr>
          <w:rFonts w:ascii="Times New Roman" w:hAnsi="Times New Roman" w:cs="Times New Roman"/>
          <w:i/>
        </w:rPr>
        <w:t>I</w:t>
      </w:r>
      <w:r w:rsidR="005408D6" w:rsidRPr="00A767E4">
        <w:rPr>
          <w:rFonts w:ascii="Times New Roman" w:hAnsi="Times New Roman" w:cs="Times New Roman"/>
          <w:i/>
        </w:rPr>
        <w:t>nterpretations</w:t>
      </w:r>
      <w:r w:rsidR="005408D6" w:rsidRPr="00A767E4">
        <w:rPr>
          <w:rFonts w:ascii="Times New Roman" w:hAnsi="Times New Roman" w:cs="Times New Roman"/>
        </w:rPr>
        <w:t>, Notre Dame</w:t>
      </w:r>
      <w:r w:rsidR="00ED2057">
        <w:rPr>
          <w:rFonts w:ascii="Times New Roman" w:hAnsi="Times New Roman" w:cs="Times New Roman"/>
        </w:rPr>
        <w:t xml:space="preserve">, </w:t>
      </w:r>
      <w:r w:rsidR="005408D6" w:rsidRPr="00A767E4">
        <w:rPr>
          <w:rFonts w:ascii="Times New Roman" w:hAnsi="Times New Roman" w:cs="Times New Roman"/>
        </w:rPr>
        <w:t>IN: University of Notre Dame Press, 2022: 71-124. Print.</w:t>
      </w:r>
    </w:p>
    <w:p w14:paraId="1856593E" w14:textId="77777777" w:rsidR="00E62024" w:rsidRDefault="00E62024" w:rsidP="0023671C">
      <w:pPr>
        <w:pStyle w:val="NoSpacing"/>
        <w:rPr>
          <w:rFonts w:ascii="Times New Roman" w:hAnsi="Times New Roman" w:cs="Times New Roman"/>
        </w:rPr>
      </w:pPr>
    </w:p>
    <w:p w14:paraId="084EC270" w14:textId="0FD3FAD9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004607">
        <w:rPr>
          <w:rFonts w:ascii="Times New Roman" w:hAnsi="Times New Roman" w:cs="Times New Roman"/>
          <w:b/>
          <w:bCs/>
        </w:rPr>
        <w:t>Barsella</w:t>
      </w:r>
      <w:proofErr w:type="spellEnd"/>
      <w:r w:rsidRPr="00004607">
        <w:rPr>
          <w:rFonts w:ascii="Times New Roman" w:hAnsi="Times New Roman" w:cs="Times New Roman"/>
          <w:b/>
          <w:bCs/>
        </w:rPr>
        <w:t>, Susanna.</w:t>
      </w:r>
      <w:r w:rsidRPr="00A767E4">
        <w:rPr>
          <w:rFonts w:ascii="Times New Roman" w:hAnsi="Times New Roman" w:cs="Times New Roman"/>
        </w:rPr>
        <w:t xml:space="preserve"> </w:t>
      </w:r>
      <w:r w:rsidR="00AE6952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How Does It Work? Hypotheses and Perspectives on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Cosmos.</w:t>
      </w:r>
      <w:r w:rsidR="00AE6952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185-198.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6" w:history="1">
        <w:r w:rsidR="00004607" w:rsidRPr="00047783">
          <w:rPr>
            <w:rStyle w:val="Hyperlink"/>
            <w:rFonts w:ascii="Times New Roman" w:hAnsi="Times New Roman" w:cs="Times New Roman"/>
          </w:rPr>
          <w:t>https://doi.org/10.1353/das.2022.a903959</w:t>
        </w:r>
      </w:hyperlink>
      <w:r w:rsidRPr="00A767E4">
        <w:rPr>
          <w:rFonts w:ascii="Times New Roman" w:hAnsi="Times New Roman" w:cs="Times New Roman"/>
        </w:rPr>
        <w:t>]</w:t>
      </w:r>
      <w:r w:rsidR="00004607">
        <w:rPr>
          <w:rFonts w:ascii="Times New Roman" w:hAnsi="Times New Roman" w:cs="Times New Roman"/>
        </w:rPr>
        <w:t xml:space="preserve"> </w:t>
      </w:r>
    </w:p>
    <w:p w14:paraId="77E2FCCF" w14:textId="77777777" w:rsidR="00E62024" w:rsidRDefault="00E62024" w:rsidP="0023671C">
      <w:pPr>
        <w:pStyle w:val="NoSpacing"/>
        <w:rPr>
          <w:rFonts w:ascii="Times New Roman" w:hAnsi="Times New Roman" w:cs="Times New Roman"/>
        </w:rPr>
      </w:pPr>
    </w:p>
    <w:p w14:paraId="508607D8" w14:textId="7B4EE99C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004607">
        <w:rPr>
          <w:rFonts w:ascii="Times New Roman" w:hAnsi="Times New Roman" w:cs="Times New Roman"/>
          <w:b/>
          <w:bCs/>
        </w:rPr>
        <w:t>Bartolucci, Lorenzo</w:t>
      </w:r>
      <w:r w:rsidRPr="00A767E4">
        <w:rPr>
          <w:rFonts w:ascii="Times New Roman" w:hAnsi="Times New Roman" w:cs="Times New Roman"/>
        </w:rPr>
        <w:t xml:space="preserve">. </w:t>
      </w:r>
      <w:r w:rsidR="006744DC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The Human Moment of the Soul</w:t>
      </w:r>
      <w:r w:rsidR="006744DC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119-149.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7" w:history="1">
        <w:r w:rsidR="00004607" w:rsidRPr="00047783">
          <w:rPr>
            <w:rStyle w:val="Hyperlink"/>
            <w:rFonts w:ascii="Times New Roman" w:hAnsi="Times New Roman" w:cs="Times New Roman"/>
          </w:rPr>
          <w:t>https://repository.upenn.edu/handle/20.500.14332/5399</w:t>
        </w:r>
      </w:hyperlink>
      <w:r w:rsidRPr="00A767E4">
        <w:rPr>
          <w:rFonts w:ascii="Times New Roman" w:hAnsi="Times New Roman" w:cs="Times New Roman"/>
        </w:rPr>
        <w:t>]</w:t>
      </w:r>
      <w:r w:rsidR="00004607">
        <w:rPr>
          <w:rFonts w:ascii="Times New Roman" w:hAnsi="Times New Roman" w:cs="Times New Roman"/>
        </w:rPr>
        <w:t xml:space="preserve"> </w:t>
      </w:r>
    </w:p>
    <w:p w14:paraId="2D785CD2" w14:textId="77777777" w:rsidR="00E62024" w:rsidRDefault="00E62024" w:rsidP="0023671C">
      <w:pPr>
        <w:pStyle w:val="NoSpacing"/>
        <w:rPr>
          <w:rFonts w:ascii="Times New Roman" w:hAnsi="Times New Roman" w:cs="Times New Roman"/>
        </w:rPr>
      </w:pPr>
    </w:p>
    <w:p w14:paraId="2A43B812" w14:textId="6361F04C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D30642">
        <w:rPr>
          <w:rFonts w:ascii="Times New Roman" w:hAnsi="Times New Roman" w:cs="Times New Roman"/>
          <w:b/>
          <w:bCs/>
        </w:rPr>
        <w:t>Belliotti</w:t>
      </w:r>
      <w:proofErr w:type="spellEnd"/>
      <w:r w:rsidRPr="00D30642">
        <w:rPr>
          <w:rFonts w:ascii="Times New Roman" w:hAnsi="Times New Roman" w:cs="Times New Roman"/>
          <w:b/>
          <w:bCs/>
        </w:rPr>
        <w:t>, Raymond Angelo.</w:t>
      </w:r>
      <w:r w:rsidRPr="00A767E4">
        <w:rPr>
          <w:rFonts w:ascii="Times New Roman" w:hAnsi="Times New Roman" w:cs="Times New Roman"/>
        </w:rPr>
        <w:t xml:space="preserve"> </w:t>
      </w:r>
      <w:r w:rsidR="00396B0E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Dante Alighieri (1265-1321): Florentine Mystic</w:t>
      </w:r>
      <w:r w:rsidR="00396B0E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Belliotti</w:t>
      </w:r>
      <w:proofErr w:type="spellEnd"/>
      <w:r w:rsidRPr="00A767E4">
        <w:rPr>
          <w:rFonts w:ascii="Times New Roman" w:hAnsi="Times New Roman" w:cs="Times New Roman"/>
        </w:rPr>
        <w:t xml:space="preserve">, Raymond Angelo. </w:t>
      </w:r>
      <w:r w:rsidRPr="00A767E4">
        <w:rPr>
          <w:rFonts w:ascii="Times New Roman" w:hAnsi="Times New Roman" w:cs="Times New Roman"/>
          <w:i/>
        </w:rPr>
        <w:t>Heroism and Wisdom, Italian Style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>From Roman Imperialists to Sicilian Magistrates</w:t>
      </w:r>
      <w:r w:rsidRPr="00A767E4">
        <w:rPr>
          <w:rFonts w:ascii="Times New Roman" w:hAnsi="Times New Roman" w:cs="Times New Roman"/>
        </w:rPr>
        <w:t>, Vancouver</w:t>
      </w:r>
      <w:r w:rsidR="00ED2057">
        <w:rPr>
          <w:rFonts w:ascii="Times New Roman" w:hAnsi="Times New Roman" w:cs="Times New Roman"/>
        </w:rPr>
        <w:t xml:space="preserve">, </w:t>
      </w:r>
      <w:r w:rsidR="00537D83">
        <w:rPr>
          <w:rFonts w:ascii="Times New Roman" w:hAnsi="Times New Roman" w:cs="Times New Roman"/>
        </w:rPr>
        <w:t>BC</w:t>
      </w:r>
      <w:r w:rsidRPr="00A767E4">
        <w:rPr>
          <w:rFonts w:ascii="Times New Roman" w:hAnsi="Times New Roman" w:cs="Times New Roman"/>
        </w:rPr>
        <w:t>: Fairleigh Dickinson University Press, 2022: 39-54. Print.</w:t>
      </w:r>
    </w:p>
    <w:p w14:paraId="4122D0E7" w14:textId="77777777" w:rsidR="00E62024" w:rsidRDefault="00E62024" w:rsidP="0023671C">
      <w:pPr>
        <w:pStyle w:val="NoSpacing"/>
        <w:rPr>
          <w:rFonts w:ascii="Times New Roman" w:hAnsi="Times New Roman" w:cs="Times New Roman"/>
        </w:rPr>
      </w:pPr>
    </w:p>
    <w:p w14:paraId="02F95FE3" w14:textId="3728EC1B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D642FB">
        <w:rPr>
          <w:rFonts w:ascii="Times New Roman" w:hAnsi="Times New Roman" w:cs="Times New Roman"/>
          <w:b/>
          <w:bCs/>
        </w:rPr>
        <w:t>Bianchi, Luca</w:t>
      </w:r>
      <w:r w:rsidRPr="00A767E4">
        <w:rPr>
          <w:rFonts w:ascii="Times New Roman" w:hAnsi="Times New Roman" w:cs="Times New Roman"/>
        </w:rPr>
        <w:t xml:space="preserve">. </w:t>
      </w:r>
      <w:r w:rsidR="00396B0E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Philosophy and the 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other works</w:t>
      </w:r>
      <w:r w:rsidR="00396B0E">
        <w:rPr>
          <w:rFonts w:ascii="Times New Roman" w:hAnsi="Times New Roman" w:cs="Times New Roman"/>
        </w:rPr>
        <w:t>.</w:t>
      </w:r>
      <w:r w:rsidR="00191297">
        <w:rPr>
          <w:rFonts w:ascii="Times New Roman" w:hAnsi="Times New Roman" w:cs="Times New Roman"/>
        </w:rPr>
        <w:t>’</w:t>
      </w:r>
      <w:r w:rsidR="00396B0E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="006B6008" w:rsidRPr="006B6008">
        <w:rPr>
          <w:rFonts w:ascii="Times New Roman" w:hAnsi="Times New Roman" w:cs="Times New Roman"/>
        </w:rPr>
        <w:t>Barański</w:t>
      </w:r>
      <w:proofErr w:type="spellEnd"/>
      <w:r w:rsidRPr="00A767E4">
        <w:rPr>
          <w:rFonts w:ascii="Times New Roman" w:hAnsi="Times New Roman" w:cs="Times New Roman"/>
        </w:rPr>
        <w:t xml:space="preserve">, Zygmunt G. and Theodore J. Cachey Jr., eds. </w:t>
      </w:r>
      <w:r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4C1A3B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>Other Works</w:t>
      </w:r>
      <w:r w:rsidR="004C1A3B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 xml:space="preserve">Assessments and </w:t>
      </w:r>
      <w:r w:rsidR="007F4CEF">
        <w:rPr>
          <w:rFonts w:ascii="Times New Roman" w:hAnsi="Times New Roman" w:cs="Times New Roman"/>
          <w:i/>
        </w:rPr>
        <w:t>I</w:t>
      </w:r>
      <w:r w:rsidRPr="00A767E4">
        <w:rPr>
          <w:rFonts w:ascii="Times New Roman" w:hAnsi="Times New Roman" w:cs="Times New Roman"/>
          <w:i/>
        </w:rPr>
        <w:t>nterpretations</w:t>
      </w:r>
      <w:r w:rsidRPr="00A767E4">
        <w:rPr>
          <w:rFonts w:ascii="Times New Roman" w:hAnsi="Times New Roman" w:cs="Times New Roman"/>
        </w:rPr>
        <w:t>, Notre Dame</w:t>
      </w:r>
      <w:r w:rsidR="00ED2057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IN: University of Notre Dame Press, 2022: 333-362. Print.</w:t>
      </w:r>
    </w:p>
    <w:p w14:paraId="7CE2F2F0" w14:textId="77777777" w:rsidR="00E62024" w:rsidRDefault="00E62024" w:rsidP="0023671C">
      <w:pPr>
        <w:pStyle w:val="NoSpacing"/>
        <w:rPr>
          <w:rFonts w:ascii="Times New Roman" w:hAnsi="Times New Roman" w:cs="Times New Roman"/>
        </w:rPr>
      </w:pPr>
    </w:p>
    <w:p w14:paraId="3B9E2899" w14:textId="401F75A9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D642FB">
        <w:rPr>
          <w:rFonts w:ascii="Times New Roman" w:hAnsi="Times New Roman" w:cs="Times New Roman"/>
          <w:b/>
          <w:bCs/>
        </w:rPr>
        <w:t>Blakesley, Jacob.</w:t>
      </w:r>
      <w:r w:rsidRPr="00A767E4">
        <w:rPr>
          <w:rFonts w:ascii="Times New Roman" w:hAnsi="Times New Roman" w:cs="Times New Roman"/>
        </w:rPr>
        <w:t xml:space="preserve"> </w:t>
      </w:r>
      <w:r w:rsidR="00B77B09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The Global Popularity of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Divina Commedia</w:t>
      </w:r>
      <w:r w:rsidRPr="00A767E4">
        <w:rPr>
          <w:rFonts w:ascii="Times New Roman" w:hAnsi="Times New Roman" w:cs="Times New Roman"/>
        </w:rPr>
        <w:t>: Translations, Libraries, Wikipedia</w:t>
      </w:r>
      <w:r w:rsidR="00B77B09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153-181.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8" w:history="1">
        <w:r w:rsidR="00A5644D" w:rsidRPr="00047783">
          <w:rPr>
            <w:rStyle w:val="Hyperlink"/>
            <w:rFonts w:ascii="Times New Roman" w:hAnsi="Times New Roman" w:cs="Times New Roman"/>
          </w:rPr>
          <w:t>https://repository.upenn.edu/handle/20.500.14332/5401</w:t>
        </w:r>
      </w:hyperlink>
      <w:r w:rsidRPr="00A767E4">
        <w:rPr>
          <w:rFonts w:ascii="Times New Roman" w:hAnsi="Times New Roman" w:cs="Times New Roman"/>
        </w:rPr>
        <w:t>]</w:t>
      </w:r>
      <w:r w:rsidR="00A5644D">
        <w:rPr>
          <w:rFonts w:ascii="Times New Roman" w:hAnsi="Times New Roman" w:cs="Times New Roman"/>
        </w:rPr>
        <w:t xml:space="preserve"> </w:t>
      </w:r>
    </w:p>
    <w:p w14:paraId="69BA0774" w14:textId="77777777" w:rsidR="00E62024" w:rsidRDefault="00E62024" w:rsidP="0023671C">
      <w:pPr>
        <w:pStyle w:val="NoSpacing"/>
        <w:rPr>
          <w:rFonts w:ascii="Times New Roman" w:hAnsi="Times New Roman" w:cs="Times New Roman"/>
        </w:rPr>
      </w:pPr>
    </w:p>
    <w:p w14:paraId="3D884455" w14:textId="723C5BEA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A5644D">
        <w:rPr>
          <w:rFonts w:ascii="Times New Roman" w:hAnsi="Times New Roman" w:cs="Times New Roman"/>
          <w:b/>
          <w:bCs/>
        </w:rPr>
        <w:t>Boersma, Gerald</w:t>
      </w:r>
      <w:r w:rsidRPr="00A767E4">
        <w:rPr>
          <w:rFonts w:ascii="Times New Roman" w:hAnsi="Times New Roman" w:cs="Times New Roman"/>
        </w:rPr>
        <w:t>.</w:t>
      </w:r>
      <w:r w:rsidR="00A5644D">
        <w:rPr>
          <w:rFonts w:ascii="Times New Roman" w:hAnsi="Times New Roman" w:cs="Times New Roman"/>
        </w:rPr>
        <w:t xml:space="preserve"> </w:t>
      </w:r>
      <w:r w:rsidR="00B77B09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Augustine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Trinitarian Theology in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Paradiso</w:t>
      </w:r>
      <w:r w:rsidRPr="00A767E4">
        <w:rPr>
          <w:rFonts w:ascii="Times New Roman" w:hAnsi="Times New Roman" w:cs="Times New Roman"/>
        </w:rPr>
        <w:t xml:space="preserve"> 33</w:t>
      </w:r>
      <w:r w:rsidR="00B77B09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Logos. A Journal of Catholic Thought and Culture</w:t>
      </w:r>
      <w:r w:rsidRPr="00A767E4">
        <w:rPr>
          <w:rFonts w:ascii="Times New Roman" w:hAnsi="Times New Roman" w:cs="Times New Roman"/>
        </w:rPr>
        <w:t xml:space="preserve"> 25.3, (2022): 109-125. Print. [</w:t>
      </w:r>
      <w:r w:rsidR="00A5644D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19" w:history="1">
        <w:r w:rsidR="00A5644D" w:rsidRPr="00047783">
          <w:rPr>
            <w:rStyle w:val="Hyperlink"/>
            <w:rFonts w:ascii="Times New Roman" w:hAnsi="Times New Roman" w:cs="Times New Roman"/>
          </w:rPr>
          <w:t>https://doi.org/10.1353/log.2022.0025</w:t>
        </w:r>
      </w:hyperlink>
      <w:r w:rsidRPr="00A767E4">
        <w:rPr>
          <w:rFonts w:ascii="Times New Roman" w:hAnsi="Times New Roman" w:cs="Times New Roman"/>
        </w:rPr>
        <w:t>]</w:t>
      </w:r>
      <w:r w:rsidR="00A5644D">
        <w:rPr>
          <w:rFonts w:ascii="Times New Roman" w:hAnsi="Times New Roman" w:cs="Times New Roman"/>
        </w:rPr>
        <w:t xml:space="preserve"> </w:t>
      </w:r>
    </w:p>
    <w:p w14:paraId="0618F220" w14:textId="77777777" w:rsidR="00E62024" w:rsidRDefault="00E62024" w:rsidP="0023671C">
      <w:pPr>
        <w:pStyle w:val="NoSpacing"/>
        <w:rPr>
          <w:rFonts w:ascii="Times New Roman" w:hAnsi="Times New Roman" w:cs="Times New Roman"/>
        </w:rPr>
      </w:pPr>
    </w:p>
    <w:p w14:paraId="2FB2470C" w14:textId="2F70BA2C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A5644D">
        <w:rPr>
          <w:rFonts w:ascii="Times New Roman" w:hAnsi="Times New Roman" w:cs="Times New Roman"/>
          <w:b/>
          <w:bCs/>
        </w:rPr>
        <w:t>Bolton Holloway, Julia</w:t>
      </w:r>
      <w:r w:rsidRPr="00A767E4">
        <w:rPr>
          <w:rFonts w:ascii="Times New Roman" w:hAnsi="Times New Roman" w:cs="Times New Roman"/>
        </w:rPr>
        <w:t xml:space="preserve">. </w:t>
      </w:r>
      <w:r w:rsidR="00B77B09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 </w:t>
      </w:r>
      <w:r w:rsidRPr="00A767E4">
        <w:rPr>
          <w:rFonts w:ascii="Times New Roman" w:hAnsi="Times New Roman" w:cs="Times New Roman"/>
          <w:i/>
        </w:rPr>
        <w:t>florin.ms</w:t>
      </w:r>
      <w:r w:rsidRPr="00A767E4">
        <w:rPr>
          <w:rFonts w:ascii="Times New Roman" w:hAnsi="Times New Roman" w:cs="Times New Roman"/>
        </w:rPr>
        <w:t xml:space="preserve"> project</w:t>
      </w:r>
      <w:r w:rsidR="00B77B09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276-278.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20" w:history="1">
        <w:r w:rsidR="00A5644D" w:rsidRPr="00047783">
          <w:rPr>
            <w:rStyle w:val="Hyperlink"/>
            <w:rFonts w:ascii="Times New Roman" w:hAnsi="Times New Roman" w:cs="Times New Roman"/>
          </w:rPr>
          <w:t>https://repository.upenn.edu/handle/20.500.14332/5374</w:t>
        </w:r>
      </w:hyperlink>
      <w:r w:rsidR="00A5644D">
        <w:rPr>
          <w:rFonts w:ascii="Times New Roman" w:hAnsi="Times New Roman" w:cs="Times New Roman"/>
        </w:rPr>
        <w:t xml:space="preserve">] </w:t>
      </w:r>
    </w:p>
    <w:p w14:paraId="4BF03755" w14:textId="77777777" w:rsidR="00E62024" w:rsidRDefault="00E62024" w:rsidP="0023671C">
      <w:pPr>
        <w:pStyle w:val="NoSpacing"/>
        <w:rPr>
          <w:rFonts w:ascii="Times New Roman" w:hAnsi="Times New Roman" w:cs="Times New Roman"/>
        </w:rPr>
      </w:pPr>
    </w:p>
    <w:p w14:paraId="655C6CDA" w14:textId="406A8E68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A5644D">
        <w:rPr>
          <w:rFonts w:ascii="Times New Roman" w:hAnsi="Times New Roman" w:cs="Times New Roman"/>
          <w:b/>
          <w:bCs/>
        </w:rPr>
        <w:t>Bonera</w:t>
      </w:r>
      <w:proofErr w:type="spellEnd"/>
      <w:r w:rsidRPr="00A5644D">
        <w:rPr>
          <w:rFonts w:ascii="Times New Roman" w:hAnsi="Times New Roman" w:cs="Times New Roman"/>
          <w:b/>
          <w:bCs/>
        </w:rPr>
        <w:t xml:space="preserve">, Matteo, </w:t>
      </w:r>
      <w:r w:rsidRPr="00A5644D">
        <w:rPr>
          <w:rFonts w:ascii="Times New Roman" w:hAnsi="Times New Roman" w:cs="Times New Roman"/>
        </w:rPr>
        <w:t>and</w:t>
      </w:r>
      <w:r w:rsidRPr="00A5644D">
        <w:rPr>
          <w:rFonts w:ascii="Times New Roman" w:hAnsi="Times New Roman" w:cs="Times New Roman"/>
          <w:b/>
          <w:bCs/>
        </w:rPr>
        <w:t xml:space="preserve"> Anna </w:t>
      </w:r>
      <w:proofErr w:type="spellStart"/>
      <w:r w:rsidRPr="00A5644D">
        <w:rPr>
          <w:rFonts w:ascii="Times New Roman" w:hAnsi="Times New Roman" w:cs="Times New Roman"/>
          <w:b/>
          <w:bCs/>
        </w:rPr>
        <w:t>Bardazzi</w:t>
      </w:r>
      <w:proofErr w:type="spellEnd"/>
      <w:r w:rsidRPr="00A5644D">
        <w:rPr>
          <w:rFonts w:ascii="Times New Roman" w:hAnsi="Times New Roman" w:cs="Times New Roman"/>
          <w:b/>
          <w:bCs/>
        </w:rPr>
        <w:t>.</w:t>
      </w:r>
      <w:r w:rsidRPr="00A767E4">
        <w:rPr>
          <w:rFonts w:ascii="Times New Roman" w:hAnsi="Times New Roman" w:cs="Times New Roman"/>
        </w:rPr>
        <w:t xml:space="preserve"> </w:t>
      </w:r>
      <w:r w:rsidR="00910344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Data Visualization as a Tool to Experience the Legacy of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Divine Comedy</w:t>
      </w:r>
      <w:r w:rsidRPr="00A767E4">
        <w:rPr>
          <w:rFonts w:ascii="Times New Roman" w:hAnsi="Times New Roman" w:cs="Times New Roman"/>
        </w:rPr>
        <w:t xml:space="preserve"> and Its Influence on the Cultural Heritage</w:t>
      </w:r>
      <w:r w:rsidR="005737F1">
        <w:rPr>
          <w:rFonts w:ascii="Times New Roman" w:hAnsi="Times New Roman" w:cs="Times New Roman"/>
        </w:rPr>
        <w:t>.</w:t>
      </w:r>
      <w:r w:rsidR="00910344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288-297.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21" w:history="1">
        <w:r w:rsidR="00A5644D" w:rsidRPr="00047783">
          <w:rPr>
            <w:rStyle w:val="Hyperlink"/>
            <w:rFonts w:ascii="Times New Roman" w:hAnsi="Times New Roman" w:cs="Times New Roman"/>
          </w:rPr>
          <w:t>https://repository.upenn.edu/handle/20.500.14332/5376</w:t>
        </w:r>
      </w:hyperlink>
      <w:r w:rsidRPr="00A767E4">
        <w:rPr>
          <w:rFonts w:ascii="Times New Roman" w:hAnsi="Times New Roman" w:cs="Times New Roman"/>
        </w:rPr>
        <w:t>]</w:t>
      </w:r>
      <w:r w:rsidR="00A5644D">
        <w:rPr>
          <w:rFonts w:ascii="Times New Roman" w:hAnsi="Times New Roman" w:cs="Times New Roman"/>
        </w:rPr>
        <w:t xml:space="preserve"> </w:t>
      </w:r>
    </w:p>
    <w:p w14:paraId="3BC958A7" w14:textId="77777777" w:rsidR="007D6757" w:rsidRDefault="007D6757" w:rsidP="0023671C">
      <w:pPr>
        <w:pStyle w:val="NoSpacing"/>
        <w:rPr>
          <w:rFonts w:ascii="Times New Roman" w:hAnsi="Times New Roman" w:cs="Times New Roman"/>
        </w:rPr>
      </w:pPr>
    </w:p>
    <w:p w14:paraId="13910CB9" w14:textId="02DC3D0B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470489">
        <w:rPr>
          <w:rFonts w:ascii="Times New Roman" w:hAnsi="Times New Roman" w:cs="Times New Roman"/>
          <w:b/>
          <w:bCs/>
        </w:rPr>
        <w:t xml:space="preserve">Brenna, Francesco, </w:t>
      </w:r>
      <w:r w:rsidRPr="00470489">
        <w:rPr>
          <w:rFonts w:ascii="Times New Roman" w:hAnsi="Times New Roman" w:cs="Times New Roman"/>
        </w:rPr>
        <w:t>and</w:t>
      </w:r>
      <w:r w:rsidRPr="00470489">
        <w:rPr>
          <w:rFonts w:ascii="Times New Roman" w:hAnsi="Times New Roman" w:cs="Times New Roman"/>
          <w:b/>
          <w:bCs/>
        </w:rPr>
        <w:t xml:space="preserve"> Alberto Luca Zuliani</w:t>
      </w:r>
      <w:r w:rsidRPr="00A767E4">
        <w:rPr>
          <w:rFonts w:ascii="Times New Roman" w:hAnsi="Times New Roman" w:cs="Times New Roman"/>
        </w:rPr>
        <w:t xml:space="preserve">. </w:t>
      </w:r>
      <w:r w:rsidR="00910344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Asking how and why to read literature: Singleton in Dante </w:t>
      </w:r>
      <w:r w:rsidR="00480929">
        <w:rPr>
          <w:rFonts w:ascii="Times New Roman" w:hAnsi="Times New Roman" w:cs="Times New Roman"/>
        </w:rPr>
        <w:t>S</w:t>
      </w:r>
      <w:r w:rsidRPr="00A767E4">
        <w:rPr>
          <w:rFonts w:ascii="Times New Roman" w:hAnsi="Times New Roman" w:cs="Times New Roman"/>
        </w:rPr>
        <w:t>tudies today</w:t>
      </w:r>
      <w:r w:rsidR="00910344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Language Notes</w:t>
      </w:r>
      <w:r w:rsidRPr="00A767E4">
        <w:rPr>
          <w:rFonts w:ascii="Times New Roman" w:hAnsi="Times New Roman" w:cs="Times New Roman"/>
        </w:rPr>
        <w:t xml:space="preserve"> 137.1, (2022): 1-11. Print. [</w:t>
      </w:r>
      <w:r w:rsidR="00EA42EC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22" w:history="1">
        <w:r w:rsidR="00470489" w:rsidRPr="00047783">
          <w:rPr>
            <w:rStyle w:val="Hyperlink"/>
            <w:rFonts w:ascii="Times New Roman" w:hAnsi="Times New Roman" w:cs="Times New Roman"/>
          </w:rPr>
          <w:t>https://doi.org/10.1353/mln.2022.0000</w:t>
        </w:r>
      </w:hyperlink>
      <w:r w:rsidRPr="00A767E4">
        <w:rPr>
          <w:rFonts w:ascii="Times New Roman" w:hAnsi="Times New Roman" w:cs="Times New Roman"/>
        </w:rPr>
        <w:t>]</w:t>
      </w:r>
      <w:r w:rsidR="00470489">
        <w:rPr>
          <w:rFonts w:ascii="Times New Roman" w:hAnsi="Times New Roman" w:cs="Times New Roman"/>
        </w:rPr>
        <w:t xml:space="preserve"> </w:t>
      </w:r>
    </w:p>
    <w:p w14:paraId="05A09AF4" w14:textId="77777777" w:rsidR="008D60BE" w:rsidRDefault="008D60BE" w:rsidP="0023671C">
      <w:pPr>
        <w:pStyle w:val="NoSpacing"/>
        <w:rPr>
          <w:rFonts w:ascii="Times New Roman" w:hAnsi="Times New Roman" w:cs="Times New Roman"/>
        </w:rPr>
      </w:pPr>
    </w:p>
    <w:p w14:paraId="14BD6660" w14:textId="7C23D068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470489">
        <w:rPr>
          <w:rFonts w:ascii="Times New Roman" w:hAnsi="Times New Roman" w:cs="Times New Roman"/>
          <w:b/>
          <w:bCs/>
        </w:rPr>
        <w:t>Cachey Jr., Theodore J</w:t>
      </w:r>
      <w:r w:rsidRPr="00A767E4">
        <w:rPr>
          <w:rFonts w:ascii="Times New Roman" w:hAnsi="Times New Roman" w:cs="Times New Roman"/>
        </w:rPr>
        <w:t xml:space="preserve">. </w:t>
      </w:r>
      <w:r w:rsidR="00910344">
        <w:rPr>
          <w:rFonts w:ascii="Times New Roman" w:hAnsi="Times New Roman" w:cs="Times New Roman"/>
        </w:rPr>
        <w:t>“</w:t>
      </w:r>
      <w:proofErr w:type="spellStart"/>
      <w:r w:rsidRPr="00A767E4">
        <w:rPr>
          <w:rFonts w:ascii="Times New Roman" w:hAnsi="Times New Roman" w:cs="Times New Roman"/>
          <w:i/>
        </w:rPr>
        <w:t>Questio</w:t>
      </w:r>
      <w:proofErr w:type="spellEnd"/>
      <w:r w:rsidRPr="00A767E4">
        <w:rPr>
          <w:rFonts w:ascii="Times New Roman" w:hAnsi="Times New Roman" w:cs="Times New Roman"/>
          <w:i/>
        </w:rPr>
        <w:t xml:space="preserve"> de aqua et terra</w:t>
      </w:r>
      <w:r w:rsidR="00910344">
        <w:rPr>
          <w:rFonts w:ascii="Times New Roman" w:hAnsi="Times New Roman" w:cs="Times New Roman"/>
          <w:i/>
        </w:rPr>
        <w:t>.</w:t>
      </w:r>
      <w:r w:rsidR="00910344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="006B6008" w:rsidRPr="006B6008">
        <w:rPr>
          <w:rFonts w:ascii="Times New Roman" w:hAnsi="Times New Roman" w:cs="Times New Roman"/>
        </w:rPr>
        <w:t>Barański</w:t>
      </w:r>
      <w:proofErr w:type="spellEnd"/>
      <w:r w:rsidRPr="00A767E4">
        <w:rPr>
          <w:rFonts w:ascii="Times New Roman" w:hAnsi="Times New Roman" w:cs="Times New Roman"/>
        </w:rPr>
        <w:t xml:space="preserve">, Zygmunt G. and Theodore J. Cachey Jr., eds. </w:t>
      </w:r>
      <w:r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910344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>Other Works</w:t>
      </w:r>
      <w:r w:rsidR="00910344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 xml:space="preserve">Assessments and </w:t>
      </w:r>
      <w:r w:rsidR="00EA42EC">
        <w:rPr>
          <w:rFonts w:ascii="Times New Roman" w:hAnsi="Times New Roman" w:cs="Times New Roman"/>
          <w:i/>
        </w:rPr>
        <w:t>I</w:t>
      </w:r>
      <w:r w:rsidRPr="00A767E4">
        <w:rPr>
          <w:rFonts w:ascii="Times New Roman" w:hAnsi="Times New Roman" w:cs="Times New Roman"/>
          <w:i/>
        </w:rPr>
        <w:t>nterpretations</w:t>
      </w:r>
      <w:r w:rsidRPr="00A767E4">
        <w:rPr>
          <w:rFonts w:ascii="Times New Roman" w:hAnsi="Times New Roman" w:cs="Times New Roman"/>
        </w:rPr>
        <w:t>, Notre Dame</w:t>
      </w:r>
      <w:r w:rsidR="00ED2057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IN: University of Notre Dame Press, 2022: 270-305. Print.</w:t>
      </w:r>
    </w:p>
    <w:p w14:paraId="2D5E7FA5" w14:textId="77777777" w:rsidR="008D60BE" w:rsidRDefault="008D60BE" w:rsidP="0023671C">
      <w:pPr>
        <w:pStyle w:val="NoSpacing"/>
        <w:rPr>
          <w:rFonts w:ascii="Times New Roman" w:hAnsi="Times New Roman" w:cs="Times New Roman"/>
        </w:rPr>
      </w:pPr>
    </w:p>
    <w:p w14:paraId="410D3A4E" w14:textId="480E325B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470489">
        <w:rPr>
          <w:rFonts w:ascii="Times New Roman" w:hAnsi="Times New Roman" w:cs="Times New Roman"/>
          <w:b/>
          <w:bCs/>
        </w:rPr>
        <w:t>Cachey Jr., Theodore J</w:t>
      </w:r>
      <w:r w:rsidRPr="00A767E4">
        <w:rPr>
          <w:rFonts w:ascii="Times New Roman" w:hAnsi="Times New Roman" w:cs="Times New Roman"/>
        </w:rPr>
        <w:t xml:space="preserve">. </w:t>
      </w:r>
      <w:r w:rsidR="006F6A5D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Introduction to </w:t>
      </w:r>
      <w:r w:rsidRPr="00A767E4">
        <w:rPr>
          <w:rFonts w:ascii="Times New Roman" w:hAnsi="Times New Roman" w:cs="Times New Roman"/>
          <w:i/>
        </w:rPr>
        <w:t>Forum</w:t>
      </w:r>
      <w:r w:rsidRPr="00A767E4">
        <w:rPr>
          <w:rFonts w:ascii="Times New Roman" w:hAnsi="Times New Roman" w:cs="Times New Roman"/>
        </w:rPr>
        <w:t>: Dante and Cosmology</w:t>
      </w:r>
      <w:r w:rsidR="006F6A5D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135-142.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23" w:history="1">
        <w:r w:rsidR="00470489" w:rsidRPr="00047783">
          <w:rPr>
            <w:rStyle w:val="Hyperlink"/>
            <w:rFonts w:ascii="Times New Roman" w:hAnsi="Times New Roman" w:cs="Times New Roman"/>
          </w:rPr>
          <w:t>https://doi.org/10.1353/das.2022.a903959</w:t>
        </w:r>
      </w:hyperlink>
      <w:r w:rsidRPr="00A767E4">
        <w:rPr>
          <w:rFonts w:ascii="Times New Roman" w:hAnsi="Times New Roman" w:cs="Times New Roman"/>
        </w:rPr>
        <w:t>]</w:t>
      </w:r>
      <w:r w:rsidR="00470489">
        <w:rPr>
          <w:rFonts w:ascii="Times New Roman" w:hAnsi="Times New Roman" w:cs="Times New Roman"/>
        </w:rPr>
        <w:t xml:space="preserve"> </w:t>
      </w:r>
    </w:p>
    <w:p w14:paraId="078B1DF2" w14:textId="77777777" w:rsidR="002F5823" w:rsidRPr="00A767E4" w:rsidRDefault="002F5823" w:rsidP="0023671C">
      <w:pPr>
        <w:pStyle w:val="NoSpacing"/>
        <w:rPr>
          <w:rFonts w:ascii="Times New Roman" w:hAnsi="Times New Roman" w:cs="Times New Roman"/>
        </w:rPr>
      </w:pPr>
    </w:p>
    <w:p w14:paraId="34B9BB81" w14:textId="1CD2508D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470489">
        <w:rPr>
          <w:rFonts w:ascii="Times New Roman" w:hAnsi="Times New Roman" w:cs="Times New Roman"/>
          <w:b/>
          <w:bCs/>
        </w:rPr>
        <w:t>Callegari, Danielle</w:t>
      </w:r>
      <w:r w:rsidRPr="00A767E4">
        <w:rPr>
          <w:rFonts w:ascii="Times New Roman" w:hAnsi="Times New Roman" w:cs="Times New Roman"/>
        </w:rPr>
        <w:t xml:space="preserve">. </w:t>
      </w:r>
      <w:r w:rsidR="006F6A5D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Dante [virtually] at Dartmouth</w:t>
      </w:r>
      <w:r w:rsidR="006F6A5D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302-307.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24" w:history="1">
        <w:r w:rsidR="00470489" w:rsidRPr="00047783">
          <w:rPr>
            <w:rStyle w:val="Hyperlink"/>
            <w:rFonts w:ascii="Times New Roman" w:hAnsi="Times New Roman" w:cs="Times New Roman"/>
          </w:rPr>
          <w:t>https://repository.upenn.edu/handle/20.500.14332/5378</w:t>
        </w:r>
      </w:hyperlink>
      <w:r w:rsidRPr="00A767E4">
        <w:rPr>
          <w:rFonts w:ascii="Times New Roman" w:hAnsi="Times New Roman" w:cs="Times New Roman"/>
        </w:rPr>
        <w:t>]</w:t>
      </w:r>
      <w:r w:rsidR="00470489">
        <w:rPr>
          <w:rFonts w:ascii="Times New Roman" w:hAnsi="Times New Roman" w:cs="Times New Roman"/>
        </w:rPr>
        <w:t xml:space="preserve"> </w:t>
      </w:r>
    </w:p>
    <w:p w14:paraId="18A83BD5" w14:textId="34E0B30A" w:rsidR="008D60BE" w:rsidRDefault="00470489" w:rsidP="0023671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405B14A" w14:textId="141D018E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470489">
        <w:rPr>
          <w:rFonts w:ascii="Times New Roman" w:hAnsi="Times New Roman" w:cs="Times New Roman"/>
          <w:b/>
          <w:bCs/>
        </w:rPr>
        <w:t>Callegari, Danielle.</w:t>
      </w:r>
      <w:r w:rsidRPr="00A767E4">
        <w:rPr>
          <w:rFonts w:ascii="Times New Roman" w:hAnsi="Times New Roman" w:cs="Times New Roman"/>
        </w:rPr>
        <w:t xml:space="preserve"> </w:t>
      </w:r>
      <w:r w:rsidR="006F6A5D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Journey to </w:t>
      </w:r>
      <w:proofErr w:type="spellStart"/>
      <w:r w:rsidRPr="00A767E4">
        <w:rPr>
          <w:rFonts w:ascii="Times New Roman" w:hAnsi="Times New Roman" w:cs="Times New Roman"/>
        </w:rPr>
        <w:t>Matelda</w:t>
      </w:r>
      <w:proofErr w:type="spellEnd"/>
      <w:r w:rsidRPr="00A767E4">
        <w:rPr>
          <w:rFonts w:ascii="Times New Roman" w:hAnsi="Times New Roman" w:cs="Times New Roman"/>
        </w:rPr>
        <w:t>: Desire and Power in the Earthly Paradise</w:t>
      </w:r>
      <w:r w:rsidR="006F6A5D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Language Notes</w:t>
      </w:r>
      <w:r w:rsidRPr="00A767E4">
        <w:rPr>
          <w:rFonts w:ascii="Times New Roman" w:hAnsi="Times New Roman" w:cs="Times New Roman"/>
        </w:rPr>
        <w:t xml:space="preserve"> 137.1, (2022): 30-43. Print. [</w:t>
      </w:r>
      <w:r w:rsidR="00470489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25" w:history="1">
        <w:r w:rsidR="00470489" w:rsidRPr="00047783">
          <w:rPr>
            <w:rStyle w:val="Hyperlink"/>
            <w:rFonts w:ascii="Times New Roman" w:hAnsi="Times New Roman" w:cs="Times New Roman"/>
          </w:rPr>
          <w:t>https://doi.org/10.1353/mln.2022.0002</w:t>
        </w:r>
      </w:hyperlink>
      <w:r w:rsidRPr="00A767E4">
        <w:rPr>
          <w:rFonts w:ascii="Times New Roman" w:hAnsi="Times New Roman" w:cs="Times New Roman"/>
        </w:rPr>
        <w:t>]</w:t>
      </w:r>
      <w:r w:rsidR="00470489">
        <w:rPr>
          <w:rFonts w:ascii="Times New Roman" w:hAnsi="Times New Roman" w:cs="Times New Roman"/>
        </w:rPr>
        <w:t xml:space="preserve"> </w:t>
      </w:r>
    </w:p>
    <w:p w14:paraId="313F7C6B" w14:textId="77777777" w:rsidR="008D60BE" w:rsidRDefault="008D60BE" w:rsidP="0023671C">
      <w:pPr>
        <w:pStyle w:val="NoSpacing"/>
        <w:rPr>
          <w:rFonts w:ascii="Times New Roman" w:hAnsi="Times New Roman" w:cs="Times New Roman"/>
        </w:rPr>
      </w:pPr>
    </w:p>
    <w:p w14:paraId="14E24B96" w14:textId="3F51A0E3" w:rsidR="00E040A7" w:rsidRPr="00A767E4" w:rsidRDefault="005408D6" w:rsidP="00E040A7">
      <w:pPr>
        <w:pStyle w:val="NoSpacing"/>
        <w:rPr>
          <w:rFonts w:ascii="Times New Roman" w:hAnsi="Times New Roman" w:cs="Times New Roman"/>
        </w:rPr>
      </w:pPr>
      <w:proofErr w:type="spellStart"/>
      <w:r w:rsidRPr="001075CA">
        <w:rPr>
          <w:rFonts w:ascii="Times New Roman" w:hAnsi="Times New Roman" w:cs="Times New Roman"/>
          <w:b/>
          <w:bCs/>
        </w:rPr>
        <w:t>Camboni</w:t>
      </w:r>
      <w:proofErr w:type="spellEnd"/>
      <w:r w:rsidRPr="001075CA">
        <w:rPr>
          <w:rFonts w:ascii="Times New Roman" w:hAnsi="Times New Roman" w:cs="Times New Roman"/>
          <w:b/>
          <w:bCs/>
        </w:rPr>
        <w:t>, Maria Clotilde.</w:t>
      </w:r>
      <w:r w:rsidRPr="00A767E4">
        <w:rPr>
          <w:rFonts w:ascii="Times New Roman" w:hAnsi="Times New Roman" w:cs="Times New Roman"/>
        </w:rPr>
        <w:t xml:space="preserve"> </w:t>
      </w:r>
      <w:r w:rsidR="001F2A5A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Dante, Music, and Lyric</w:t>
      </w:r>
      <w:r w:rsidR="001F2A5A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Textual Cultures. Texts, Contexts, Interpretation</w:t>
      </w:r>
      <w:r w:rsidRPr="00A767E4">
        <w:rPr>
          <w:rFonts w:ascii="Times New Roman" w:hAnsi="Times New Roman" w:cs="Times New Roman"/>
        </w:rPr>
        <w:t xml:space="preserve"> 15.2, (2022): 231-254. Print. [</w:t>
      </w:r>
      <w:r w:rsidR="00E040A7">
        <w:rPr>
          <w:rFonts w:ascii="Times New Roman" w:hAnsi="Times New Roman" w:cs="Times New Roman"/>
        </w:rPr>
        <w:t xml:space="preserve">online: </w:t>
      </w:r>
      <w:hyperlink r:id="rId26" w:history="1">
        <w:r w:rsidR="00E040A7" w:rsidRPr="00771D0E">
          <w:rPr>
            <w:rStyle w:val="Hyperlink"/>
            <w:rFonts w:ascii="Times New Roman" w:hAnsi="Times New Roman" w:cs="Times New Roman"/>
          </w:rPr>
          <w:t>https://doi.org/10.14434/tc.v15i2.35543</w:t>
        </w:r>
      </w:hyperlink>
      <w:r w:rsidR="00E040A7">
        <w:rPr>
          <w:rFonts w:ascii="Times New Roman" w:hAnsi="Times New Roman" w:cs="Times New Roman"/>
        </w:rPr>
        <w:t>]</w:t>
      </w:r>
    </w:p>
    <w:p w14:paraId="738697F0" w14:textId="77777777" w:rsidR="00D53286" w:rsidRDefault="00D53286" w:rsidP="0023671C">
      <w:pPr>
        <w:pStyle w:val="NoSpacing"/>
        <w:rPr>
          <w:rFonts w:ascii="Times New Roman" w:hAnsi="Times New Roman" w:cs="Times New Roman"/>
        </w:rPr>
      </w:pPr>
    </w:p>
    <w:p w14:paraId="79897129" w14:textId="0C636CDA" w:rsidR="00D53286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1075CA">
        <w:rPr>
          <w:rFonts w:ascii="Times New Roman" w:hAnsi="Times New Roman" w:cs="Times New Roman"/>
          <w:b/>
          <w:bCs/>
        </w:rPr>
        <w:t>Camboni</w:t>
      </w:r>
      <w:proofErr w:type="spellEnd"/>
      <w:r w:rsidRPr="001075CA">
        <w:rPr>
          <w:rFonts w:ascii="Times New Roman" w:hAnsi="Times New Roman" w:cs="Times New Roman"/>
          <w:b/>
          <w:bCs/>
        </w:rPr>
        <w:t>, Maria Clotilde.</w:t>
      </w:r>
      <w:r w:rsidRPr="00A767E4">
        <w:rPr>
          <w:rFonts w:ascii="Times New Roman" w:hAnsi="Times New Roman" w:cs="Times New Roman"/>
        </w:rPr>
        <w:t xml:space="preserve"> </w:t>
      </w:r>
      <w:r w:rsidR="001F2A5A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Historicizing Italian Literature in the Early Sixteenth Century: Pietro Bembo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Prose</w:t>
      </w:r>
      <w:r w:rsidR="001F2A5A">
        <w:rPr>
          <w:rFonts w:ascii="Times New Roman" w:hAnsi="Times New Roman" w:cs="Times New Roman"/>
          <w:iCs/>
        </w:rPr>
        <w:t>.</w:t>
      </w:r>
      <w:r w:rsidR="001F2A5A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California Italian Studies</w:t>
      </w:r>
      <w:r w:rsidRPr="00A767E4">
        <w:rPr>
          <w:rFonts w:ascii="Times New Roman" w:hAnsi="Times New Roman" w:cs="Times New Roman"/>
        </w:rPr>
        <w:t xml:space="preserve"> 11.2, (2022) [Dante </w:t>
      </w:r>
      <w:r w:rsidRPr="00DB16E5">
        <w:rPr>
          <w:rFonts w:ascii="Times New Roman" w:hAnsi="Times New Roman" w:cs="Times New Roman"/>
          <w:i/>
          <w:iCs/>
        </w:rPr>
        <w:t>passim</w:t>
      </w:r>
      <w:r w:rsidR="001075CA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27" w:history="1">
        <w:r w:rsidR="001075CA" w:rsidRPr="00047783">
          <w:rPr>
            <w:rStyle w:val="Hyperlink"/>
            <w:rFonts w:ascii="Times New Roman" w:hAnsi="Times New Roman" w:cs="Times New Roman"/>
          </w:rPr>
          <w:t>https://doi.org/10.5070/C311252092</w:t>
        </w:r>
      </w:hyperlink>
      <w:r w:rsidRPr="00A767E4">
        <w:rPr>
          <w:rFonts w:ascii="Times New Roman" w:hAnsi="Times New Roman" w:cs="Times New Roman"/>
        </w:rPr>
        <w:t>]</w:t>
      </w:r>
      <w:r w:rsidR="001075CA">
        <w:rPr>
          <w:rFonts w:ascii="Times New Roman" w:hAnsi="Times New Roman" w:cs="Times New Roman"/>
        </w:rPr>
        <w:t xml:space="preserve"> </w:t>
      </w:r>
    </w:p>
    <w:p w14:paraId="7CE81A1B" w14:textId="77777777" w:rsidR="00D53286" w:rsidRDefault="00D53286" w:rsidP="0023671C">
      <w:pPr>
        <w:pStyle w:val="NoSpacing"/>
        <w:rPr>
          <w:rFonts w:ascii="Times New Roman" w:hAnsi="Times New Roman" w:cs="Times New Roman"/>
        </w:rPr>
      </w:pPr>
    </w:p>
    <w:p w14:paraId="599793CA" w14:textId="6C5E7EC6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453749">
        <w:rPr>
          <w:rFonts w:ascii="Times New Roman" w:hAnsi="Times New Roman" w:cs="Times New Roman"/>
          <w:b/>
          <w:bCs/>
        </w:rPr>
        <w:t>Candido, Igor</w:t>
      </w:r>
      <w:r w:rsidRPr="00A767E4">
        <w:rPr>
          <w:rFonts w:ascii="Times New Roman" w:hAnsi="Times New Roman" w:cs="Times New Roman"/>
        </w:rPr>
        <w:t xml:space="preserve">. </w:t>
      </w:r>
      <w:r w:rsidR="001F2A5A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Singleton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Unpublished Edition of the </w:t>
      </w:r>
      <w:r w:rsidRPr="00A767E4">
        <w:rPr>
          <w:rFonts w:ascii="Times New Roman" w:hAnsi="Times New Roman" w:cs="Times New Roman"/>
          <w:i/>
        </w:rPr>
        <w:t>Vita Nuova</w:t>
      </w:r>
      <w:r w:rsidR="001F2A5A">
        <w:rPr>
          <w:rFonts w:ascii="Times New Roman" w:hAnsi="Times New Roman" w:cs="Times New Roman"/>
          <w:iCs/>
        </w:rPr>
        <w:t>.</w:t>
      </w:r>
      <w:r w:rsidR="001F2A5A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Language Notes</w:t>
      </w:r>
      <w:r w:rsidRPr="00A767E4">
        <w:rPr>
          <w:rFonts w:ascii="Times New Roman" w:hAnsi="Times New Roman" w:cs="Times New Roman"/>
        </w:rPr>
        <w:t xml:space="preserve"> 137.1, (2022): 174-208. Print. [</w:t>
      </w:r>
      <w:r w:rsidR="00453749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28" w:history="1">
        <w:r w:rsidR="00453749" w:rsidRPr="00047783">
          <w:rPr>
            <w:rStyle w:val="Hyperlink"/>
            <w:rFonts w:ascii="Times New Roman" w:hAnsi="Times New Roman" w:cs="Times New Roman"/>
          </w:rPr>
          <w:t>https://doi.org/10.1353/mln.2022.0009</w:t>
        </w:r>
      </w:hyperlink>
      <w:r w:rsidRPr="00A767E4">
        <w:rPr>
          <w:rFonts w:ascii="Times New Roman" w:hAnsi="Times New Roman" w:cs="Times New Roman"/>
        </w:rPr>
        <w:t>]</w:t>
      </w:r>
      <w:r w:rsidR="00453749">
        <w:rPr>
          <w:rFonts w:ascii="Times New Roman" w:hAnsi="Times New Roman" w:cs="Times New Roman"/>
        </w:rPr>
        <w:t xml:space="preserve"> </w:t>
      </w:r>
    </w:p>
    <w:p w14:paraId="22210F1F" w14:textId="77777777" w:rsidR="00D53286" w:rsidRDefault="00D53286" w:rsidP="0023671C">
      <w:pPr>
        <w:pStyle w:val="NoSpacing"/>
        <w:rPr>
          <w:rFonts w:ascii="Times New Roman" w:hAnsi="Times New Roman" w:cs="Times New Roman"/>
        </w:rPr>
      </w:pPr>
    </w:p>
    <w:p w14:paraId="258CF0BE" w14:textId="47ADEE48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453749">
        <w:rPr>
          <w:rFonts w:ascii="Times New Roman" w:hAnsi="Times New Roman" w:cs="Times New Roman"/>
          <w:b/>
          <w:bCs/>
        </w:rPr>
        <w:t>Cherchi</w:t>
      </w:r>
      <w:proofErr w:type="spellEnd"/>
      <w:r w:rsidRPr="00453749">
        <w:rPr>
          <w:rFonts w:ascii="Times New Roman" w:hAnsi="Times New Roman" w:cs="Times New Roman"/>
          <w:b/>
          <w:bCs/>
        </w:rPr>
        <w:t>, Paolo.</w:t>
      </w:r>
      <w:r w:rsidRPr="00A767E4">
        <w:rPr>
          <w:rFonts w:ascii="Times New Roman" w:hAnsi="Times New Roman" w:cs="Times New Roman"/>
        </w:rPr>
        <w:t xml:space="preserve"> </w:t>
      </w:r>
      <w:r w:rsidR="001F2A5A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I </w:t>
      </w:r>
      <w:r w:rsidR="00191297">
        <w:rPr>
          <w:rFonts w:ascii="Times New Roman" w:hAnsi="Times New Roman" w:cs="Times New Roman"/>
        </w:rPr>
        <w:t>‘</w:t>
      </w:r>
      <w:proofErr w:type="spellStart"/>
      <w:r w:rsidRPr="00A767E4">
        <w:rPr>
          <w:rFonts w:ascii="Times New Roman" w:hAnsi="Times New Roman" w:cs="Times New Roman"/>
        </w:rPr>
        <w:t>classici</w:t>
      </w:r>
      <w:proofErr w:type="spellEnd"/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 di Giorgio Ficara</w:t>
      </w:r>
      <w:r w:rsidR="001F2A5A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Italica. Journal of the American Association of Teachers of Italian</w:t>
      </w:r>
      <w:r w:rsidRPr="00A767E4">
        <w:rPr>
          <w:rFonts w:ascii="Times New Roman" w:hAnsi="Times New Roman" w:cs="Times New Roman"/>
        </w:rPr>
        <w:t xml:space="preserve"> 99.1, (2022): 77-89. Print. [Dante</w:t>
      </w:r>
      <w:r w:rsidR="00C32810">
        <w:rPr>
          <w:rFonts w:ascii="Times New Roman" w:hAnsi="Times New Roman" w:cs="Times New Roman"/>
        </w:rPr>
        <w:t xml:space="preserve"> </w:t>
      </w:r>
      <w:r w:rsidR="00C32810">
        <w:rPr>
          <w:rFonts w:ascii="Times New Roman" w:hAnsi="Times New Roman" w:cs="Times New Roman"/>
          <w:i/>
          <w:iCs/>
        </w:rPr>
        <w:t>passim</w:t>
      </w:r>
      <w:r w:rsidRPr="00A767E4">
        <w:rPr>
          <w:rFonts w:ascii="Times New Roman" w:hAnsi="Times New Roman" w:cs="Times New Roman"/>
        </w:rPr>
        <w:t>]</w:t>
      </w:r>
    </w:p>
    <w:p w14:paraId="6ADD2817" w14:textId="77777777" w:rsidR="00D53286" w:rsidRDefault="00D53286" w:rsidP="0023671C">
      <w:pPr>
        <w:pStyle w:val="NoSpacing"/>
        <w:rPr>
          <w:rFonts w:ascii="Times New Roman" w:hAnsi="Times New Roman" w:cs="Times New Roman"/>
        </w:rPr>
      </w:pPr>
    </w:p>
    <w:p w14:paraId="137F4203" w14:textId="395AA520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453749">
        <w:rPr>
          <w:rFonts w:ascii="Times New Roman" w:hAnsi="Times New Roman" w:cs="Times New Roman"/>
          <w:b/>
          <w:bCs/>
        </w:rPr>
        <w:lastRenderedPageBreak/>
        <w:t>Chisena</w:t>
      </w:r>
      <w:proofErr w:type="spellEnd"/>
      <w:r w:rsidRPr="00453749">
        <w:rPr>
          <w:rFonts w:ascii="Times New Roman" w:hAnsi="Times New Roman" w:cs="Times New Roman"/>
          <w:b/>
          <w:bCs/>
        </w:rPr>
        <w:t>, Anna Gabriella</w:t>
      </w:r>
      <w:r w:rsidRPr="00A767E4">
        <w:rPr>
          <w:rFonts w:ascii="Times New Roman" w:hAnsi="Times New Roman" w:cs="Times New Roman"/>
        </w:rPr>
        <w:t xml:space="preserve">. </w:t>
      </w:r>
      <w:r w:rsidR="00DA7A3B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Dante e </w:t>
      </w:r>
      <w:proofErr w:type="spellStart"/>
      <w:r w:rsidRPr="00A767E4">
        <w:rPr>
          <w:rFonts w:ascii="Times New Roman" w:hAnsi="Times New Roman" w:cs="Times New Roman"/>
        </w:rPr>
        <w:t>l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astronomia</w:t>
      </w:r>
      <w:proofErr w:type="spellEnd"/>
      <w:r w:rsidRPr="00A767E4">
        <w:rPr>
          <w:rFonts w:ascii="Times New Roman" w:hAnsi="Times New Roman" w:cs="Times New Roman"/>
        </w:rPr>
        <w:t xml:space="preserve">: </w:t>
      </w:r>
      <w:proofErr w:type="spellStart"/>
      <w:r w:rsidRPr="00A767E4">
        <w:rPr>
          <w:rFonts w:ascii="Times New Roman" w:hAnsi="Times New Roman" w:cs="Times New Roman"/>
        </w:rPr>
        <w:t>Formazione</w:t>
      </w:r>
      <w:proofErr w:type="spellEnd"/>
      <w:r w:rsidRPr="00A767E4">
        <w:rPr>
          <w:rFonts w:ascii="Times New Roman" w:hAnsi="Times New Roman" w:cs="Times New Roman"/>
        </w:rPr>
        <w:t xml:space="preserve"> e </w:t>
      </w:r>
      <w:proofErr w:type="spellStart"/>
      <w:r w:rsidRPr="00A767E4">
        <w:rPr>
          <w:rFonts w:ascii="Times New Roman" w:hAnsi="Times New Roman" w:cs="Times New Roman"/>
        </w:rPr>
        <w:t>fonti</w:t>
      </w:r>
      <w:proofErr w:type="spellEnd"/>
      <w:r w:rsidR="00DA7A3B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165-184.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29" w:history="1">
        <w:r w:rsidR="00C24DF5" w:rsidRPr="00047783">
          <w:rPr>
            <w:rStyle w:val="Hyperlink"/>
            <w:rFonts w:ascii="Times New Roman" w:hAnsi="Times New Roman" w:cs="Times New Roman"/>
          </w:rPr>
          <w:t>https://doi.org/10.1353/das.2022.a903959</w:t>
        </w:r>
      </w:hyperlink>
      <w:r w:rsidRPr="00A767E4">
        <w:rPr>
          <w:rFonts w:ascii="Times New Roman" w:hAnsi="Times New Roman" w:cs="Times New Roman"/>
        </w:rPr>
        <w:t>]</w:t>
      </w:r>
      <w:r w:rsidR="00C24DF5">
        <w:rPr>
          <w:rFonts w:ascii="Times New Roman" w:hAnsi="Times New Roman" w:cs="Times New Roman"/>
        </w:rPr>
        <w:t xml:space="preserve"> </w:t>
      </w:r>
    </w:p>
    <w:p w14:paraId="65BE6282" w14:textId="77777777" w:rsidR="00D53286" w:rsidRDefault="00D53286" w:rsidP="0023671C">
      <w:pPr>
        <w:pStyle w:val="NoSpacing"/>
        <w:rPr>
          <w:rFonts w:ascii="Times New Roman" w:hAnsi="Times New Roman" w:cs="Times New Roman"/>
        </w:rPr>
      </w:pPr>
    </w:p>
    <w:p w14:paraId="14142297" w14:textId="21542899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24DF5">
        <w:rPr>
          <w:rFonts w:ascii="Times New Roman" w:hAnsi="Times New Roman" w:cs="Times New Roman"/>
          <w:b/>
          <w:bCs/>
        </w:rPr>
        <w:t>Ciabattoni, Francesco</w:t>
      </w:r>
      <w:r w:rsidRPr="00A767E4">
        <w:rPr>
          <w:rFonts w:ascii="Times New Roman" w:hAnsi="Times New Roman" w:cs="Times New Roman"/>
        </w:rPr>
        <w:t xml:space="preserve">. </w:t>
      </w:r>
      <w:r w:rsidR="00DA7A3B">
        <w:rPr>
          <w:rFonts w:ascii="Times New Roman" w:hAnsi="Times New Roman" w:cs="Times New Roman"/>
        </w:rPr>
        <w:t>“</w:t>
      </w:r>
      <w:proofErr w:type="spellStart"/>
      <w:r w:rsidRPr="00A767E4">
        <w:rPr>
          <w:rFonts w:ascii="Times New Roman" w:hAnsi="Times New Roman" w:cs="Times New Roman"/>
        </w:rPr>
        <w:t>Esodo</w:t>
      </w:r>
      <w:proofErr w:type="spellEnd"/>
      <w:r w:rsidRPr="00A767E4">
        <w:rPr>
          <w:rFonts w:ascii="Times New Roman" w:hAnsi="Times New Roman" w:cs="Times New Roman"/>
        </w:rPr>
        <w:t xml:space="preserve"> e </w:t>
      </w:r>
      <w:proofErr w:type="spellStart"/>
      <w:r w:rsidRPr="00A767E4">
        <w:rPr>
          <w:rFonts w:ascii="Times New Roman" w:hAnsi="Times New Roman" w:cs="Times New Roman"/>
        </w:rPr>
        <w:t>speranza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nel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Purgatorio</w:t>
      </w:r>
      <w:r w:rsidR="00DA7A3B">
        <w:rPr>
          <w:rFonts w:ascii="Times New Roman" w:hAnsi="Times New Roman" w:cs="Times New Roman"/>
          <w:iCs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Language Notes</w:t>
      </w:r>
      <w:r w:rsidRPr="00A767E4">
        <w:rPr>
          <w:rFonts w:ascii="Times New Roman" w:hAnsi="Times New Roman" w:cs="Times New Roman"/>
        </w:rPr>
        <w:t xml:space="preserve"> 137.1, (2022): 44-60. Print. [</w:t>
      </w:r>
      <w:r w:rsidR="00C24DF5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30" w:history="1">
        <w:r w:rsidR="00C24DF5" w:rsidRPr="00047783">
          <w:rPr>
            <w:rStyle w:val="Hyperlink"/>
            <w:rFonts w:ascii="Times New Roman" w:hAnsi="Times New Roman" w:cs="Times New Roman"/>
          </w:rPr>
          <w:t>https://doi.org/10.1353/mln.2022.0003</w:t>
        </w:r>
      </w:hyperlink>
      <w:r w:rsidRPr="00A767E4">
        <w:rPr>
          <w:rFonts w:ascii="Times New Roman" w:hAnsi="Times New Roman" w:cs="Times New Roman"/>
        </w:rPr>
        <w:t>]</w:t>
      </w:r>
      <w:r w:rsidR="00C24DF5">
        <w:rPr>
          <w:rFonts w:ascii="Times New Roman" w:hAnsi="Times New Roman" w:cs="Times New Roman"/>
        </w:rPr>
        <w:t xml:space="preserve"> </w:t>
      </w:r>
    </w:p>
    <w:p w14:paraId="56B4CCEC" w14:textId="77777777" w:rsidR="00D53286" w:rsidRDefault="00D53286" w:rsidP="0023671C">
      <w:pPr>
        <w:pStyle w:val="NoSpacing"/>
        <w:rPr>
          <w:rFonts w:ascii="Times New Roman" w:hAnsi="Times New Roman" w:cs="Times New Roman"/>
        </w:rPr>
      </w:pPr>
    </w:p>
    <w:p w14:paraId="384956C5" w14:textId="4D4E0FA7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24DF5">
        <w:rPr>
          <w:rFonts w:ascii="Times New Roman" w:hAnsi="Times New Roman" w:cs="Times New Roman"/>
          <w:b/>
          <w:bCs/>
        </w:rPr>
        <w:t>Ciabattoni, Francesco</w:t>
      </w:r>
      <w:r w:rsidRPr="00A767E4">
        <w:rPr>
          <w:rFonts w:ascii="Times New Roman" w:hAnsi="Times New Roman" w:cs="Times New Roman"/>
        </w:rPr>
        <w:t xml:space="preserve">. </w:t>
      </w:r>
      <w:r w:rsidR="004D2FAC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Notes on Musical Instruments in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Divine Comedy</w:t>
      </w:r>
      <w:r w:rsidR="004D2FAC">
        <w:rPr>
          <w:rFonts w:ascii="Times New Roman" w:hAnsi="Times New Roman" w:cs="Times New Roman"/>
          <w:iCs/>
        </w:rPr>
        <w:t>.”</w:t>
      </w:r>
      <w:r w:rsidRPr="00A767E4">
        <w:rPr>
          <w:rFonts w:ascii="Times New Roman" w:hAnsi="Times New Roman" w:cs="Times New Roman"/>
        </w:rPr>
        <w:t xml:space="preserve"> Wolf, Lucia Alma, ed. </w:t>
      </w:r>
      <w:r w:rsidRPr="00A767E4">
        <w:rPr>
          <w:rFonts w:ascii="Times New Roman" w:hAnsi="Times New Roman" w:cs="Times New Roman"/>
          <w:i/>
        </w:rPr>
        <w:t>The Unexpected Dante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>Perspectives on the Divine Comedy</w:t>
      </w:r>
      <w:r w:rsidRPr="00A767E4">
        <w:rPr>
          <w:rFonts w:ascii="Times New Roman" w:hAnsi="Times New Roman" w:cs="Times New Roman"/>
        </w:rPr>
        <w:t>, Lewisburg</w:t>
      </w:r>
      <w:r w:rsidR="00180D0F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PA: Bucknell University Press, 2022: 20-33. Print.</w:t>
      </w:r>
    </w:p>
    <w:p w14:paraId="6818CC49" w14:textId="77777777" w:rsidR="00D53286" w:rsidRDefault="00D53286" w:rsidP="0023671C">
      <w:pPr>
        <w:pStyle w:val="NoSpacing"/>
        <w:rPr>
          <w:rFonts w:ascii="Times New Roman" w:hAnsi="Times New Roman" w:cs="Times New Roman"/>
        </w:rPr>
      </w:pPr>
    </w:p>
    <w:p w14:paraId="70929BE7" w14:textId="625B79C9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2470C1">
        <w:rPr>
          <w:rFonts w:ascii="Times New Roman" w:hAnsi="Times New Roman" w:cs="Times New Roman"/>
          <w:b/>
          <w:bCs/>
        </w:rPr>
        <w:t>Ciabattoni, Francesco.</w:t>
      </w:r>
      <w:r w:rsidRPr="00A767E4">
        <w:rPr>
          <w:rFonts w:ascii="Times New Roman" w:hAnsi="Times New Roman" w:cs="Times New Roman"/>
        </w:rPr>
        <w:t xml:space="preserve"> </w:t>
      </w:r>
      <w:r w:rsidR="00396BB5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 </w:t>
      </w:r>
      <w:r w:rsidR="00396BB5">
        <w:rPr>
          <w:rFonts w:ascii="Times New Roman" w:hAnsi="Times New Roman" w:cs="Times New Roman"/>
        </w:rPr>
        <w:t>H</w:t>
      </w:r>
      <w:r w:rsidRPr="00A767E4">
        <w:rPr>
          <w:rFonts w:ascii="Times New Roman" w:hAnsi="Times New Roman" w:cs="Times New Roman"/>
        </w:rPr>
        <w:t xml:space="preserve">armony of the </w:t>
      </w:r>
      <w:r w:rsidR="00396BB5">
        <w:rPr>
          <w:rFonts w:ascii="Times New Roman" w:hAnsi="Times New Roman" w:cs="Times New Roman"/>
        </w:rPr>
        <w:t>S</w:t>
      </w:r>
      <w:r w:rsidRPr="00A767E4">
        <w:rPr>
          <w:rFonts w:ascii="Times New Roman" w:hAnsi="Times New Roman" w:cs="Times New Roman"/>
        </w:rPr>
        <w:t>pheres and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Paradiso</w:t>
      </w:r>
      <w:r w:rsidR="00396BB5">
        <w:rPr>
          <w:rFonts w:ascii="Times New Roman" w:hAnsi="Times New Roman" w:cs="Times New Roman"/>
          <w:iCs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Textual Cultures. Texts, Contexts, Interpretation</w:t>
      </w:r>
      <w:r w:rsidRPr="00A767E4">
        <w:rPr>
          <w:rFonts w:ascii="Times New Roman" w:hAnsi="Times New Roman" w:cs="Times New Roman"/>
        </w:rPr>
        <w:t xml:space="preserve"> 15.2, (2022): 255-280. Print. [</w:t>
      </w:r>
      <w:r w:rsidR="002470C1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31" w:history="1">
        <w:r w:rsidR="002470C1" w:rsidRPr="00047783">
          <w:rPr>
            <w:rStyle w:val="Hyperlink"/>
            <w:rFonts w:ascii="Times New Roman" w:hAnsi="Times New Roman" w:cs="Times New Roman"/>
          </w:rPr>
          <w:t>https://doi.org/10.14434/tc.v15i2.35544</w:t>
        </w:r>
      </w:hyperlink>
      <w:r w:rsidRPr="00A767E4">
        <w:rPr>
          <w:rFonts w:ascii="Times New Roman" w:hAnsi="Times New Roman" w:cs="Times New Roman"/>
        </w:rPr>
        <w:t>]</w:t>
      </w:r>
      <w:r w:rsidR="002470C1">
        <w:rPr>
          <w:rFonts w:ascii="Times New Roman" w:hAnsi="Times New Roman" w:cs="Times New Roman"/>
        </w:rPr>
        <w:t xml:space="preserve"> </w:t>
      </w:r>
    </w:p>
    <w:p w14:paraId="6F24019A" w14:textId="77777777" w:rsidR="00D53286" w:rsidRDefault="00D53286" w:rsidP="0023671C">
      <w:pPr>
        <w:pStyle w:val="NoSpacing"/>
        <w:rPr>
          <w:rFonts w:ascii="Times New Roman" w:hAnsi="Times New Roman" w:cs="Times New Roman"/>
        </w:rPr>
      </w:pPr>
    </w:p>
    <w:p w14:paraId="6ECB0A51" w14:textId="7EA881BB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2470C1">
        <w:rPr>
          <w:rFonts w:ascii="Times New Roman" w:hAnsi="Times New Roman" w:cs="Times New Roman"/>
          <w:b/>
          <w:bCs/>
        </w:rPr>
        <w:t>Classen, Albrecht</w:t>
      </w:r>
      <w:r w:rsidRPr="00A767E4">
        <w:rPr>
          <w:rFonts w:ascii="Times New Roman" w:hAnsi="Times New Roman" w:cs="Times New Roman"/>
        </w:rPr>
        <w:t xml:space="preserve">. </w:t>
      </w:r>
      <w:r w:rsidR="00396BB5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Two </w:t>
      </w:r>
      <w:r w:rsidR="00396BB5">
        <w:rPr>
          <w:rFonts w:ascii="Times New Roman" w:hAnsi="Times New Roman" w:cs="Times New Roman"/>
        </w:rPr>
        <w:t>G</w:t>
      </w:r>
      <w:r w:rsidRPr="00A767E4">
        <w:rPr>
          <w:rFonts w:ascii="Times New Roman" w:hAnsi="Times New Roman" w:cs="Times New Roman"/>
        </w:rPr>
        <w:t xml:space="preserve">reat </w:t>
      </w:r>
      <w:r w:rsidR="00396BB5">
        <w:rPr>
          <w:rFonts w:ascii="Times New Roman" w:hAnsi="Times New Roman" w:cs="Times New Roman"/>
        </w:rPr>
        <w:t>F</w:t>
      </w:r>
      <w:r w:rsidRPr="00A767E4">
        <w:rPr>
          <w:rFonts w:ascii="Times New Roman" w:hAnsi="Times New Roman" w:cs="Times New Roman"/>
        </w:rPr>
        <w:t xml:space="preserve">able </w:t>
      </w:r>
      <w:r w:rsidR="00396BB5">
        <w:rPr>
          <w:rFonts w:ascii="Times New Roman" w:hAnsi="Times New Roman" w:cs="Times New Roman"/>
        </w:rPr>
        <w:t>A</w:t>
      </w:r>
      <w:r w:rsidRPr="00A767E4">
        <w:rPr>
          <w:rFonts w:ascii="Times New Roman" w:hAnsi="Times New Roman" w:cs="Times New Roman"/>
        </w:rPr>
        <w:t xml:space="preserve">uthors from </w:t>
      </w:r>
      <w:r w:rsidRPr="003B41C1">
        <w:rPr>
          <w:rFonts w:ascii="Times New Roman" w:hAnsi="Times New Roman" w:cs="Times New Roman"/>
        </w:rPr>
        <w:t xml:space="preserve">the </w:t>
      </w:r>
      <w:r w:rsidR="003B41C1" w:rsidRPr="003B41C1">
        <w:rPr>
          <w:rFonts w:ascii="Times New Roman" w:hAnsi="Times New Roman" w:cs="Times New Roman"/>
        </w:rPr>
        <w:t>M</w:t>
      </w:r>
      <w:r w:rsidRPr="003B41C1">
        <w:rPr>
          <w:rFonts w:ascii="Times New Roman" w:hAnsi="Times New Roman" w:cs="Times New Roman"/>
        </w:rPr>
        <w:t xml:space="preserve">iddle </w:t>
      </w:r>
      <w:r w:rsidR="003B41C1" w:rsidRPr="003B41C1">
        <w:rPr>
          <w:rFonts w:ascii="Times New Roman" w:hAnsi="Times New Roman" w:cs="Times New Roman"/>
        </w:rPr>
        <w:t>A</w:t>
      </w:r>
      <w:r w:rsidRPr="003B41C1">
        <w:rPr>
          <w:rFonts w:ascii="Times New Roman" w:hAnsi="Times New Roman" w:cs="Times New Roman"/>
        </w:rPr>
        <w:t>ges</w:t>
      </w:r>
      <w:r w:rsidR="003B41C1" w:rsidRPr="003B41C1">
        <w:rPr>
          <w:rFonts w:ascii="Times New Roman" w:hAnsi="Times New Roman" w:cs="Times New Roman"/>
        </w:rPr>
        <w:t xml:space="preserve"> – </w:t>
      </w:r>
      <w:r w:rsidRPr="003B41C1">
        <w:rPr>
          <w:rFonts w:ascii="Times New Roman" w:hAnsi="Times New Roman" w:cs="Times New Roman"/>
        </w:rPr>
        <w:t>Marie de</w:t>
      </w:r>
      <w:r w:rsidRPr="00A767E4">
        <w:rPr>
          <w:rFonts w:ascii="Times New Roman" w:hAnsi="Times New Roman" w:cs="Times New Roman"/>
        </w:rPr>
        <w:t xml:space="preserve"> France and Ulrich </w:t>
      </w:r>
      <w:proofErr w:type="spellStart"/>
      <w:r w:rsidRPr="00A767E4">
        <w:rPr>
          <w:rFonts w:ascii="Times New Roman" w:hAnsi="Times New Roman" w:cs="Times New Roman"/>
        </w:rPr>
        <w:t>Bonerius</w:t>
      </w:r>
      <w:proofErr w:type="spellEnd"/>
      <w:r w:rsidR="003B41C1">
        <w:rPr>
          <w:rFonts w:ascii="Times New Roman" w:hAnsi="Times New Roman" w:cs="Times New Roman"/>
        </w:rPr>
        <w:t xml:space="preserve">. </w:t>
      </w:r>
      <w:r w:rsidR="008C40AE">
        <w:rPr>
          <w:rFonts w:ascii="Times New Roman" w:hAnsi="Times New Roman" w:cs="Times New Roman"/>
        </w:rPr>
        <w:t>N</w:t>
      </w:r>
      <w:r w:rsidRPr="00A767E4">
        <w:rPr>
          <w:rFonts w:ascii="Times New Roman" w:hAnsi="Times New Roman" w:cs="Times New Roman"/>
        </w:rPr>
        <w:t xml:space="preserve">ew </w:t>
      </w:r>
      <w:r w:rsidR="00396BB5">
        <w:rPr>
          <w:rFonts w:ascii="Times New Roman" w:hAnsi="Times New Roman" w:cs="Times New Roman"/>
        </w:rPr>
        <w:t>P</w:t>
      </w:r>
      <w:r w:rsidRPr="00A767E4">
        <w:rPr>
          <w:rFonts w:ascii="Times New Roman" w:hAnsi="Times New Roman" w:cs="Times New Roman"/>
        </w:rPr>
        <w:t xml:space="preserve">erspectives on the </w:t>
      </w:r>
      <w:r w:rsidR="00396BB5">
        <w:rPr>
          <w:rFonts w:ascii="Times New Roman" w:hAnsi="Times New Roman" w:cs="Times New Roman"/>
        </w:rPr>
        <w:t>R</w:t>
      </w:r>
      <w:r w:rsidRPr="00A767E4">
        <w:rPr>
          <w:rFonts w:ascii="Times New Roman" w:hAnsi="Times New Roman" w:cs="Times New Roman"/>
        </w:rPr>
        <w:t xml:space="preserve">eception of an </w:t>
      </w:r>
      <w:r w:rsidR="00396BB5">
        <w:rPr>
          <w:rFonts w:ascii="Times New Roman" w:hAnsi="Times New Roman" w:cs="Times New Roman"/>
        </w:rPr>
        <w:t>A</w:t>
      </w:r>
      <w:r w:rsidRPr="00A767E4">
        <w:rPr>
          <w:rFonts w:ascii="Times New Roman" w:hAnsi="Times New Roman" w:cs="Times New Roman"/>
        </w:rPr>
        <w:t xml:space="preserve">ncient </w:t>
      </w:r>
      <w:r w:rsidR="00396BB5">
        <w:rPr>
          <w:rFonts w:ascii="Times New Roman" w:hAnsi="Times New Roman" w:cs="Times New Roman"/>
        </w:rPr>
        <w:t>L</w:t>
      </w:r>
      <w:r w:rsidRPr="00A767E4">
        <w:rPr>
          <w:rFonts w:ascii="Times New Roman" w:hAnsi="Times New Roman" w:cs="Times New Roman"/>
        </w:rPr>
        <w:t xml:space="preserve">iterary </w:t>
      </w:r>
      <w:r w:rsidR="00396BB5">
        <w:rPr>
          <w:rFonts w:ascii="Times New Roman" w:hAnsi="Times New Roman" w:cs="Times New Roman"/>
        </w:rPr>
        <w:t>G</w:t>
      </w:r>
      <w:r w:rsidRPr="00A767E4">
        <w:rPr>
          <w:rFonts w:ascii="Times New Roman" w:hAnsi="Times New Roman" w:cs="Times New Roman"/>
        </w:rPr>
        <w:t>enre</w:t>
      </w:r>
      <w:r w:rsidR="00396BB5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  <w:i/>
        </w:rPr>
        <w:t>Medievalia</w:t>
      </w:r>
      <w:proofErr w:type="spellEnd"/>
      <w:r w:rsidRPr="00A767E4">
        <w:rPr>
          <w:rFonts w:ascii="Times New Roman" w:hAnsi="Times New Roman" w:cs="Times New Roman"/>
          <w:i/>
        </w:rPr>
        <w:t xml:space="preserve"> et </w:t>
      </w:r>
      <w:proofErr w:type="spellStart"/>
      <w:r w:rsidRPr="00A767E4">
        <w:rPr>
          <w:rFonts w:ascii="Times New Roman" w:hAnsi="Times New Roman" w:cs="Times New Roman"/>
          <w:i/>
        </w:rPr>
        <w:t>Humanistica</w:t>
      </w:r>
      <w:proofErr w:type="spellEnd"/>
      <w:r w:rsidRPr="00A767E4">
        <w:rPr>
          <w:rFonts w:ascii="Times New Roman" w:hAnsi="Times New Roman" w:cs="Times New Roman"/>
        </w:rPr>
        <w:t xml:space="preserve"> 47, (2022): 23-48. Print. [Dante: pp</w:t>
      </w:r>
      <w:r w:rsidR="00C01FAD">
        <w:rPr>
          <w:rFonts w:ascii="Times New Roman" w:hAnsi="Times New Roman" w:cs="Times New Roman"/>
        </w:rPr>
        <w:t>.</w:t>
      </w:r>
      <w:r w:rsidRPr="00A767E4">
        <w:rPr>
          <w:rFonts w:ascii="Times New Roman" w:hAnsi="Times New Roman" w:cs="Times New Roman"/>
        </w:rPr>
        <w:t xml:space="preserve"> 24, 35]</w:t>
      </w:r>
    </w:p>
    <w:p w14:paraId="6972641D" w14:textId="77777777" w:rsidR="00D53286" w:rsidRDefault="00D53286" w:rsidP="0023671C">
      <w:pPr>
        <w:pStyle w:val="NoSpacing"/>
        <w:rPr>
          <w:rFonts w:ascii="Times New Roman" w:hAnsi="Times New Roman" w:cs="Times New Roman"/>
        </w:rPr>
      </w:pPr>
    </w:p>
    <w:p w14:paraId="7E57A901" w14:textId="650893D9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2470C1">
        <w:rPr>
          <w:rFonts w:ascii="Times New Roman" w:hAnsi="Times New Roman" w:cs="Times New Roman"/>
          <w:b/>
          <w:bCs/>
        </w:rPr>
        <w:t>Clines, Robert J.</w:t>
      </w:r>
      <w:r w:rsidRPr="00A767E4">
        <w:rPr>
          <w:rFonts w:ascii="Times New Roman" w:hAnsi="Times New Roman" w:cs="Times New Roman"/>
        </w:rPr>
        <w:t xml:space="preserve"> </w:t>
      </w:r>
      <w:r w:rsidR="00381F26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 Poetics of </w:t>
      </w:r>
      <w:proofErr w:type="spellStart"/>
      <w:r w:rsidRPr="0097445C">
        <w:rPr>
          <w:rFonts w:ascii="Times New Roman" w:hAnsi="Times New Roman" w:cs="Times New Roman"/>
          <w:i/>
          <w:iCs/>
        </w:rPr>
        <w:t>G</w:t>
      </w:r>
      <w:r w:rsidRPr="00A767E4">
        <w:rPr>
          <w:rFonts w:ascii="Times New Roman" w:hAnsi="Times New Roman" w:cs="Times New Roman"/>
          <w:i/>
        </w:rPr>
        <w:t>entilezza</w:t>
      </w:r>
      <w:proofErr w:type="spellEnd"/>
      <w:r w:rsidRPr="00A767E4">
        <w:rPr>
          <w:rFonts w:ascii="Times New Roman" w:hAnsi="Times New Roman" w:cs="Times New Roman"/>
        </w:rPr>
        <w:t xml:space="preserve"> in the </w:t>
      </w:r>
      <w:r w:rsidRPr="00A767E4">
        <w:rPr>
          <w:rFonts w:ascii="Times New Roman" w:hAnsi="Times New Roman" w:cs="Times New Roman"/>
          <w:i/>
        </w:rPr>
        <w:t>Fiore</w:t>
      </w:r>
      <w:r w:rsidRPr="00A767E4">
        <w:rPr>
          <w:rFonts w:ascii="Times New Roman" w:hAnsi="Times New Roman" w:cs="Times New Roman"/>
        </w:rPr>
        <w:t xml:space="preserve"> and the Emergence of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Political Vision Before the Exile</w:t>
      </w:r>
      <w:r w:rsidR="00381F26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94-118.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32" w:history="1">
        <w:r w:rsidR="002470C1" w:rsidRPr="00047783">
          <w:rPr>
            <w:rStyle w:val="Hyperlink"/>
            <w:rFonts w:ascii="Times New Roman" w:hAnsi="Times New Roman" w:cs="Times New Roman"/>
          </w:rPr>
          <w:t>https://repository.upenn.edu/handle/20.500.14332/5398</w:t>
        </w:r>
      </w:hyperlink>
      <w:r w:rsidRPr="00A767E4">
        <w:rPr>
          <w:rFonts w:ascii="Times New Roman" w:hAnsi="Times New Roman" w:cs="Times New Roman"/>
        </w:rPr>
        <w:t>]</w:t>
      </w:r>
      <w:r w:rsidR="002470C1">
        <w:rPr>
          <w:rFonts w:ascii="Times New Roman" w:hAnsi="Times New Roman" w:cs="Times New Roman"/>
        </w:rPr>
        <w:t xml:space="preserve"> </w:t>
      </w:r>
    </w:p>
    <w:p w14:paraId="5DEE430C" w14:textId="77777777" w:rsidR="00D53286" w:rsidRDefault="00D53286" w:rsidP="0023671C">
      <w:pPr>
        <w:pStyle w:val="NoSpacing"/>
        <w:rPr>
          <w:rFonts w:ascii="Times New Roman" w:hAnsi="Times New Roman" w:cs="Times New Roman"/>
        </w:rPr>
      </w:pPr>
    </w:p>
    <w:p w14:paraId="03FB74A4" w14:textId="33592CC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2470C1">
        <w:rPr>
          <w:rFonts w:ascii="Times New Roman" w:hAnsi="Times New Roman" w:cs="Times New Roman"/>
          <w:b/>
          <w:bCs/>
        </w:rPr>
        <w:t xml:space="preserve">Coggeshall, Elizabeth, </w:t>
      </w:r>
      <w:r w:rsidRPr="002470C1">
        <w:rPr>
          <w:rFonts w:ascii="Times New Roman" w:hAnsi="Times New Roman" w:cs="Times New Roman"/>
        </w:rPr>
        <w:t>and</w:t>
      </w:r>
      <w:r w:rsidRPr="002470C1">
        <w:rPr>
          <w:rFonts w:ascii="Times New Roman" w:hAnsi="Times New Roman" w:cs="Times New Roman"/>
          <w:b/>
          <w:bCs/>
        </w:rPr>
        <w:t xml:space="preserve"> Akash Kumar</w:t>
      </w:r>
      <w:r w:rsidRPr="00A767E4">
        <w:rPr>
          <w:rFonts w:ascii="Times New Roman" w:hAnsi="Times New Roman" w:cs="Times New Roman"/>
        </w:rPr>
        <w:t xml:space="preserve">. </w:t>
      </w:r>
      <w:r w:rsidR="00381F26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Missiles for the Future: Dante and DH</w:t>
      </w:r>
      <w:r w:rsidR="00381F26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150-152.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33" w:history="1">
        <w:r w:rsidR="002470C1" w:rsidRPr="00047783">
          <w:rPr>
            <w:rStyle w:val="Hyperlink"/>
            <w:rFonts w:ascii="Times New Roman" w:hAnsi="Times New Roman" w:cs="Times New Roman"/>
          </w:rPr>
          <w:t>https://repository.upenn.edu/handle/20.500.14332/5400</w:t>
        </w:r>
      </w:hyperlink>
      <w:r w:rsidRPr="00A767E4">
        <w:rPr>
          <w:rFonts w:ascii="Times New Roman" w:hAnsi="Times New Roman" w:cs="Times New Roman"/>
        </w:rPr>
        <w:t>]</w:t>
      </w:r>
      <w:r w:rsidR="002470C1">
        <w:rPr>
          <w:rFonts w:ascii="Times New Roman" w:hAnsi="Times New Roman" w:cs="Times New Roman"/>
        </w:rPr>
        <w:t xml:space="preserve"> </w:t>
      </w:r>
    </w:p>
    <w:p w14:paraId="41FBAF09" w14:textId="77777777" w:rsidR="00D53286" w:rsidRDefault="00D53286" w:rsidP="0023671C">
      <w:pPr>
        <w:pStyle w:val="NoSpacing"/>
        <w:rPr>
          <w:rFonts w:ascii="Times New Roman" w:hAnsi="Times New Roman" w:cs="Times New Roman"/>
        </w:rPr>
      </w:pPr>
    </w:p>
    <w:p w14:paraId="60B672FF" w14:textId="4E792B41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D62B0C">
        <w:rPr>
          <w:rFonts w:ascii="Times New Roman" w:hAnsi="Times New Roman" w:cs="Times New Roman"/>
          <w:b/>
          <w:bCs/>
        </w:rPr>
        <w:t>Coggeshall, Elizabeth</w:t>
      </w:r>
      <w:r w:rsidRPr="00A767E4">
        <w:rPr>
          <w:rFonts w:ascii="Times New Roman" w:hAnsi="Times New Roman" w:cs="Times New Roman"/>
        </w:rPr>
        <w:t xml:space="preserve">. "Discussing the </w:t>
      </w:r>
      <w:r w:rsidRPr="00A767E4">
        <w:rPr>
          <w:rFonts w:ascii="Times New Roman" w:hAnsi="Times New Roman" w:cs="Times New Roman"/>
          <w:i/>
        </w:rPr>
        <w:t>Divine Comedy</w:t>
      </w:r>
      <w:r w:rsidRPr="00A767E4">
        <w:rPr>
          <w:rFonts w:ascii="Times New Roman" w:hAnsi="Times New Roman" w:cs="Times New Roman"/>
        </w:rPr>
        <w:t xml:space="preserve"> with Dante: On Crowdsourcing and Transcultural Resonance".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253-272.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34" w:history="1">
        <w:r w:rsidR="00D62B0C" w:rsidRPr="00047783">
          <w:rPr>
            <w:rStyle w:val="Hyperlink"/>
            <w:rFonts w:ascii="Times New Roman" w:hAnsi="Times New Roman" w:cs="Times New Roman"/>
          </w:rPr>
          <w:t>https://repository.upenn.edu/handle/20.500.14332/5372</w:t>
        </w:r>
      </w:hyperlink>
      <w:r w:rsidRPr="00A767E4">
        <w:rPr>
          <w:rFonts w:ascii="Times New Roman" w:hAnsi="Times New Roman" w:cs="Times New Roman"/>
        </w:rPr>
        <w:t>]</w:t>
      </w:r>
      <w:r w:rsidR="00D62B0C">
        <w:rPr>
          <w:rFonts w:ascii="Times New Roman" w:hAnsi="Times New Roman" w:cs="Times New Roman"/>
        </w:rPr>
        <w:t xml:space="preserve"> </w:t>
      </w:r>
    </w:p>
    <w:p w14:paraId="37C7F782" w14:textId="77777777" w:rsidR="002B6A6D" w:rsidRDefault="002B6A6D" w:rsidP="0023671C">
      <w:pPr>
        <w:pStyle w:val="NoSpacing"/>
        <w:rPr>
          <w:rFonts w:ascii="Times New Roman" w:hAnsi="Times New Roman" w:cs="Times New Roman"/>
        </w:rPr>
      </w:pPr>
    </w:p>
    <w:p w14:paraId="28B70D20" w14:textId="1C36850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3F49E7">
        <w:rPr>
          <w:rFonts w:ascii="Times New Roman" w:hAnsi="Times New Roman" w:cs="Times New Roman"/>
          <w:b/>
          <w:bCs/>
        </w:rPr>
        <w:t>Corazza, Giovanna.</w:t>
      </w:r>
      <w:r w:rsidRPr="00A767E4">
        <w:rPr>
          <w:rFonts w:ascii="Times New Roman" w:hAnsi="Times New Roman" w:cs="Times New Roman"/>
        </w:rPr>
        <w:t xml:space="preserve"> </w:t>
      </w:r>
      <w:r w:rsidR="007928E9">
        <w:rPr>
          <w:rFonts w:ascii="Times New Roman" w:hAnsi="Times New Roman" w:cs="Times New Roman"/>
        </w:rPr>
        <w:t>“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 xml:space="preserve">Per </w:t>
      </w:r>
      <w:proofErr w:type="spellStart"/>
      <w:r w:rsidRPr="00A767E4">
        <w:rPr>
          <w:rFonts w:ascii="Times New Roman" w:hAnsi="Times New Roman" w:cs="Times New Roman"/>
        </w:rPr>
        <w:t>universa</w:t>
      </w:r>
      <w:proofErr w:type="spellEnd"/>
      <w:r w:rsidRPr="00A767E4">
        <w:rPr>
          <w:rFonts w:ascii="Times New Roman" w:hAnsi="Times New Roman" w:cs="Times New Roman"/>
        </w:rPr>
        <w:t xml:space="preserve"> mundi </w:t>
      </w:r>
      <w:proofErr w:type="spellStart"/>
      <w:r w:rsidRPr="00A767E4">
        <w:rPr>
          <w:rFonts w:ascii="Times New Roman" w:hAnsi="Times New Roman" w:cs="Times New Roman"/>
        </w:rPr>
        <w:t>climata</w:t>
      </w:r>
      <w:proofErr w:type="spellEnd"/>
      <w:r w:rsidRPr="00A767E4">
        <w:rPr>
          <w:rFonts w:ascii="Times New Roman" w:hAnsi="Times New Roman" w:cs="Times New Roman"/>
        </w:rPr>
        <w:t>,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 o quasi. Geografia </w:t>
      </w:r>
      <w:proofErr w:type="spellStart"/>
      <w:r w:rsidRPr="00A767E4">
        <w:rPr>
          <w:rFonts w:ascii="Times New Roman" w:hAnsi="Times New Roman" w:cs="Times New Roman"/>
        </w:rPr>
        <w:t>dantesca</w:t>
      </w:r>
      <w:proofErr w:type="spellEnd"/>
      <w:r w:rsidR="007928E9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199-219.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35" w:history="1">
        <w:r w:rsidR="003F49E7" w:rsidRPr="00047783">
          <w:rPr>
            <w:rStyle w:val="Hyperlink"/>
            <w:rFonts w:ascii="Times New Roman" w:hAnsi="Times New Roman" w:cs="Times New Roman"/>
          </w:rPr>
          <w:t>https://doi.org/10.1353/das.2022.a903959</w:t>
        </w:r>
      </w:hyperlink>
      <w:r w:rsidRPr="00A767E4">
        <w:rPr>
          <w:rFonts w:ascii="Times New Roman" w:hAnsi="Times New Roman" w:cs="Times New Roman"/>
        </w:rPr>
        <w:t>]</w:t>
      </w:r>
      <w:r w:rsidR="003F49E7">
        <w:rPr>
          <w:rFonts w:ascii="Times New Roman" w:hAnsi="Times New Roman" w:cs="Times New Roman"/>
        </w:rPr>
        <w:t xml:space="preserve"> </w:t>
      </w:r>
    </w:p>
    <w:p w14:paraId="77512DF1" w14:textId="77777777" w:rsidR="002B6A6D" w:rsidRDefault="002B6A6D" w:rsidP="0023671C">
      <w:pPr>
        <w:pStyle w:val="NoSpacing"/>
        <w:rPr>
          <w:rFonts w:ascii="Times New Roman" w:hAnsi="Times New Roman" w:cs="Times New Roman"/>
        </w:rPr>
      </w:pPr>
    </w:p>
    <w:p w14:paraId="5BB72B2A" w14:textId="2BDB63B4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3F49E7">
        <w:rPr>
          <w:rFonts w:ascii="Times New Roman" w:hAnsi="Times New Roman" w:cs="Times New Roman"/>
          <w:b/>
          <w:bCs/>
        </w:rPr>
        <w:t>Cornish, Alison</w:t>
      </w:r>
      <w:r w:rsidRPr="00A767E4">
        <w:rPr>
          <w:rFonts w:ascii="Times New Roman" w:hAnsi="Times New Roman" w:cs="Times New Roman"/>
        </w:rPr>
        <w:t xml:space="preserve">. </w:t>
      </w:r>
      <w:r w:rsidR="007928E9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A Worldview Requires a Centre</w:t>
      </w:r>
      <w:r w:rsidR="00B32572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152-164.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36" w:history="1">
        <w:r w:rsidR="003F49E7" w:rsidRPr="00047783">
          <w:rPr>
            <w:rStyle w:val="Hyperlink"/>
            <w:rFonts w:ascii="Times New Roman" w:hAnsi="Times New Roman" w:cs="Times New Roman"/>
          </w:rPr>
          <w:t>https://doi.org/10.1353/das.2022.a903959</w:t>
        </w:r>
      </w:hyperlink>
      <w:r w:rsidRPr="00A767E4">
        <w:rPr>
          <w:rFonts w:ascii="Times New Roman" w:hAnsi="Times New Roman" w:cs="Times New Roman"/>
        </w:rPr>
        <w:t>]</w:t>
      </w:r>
      <w:r w:rsidR="003F49E7">
        <w:rPr>
          <w:rFonts w:ascii="Times New Roman" w:hAnsi="Times New Roman" w:cs="Times New Roman"/>
        </w:rPr>
        <w:t xml:space="preserve"> </w:t>
      </w:r>
    </w:p>
    <w:p w14:paraId="736D5CA7" w14:textId="77777777" w:rsidR="002B6A6D" w:rsidRDefault="002B6A6D" w:rsidP="0023671C">
      <w:pPr>
        <w:pStyle w:val="NoSpacing"/>
        <w:rPr>
          <w:rFonts w:ascii="Times New Roman" w:hAnsi="Times New Roman" w:cs="Times New Roman"/>
        </w:rPr>
      </w:pPr>
    </w:p>
    <w:p w14:paraId="1CFFC8E5" w14:textId="08DC95B1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3F49E7">
        <w:rPr>
          <w:rFonts w:ascii="Times New Roman" w:hAnsi="Times New Roman" w:cs="Times New Roman"/>
          <w:b/>
          <w:bCs/>
        </w:rPr>
        <w:t>Crawford, Jason.</w:t>
      </w:r>
      <w:r w:rsidRPr="00A767E4">
        <w:rPr>
          <w:rFonts w:ascii="Times New Roman" w:hAnsi="Times New Roman" w:cs="Times New Roman"/>
        </w:rPr>
        <w:t xml:space="preserve"> </w:t>
      </w:r>
      <w:r w:rsidR="00367EC0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Shakespeare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Comedy of Judgement</w:t>
      </w:r>
      <w:r w:rsidR="00367EC0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The Journal of Medieval and Early Modern Studies</w:t>
      </w:r>
      <w:r w:rsidRPr="00A767E4">
        <w:rPr>
          <w:rFonts w:ascii="Times New Roman" w:hAnsi="Times New Roman" w:cs="Times New Roman"/>
        </w:rPr>
        <w:t xml:space="preserve"> 52.3</w:t>
      </w:r>
      <w:r w:rsidR="00953394">
        <w:rPr>
          <w:rFonts w:ascii="Times New Roman" w:hAnsi="Times New Roman" w:cs="Times New Roman"/>
        </w:rPr>
        <w:t>,</w:t>
      </w:r>
      <w:r w:rsidR="00193AFB">
        <w:rPr>
          <w:rFonts w:ascii="Times New Roman" w:hAnsi="Times New Roman" w:cs="Times New Roman"/>
        </w:rPr>
        <w:t xml:space="preserve"> (2022</w:t>
      </w:r>
      <w:r w:rsidRPr="00A767E4">
        <w:rPr>
          <w:rFonts w:ascii="Times New Roman" w:hAnsi="Times New Roman" w:cs="Times New Roman"/>
        </w:rPr>
        <w:t>): 503-531. Print. [Dante</w:t>
      </w:r>
      <w:r w:rsidR="00C01FAD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pp</w:t>
      </w:r>
      <w:r w:rsidR="003F49E7">
        <w:rPr>
          <w:rFonts w:ascii="Times New Roman" w:hAnsi="Times New Roman" w:cs="Times New Roman"/>
        </w:rPr>
        <w:t>.</w:t>
      </w:r>
      <w:r w:rsidRPr="00A767E4">
        <w:rPr>
          <w:rFonts w:ascii="Times New Roman" w:hAnsi="Times New Roman" w:cs="Times New Roman"/>
        </w:rPr>
        <w:t xml:space="preserve"> 520-521, 530</w:t>
      </w:r>
      <w:r w:rsidR="003F49E7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37" w:history="1">
        <w:r w:rsidR="003F49E7" w:rsidRPr="00047783">
          <w:rPr>
            <w:rStyle w:val="Hyperlink"/>
            <w:rFonts w:ascii="Times New Roman" w:hAnsi="Times New Roman" w:cs="Times New Roman"/>
          </w:rPr>
          <w:t>https://doi.org/10.1215/10829636-9966107</w:t>
        </w:r>
      </w:hyperlink>
      <w:r w:rsidRPr="00A767E4">
        <w:rPr>
          <w:rFonts w:ascii="Times New Roman" w:hAnsi="Times New Roman" w:cs="Times New Roman"/>
        </w:rPr>
        <w:t>]</w:t>
      </w:r>
      <w:r w:rsidR="003F49E7">
        <w:rPr>
          <w:rFonts w:ascii="Times New Roman" w:hAnsi="Times New Roman" w:cs="Times New Roman"/>
        </w:rPr>
        <w:t xml:space="preserve"> </w:t>
      </w:r>
    </w:p>
    <w:p w14:paraId="6CA0B584" w14:textId="77777777" w:rsidR="009A74BB" w:rsidRDefault="009A74BB" w:rsidP="0023671C">
      <w:pPr>
        <w:pStyle w:val="NoSpacing"/>
        <w:rPr>
          <w:rFonts w:ascii="Times New Roman" w:hAnsi="Times New Roman" w:cs="Times New Roman"/>
        </w:rPr>
      </w:pPr>
    </w:p>
    <w:p w14:paraId="1FA143A8" w14:textId="58307E51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FE7380">
        <w:rPr>
          <w:rFonts w:ascii="Times New Roman" w:hAnsi="Times New Roman" w:cs="Times New Roman"/>
          <w:b/>
          <w:bCs/>
        </w:rPr>
        <w:t>Dell</w:t>
      </w:r>
      <w:r w:rsidR="00191297">
        <w:rPr>
          <w:rFonts w:ascii="Times New Roman" w:hAnsi="Times New Roman" w:cs="Times New Roman"/>
          <w:b/>
          <w:bCs/>
        </w:rPr>
        <w:t>’</w:t>
      </w:r>
      <w:r w:rsidRPr="00FE7380">
        <w:rPr>
          <w:rFonts w:ascii="Times New Roman" w:hAnsi="Times New Roman" w:cs="Times New Roman"/>
          <w:b/>
          <w:bCs/>
        </w:rPr>
        <w:t>Oso</w:t>
      </w:r>
      <w:proofErr w:type="spellEnd"/>
      <w:r w:rsidRPr="00FE7380">
        <w:rPr>
          <w:rFonts w:ascii="Times New Roman" w:hAnsi="Times New Roman" w:cs="Times New Roman"/>
          <w:b/>
          <w:bCs/>
        </w:rPr>
        <w:t>, Lorenzo.</w:t>
      </w:r>
      <w:r w:rsidRPr="00A767E4">
        <w:rPr>
          <w:rFonts w:ascii="Times New Roman" w:hAnsi="Times New Roman" w:cs="Times New Roman"/>
        </w:rPr>
        <w:t xml:space="preserve"> </w:t>
      </w:r>
      <w:r w:rsidR="00686181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Astronomy, Philosophy, and Theology in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Florence: From </w:t>
      </w:r>
      <w:r w:rsidRPr="00A767E4">
        <w:rPr>
          <w:rFonts w:ascii="Times New Roman" w:hAnsi="Times New Roman" w:cs="Times New Roman"/>
          <w:i/>
        </w:rPr>
        <w:t>Vita nova</w:t>
      </w:r>
      <w:r w:rsidRPr="00A767E4">
        <w:rPr>
          <w:rFonts w:ascii="Times New Roman" w:hAnsi="Times New Roman" w:cs="Times New Roman"/>
        </w:rPr>
        <w:t xml:space="preserve"> 2.1–2 to </w:t>
      </w:r>
      <w:r w:rsidRPr="00A767E4">
        <w:rPr>
          <w:rFonts w:ascii="Times New Roman" w:hAnsi="Times New Roman" w:cs="Times New Roman"/>
          <w:i/>
        </w:rPr>
        <w:t>Paradiso</w:t>
      </w:r>
      <w:r w:rsidRPr="00A767E4">
        <w:rPr>
          <w:rFonts w:ascii="Times New Roman" w:hAnsi="Times New Roman" w:cs="Times New Roman"/>
        </w:rPr>
        <w:t xml:space="preserve"> 29.85–102</w:t>
      </w:r>
      <w:r w:rsidR="00686181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22-44.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38" w:history="1">
        <w:r w:rsidR="00FE7380" w:rsidRPr="00047783">
          <w:rPr>
            <w:rStyle w:val="Hyperlink"/>
            <w:rFonts w:ascii="Times New Roman" w:hAnsi="Times New Roman" w:cs="Times New Roman"/>
          </w:rPr>
          <w:t>https://doi.org/10.1353/das.2022.a903955</w:t>
        </w:r>
      </w:hyperlink>
      <w:r w:rsidRPr="00A767E4">
        <w:rPr>
          <w:rFonts w:ascii="Times New Roman" w:hAnsi="Times New Roman" w:cs="Times New Roman"/>
        </w:rPr>
        <w:t>]</w:t>
      </w:r>
      <w:r w:rsidR="00FE7380">
        <w:rPr>
          <w:rFonts w:ascii="Times New Roman" w:hAnsi="Times New Roman" w:cs="Times New Roman"/>
        </w:rPr>
        <w:t xml:space="preserve"> </w:t>
      </w:r>
    </w:p>
    <w:p w14:paraId="4F22032C" w14:textId="77777777" w:rsidR="008D00F1" w:rsidRDefault="008D00F1" w:rsidP="0023671C">
      <w:pPr>
        <w:pStyle w:val="NoSpacing"/>
        <w:rPr>
          <w:rFonts w:ascii="Times New Roman" w:hAnsi="Times New Roman" w:cs="Times New Roman"/>
        </w:rPr>
      </w:pPr>
    </w:p>
    <w:p w14:paraId="08AD581B" w14:textId="46BB4C2A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C51910">
        <w:rPr>
          <w:rFonts w:ascii="Times New Roman" w:hAnsi="Times New Roman" w:cs="Times New Roman"/>
          <w:b/>
          <w:bCs/>
        </w:rPr>
        <w:t>Desogus</w:t>
      </w:r>
      <w:proofErr w:type="spellEnd"/>
      <w:r w:rsidRPr="00C51910">
        <w:rPr>
          <w:rFonts w:ascii="Times New Roman" w:hAnsi="Times New Roman" w:cs="Times New Roman"/>
          <w:b/>
          <w:bCs/>
        </w:rPr>
        <w:t xml:space="preserve">, Paolo, Davide </w:t>
      </w:r>
      <w:proofErr w:type="spellStart"/>
      <w:r w:rsidRPr="00C51910">
        <w:rPr>
          <w:rFonts w:ascii="Times New Roman" w:hAnsi="Times New Roman" w:cs="Times New Roman"/>
          <w:b/>
          <w:bCs/>
        </w:rPr>
        <w:t>Luglio</w:t>
      </w:r>
      <w:proofErr w:type="spellEnd"/>
      <w:r w:rsidRPr="00C51910">
        <w:rPr>
          <w:rFonts w:ascii="Times New Roman" w:hAnsi="Times New Roman" w:cs="Times New Roman"/>
          <w:b/>
          <w:bCs/>
        </w:rPr>
        <w:t xml:space="preserve">, Enrico Minardi, </w:t>
      </w:r>
      <w:r w:rsidRPr="00FF539F">
        <w:rPr>
          <w:rFonts w:ascii="Times New Roman" w:hAnsi="Times New Roman" w:cs="Times New Roman"/>
        </w:rPr>
        <w:t>and</w:t>
      </w:r>
      <w:r w:rsidRPr="00C51910">
        <w:rPr>
          <w:rFonts w:ascii="Times New Roman" w:hAnsi="Times New Roman" w:cs="Times New Roman"/>
          <w:b/>
          <w:bCs/>
        </w:rPr>
        <w:t xml:space="preserve"> Colleen M. Ryan</w:t>
      </w:r>
      <w:r w:rsidRPr="00A767E4">
        <w:rPr>
          <w:rFonts w:ascii="Times New Roman" w:hAnsi="Times New Roman" w:cs="Times New Roman"/>
        </w:rPr>
        <w:t xml:space="preserve">. </w:t>
      </w:r>
      <w:r w:rsidR="005B3B28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Pasolini e la </w:t>
      </w:r>
      <w:proofErr w:type="spellStart"/>
      <w:r w:rsidRPr="00A767E4">
        <w:rPr>
          <w:rFonts w:ascii="Times New Roman" w:hAnsi="Times New Roman" w:cs="Times New Roman"/>
        </w:rPr>
        <w:t>libertà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espressiva</w:t>
      </w:r>
      <w:proofErr w:type="spellEnd"/>
      <w:r w:rsidR="00180D0F">
        <w:rPr>
          <w:rFonts w:ascii="Times New Roman" w:hAnsi="Times New Roman" w:cs="Times New Roman"/>
        </w:rPr>
        <w:t>.</w:t>
      </w:r>
      <w:r w:rsidR="005B3B28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Annali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Italianistica</w:t>
      </w:r>
      <w:proofErr w:type="spellEnd"/>
      <w:r w:rsidRPr="00A767E4">
        <w:rPr>
          <w:rFonts w:ascii="Times New Roman" w:hAnsi="Times New Roman" w:cs="Times New Roman"/>
        </w:rPr>
        <w:t xml:space="preserve"> 40, (2022): 1-5. Print. [Dante</w:t>
      </w:r>
      <w:r w:rsidR="00CA4A0E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p</w:t>
      </w:r>
      <w:r w:rsidR="00C51910">
        <w:rPr>
          <w:rFonts w:ascii="Times New Roman" w:hAnsi="Times New Roman" w:cs="Times New Roman"/>
        </w:rPr>
        <w:t>.</w:t>
      </w:r>
      <w:r w:rsidRPr="00A767E4">
        <w:rPr>
          <w:rFonts w:ascii="Times New Roman" w:hAnsi="Times New Roman" w:cs="Times New Roman"/>
        </w:rPr>
        <w:t xml:space="preserve"> 4]</w:t>
      </w:r>
    </w:p>
    <w:p w14:paraId="7792A418" w14:textId="77777777" w:rsidR="008D00F1" w:rsidRPr="00A767E4" w:rsidRDefault="008D00F1" w:rsidP="0023671C">
      <w:pPr>
        <w:pStyle w:val="NoSpacing"/>
        <w:rPr>
          <w:rFonts w:ascii="Times New Roman" w:hAnsi="Times New Roman" w:cs="Times New Roman"/>
        </w:rPr>
      </w:pPr>
    </w:p>
    <w:p w14:paraId="5618AF6E" w14:textId="76411772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51910">
        <w:rPr>
          <w:rFonts w:ascii="Times New Roman" w:hAnsi="Times New Roman" w:cs="Times New Roman"/>
          <w:b/>
          <w:bCs/>
        </w:rPr>
        <w:t>Dursteler, Eric.</w:t>
      </w:r>
      <w:r w:rsidRPr="00A767E4">
        <w:rPr>
          <w:rFonts w:ascii="Times New Roman" w:hAnsi="Times New Roman" w:cs="Times New Roman"/>
        </w:rPr>
        <w:t xml:space="preserve"> </w:t>
      </w:r>
      <w:r w:rsidR="00E16013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Language and Gender in the Early Modern Mediterranean</w:t>
      </w:r>
      <w:r w:rsidR="00E16013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Renaissance Quarterly</w:t>
      </w:r>
      <w:r w:rsidRPr="00A767E4">
        <w:rPr>
          <w:rFonts w:ascii="Times New Roman" w:hAnsi="Times New Roman" w:cs="Times New Roman"/>
        </w:rPr>
        <w:t xml:space="preserve"> 75.1, (2022): 1-45. Print. [</w:t>
      </w:r>
      <w:r w:rsidR="00467E78" w:rsidRPr="00A767E4">
        <w:rPr>
          <w:rFonts w:ascii="Times New Roman" w:hAnsi="Times New Roman" w:cs="Times New Roman"/>
        </w:rPr>
        <w:t>Dante</w:t>
      </w:r>
      <w:r w:rsidR="00467E78">
        <w:rPr>
          <w:rFonts w:ascii="Times New Roman" w:hAnsi="Times New Roman" w:cs="Times New Roman"/>
        </w:rPr>
        <w:t xml:space="preserve">: </w:t>
      </w:r>
      <w:r w:rsidR="00467E78" w:rsidRPr="00A767E4">
        <w:rPr>
          <w:rFonts w:ascii="Times New Roman" w:hAnsi="Times New Roman" w:cs="Times New Roman"/>
        </w:rPr>
        <w:t>p</w:t>
      </w:r>
      <w:r w:rsidR="00467E78">
        <w:rPr>
          <w:rFonts w:ascii="Times New Roman" w:hAnsi="Times New Roman" w:cs="Times New Roman"/>
        </w:rPr>
        <w:t xml:space="preserve">. </w:t>
      </w:r>
      <w:r w:rsidR="00467E78" w:rsidRPr="00A767E4">
        <w:rPr>
          <w:rFonts w:ascii="Times New Roman" w:hAnsi="Times New Roman" w:cs="Times New Roman"/>
        </w:rPr>
        <w:t>6</w:t>
      </w:r>
      <w:r w:rsidR="00467E78">
        <w:rPr>
          <w:rFonts w:ascii="Times New Roman" w:hAnsi="Times New Roman" w:cs="Times New Roman"/>
        </w:rPr>
        <w:t xml:space="preserve">; </w:t>
      </w:r>
      <w:r w:rsidR="00C51910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39" w:history="1">
        <w:r w:rsidR="00C51910" w:rsidRPr="00047783">
          <w:rPr>
            <w:rStyle w:val="Hyperlink"/>
            <w:rFonts w:ascii="Times New Roman" w:hAnsi="Times New Roman" w:cs="Times New Roman"/>
          </w:rPr>
          <w:t>https://doi.org/10.1017/rqx.2021.329</w:t>
        </w:r>
      </w:hyperlink>
      <w:r w:rsidRPr="00A767E4">
        <w:rPr>
          <w:rFonts w:ascii="Times New Roman" w:hAnsi="Times New Roman" w:cs="Times New Roman"/>
        </w:rPr>
        <w:t>]</w:t>
      </w:r>
    </w:p>
    <w:p w14:paraId="2BD1BD31" w14:textId="77777777" w:rsidR="007928FE" w:rsidRDefault="007928FE" w:rsidP="0023671C">
      <w:pPr>
        <w:pStyle w:val="NoSpacing"/>
        <w:rPr>
          <w:rFonts w:ascii="Times New Roman" w:hAnsi="Times New Roman" w:cs="Times New Roman"/>
        </w:rPr>
      </w:pPr>
    </w:p>
    <w:p w14:paraId="3498400A" w14:textId="78EAE4B6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4F0F7C">
        <w:rPr>
          <w:rFonts w:ascii="Times New Roman" w:hAnsi="Times New Roman" w:cs="Times New Roman"/>
          <w:b/>
          <w:bCs/>
        </w:rPr>
        <w:t>Edmondson, George.</w:t>
      </w:r>
      <w:r w:rsidRPr="00A767E4">
        <w:rPr>
          <w:rFonts w:ascii="Times New Roman" w:hAnsi="Times New Roman" w:cs="Times New Roman"/>
        </w:rPr>
        <w:t xml:space="preserve"> </w:t>
      </w:r>
      <w:r w:rsidR="0091419C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Guilt Historicism: Walter Benjamin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Capitalism as Religion,</w:t>
      </w:r>
      <w:r w:rsidR="00191297">
        <w:rPr>
          <w:rFonts w:ascii="Times New Roman" w:hAnsi="Times New Roman" w:cs="Times New Roman"/>
        </w:rPr>
        <w:t>’</w:t>
      </w:r>
      <w:r w:rsidR="0091419C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Aura, and the Case of Chaucer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Pardoner</w:t>
      </w:r>
      <w:r w:rsidR="00611D91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. </w:t>
      </w:r>
      <w:proofErr w:type="spellStart"/>
      <w:r w:rsidRPr="00A767E4">
        <w:rPr>
          <w:rFonts w:ascii="Times New Roman" w:hAnsi="Times New Roman" w:cs="Times New Roman"/>
          <w:i/>
        </w:rPr>
        <w:t>Exemplaria</w:t>
      </w:r>
      <w:proofErr w:type="spellEnd"/>
      <w:r w:rsidRPr="00A767E4">
        <w:rPr>
          <w:rFonts w:ascii="Times New Roman" w:hAnsi="Times New Roman" w:cs="Times New Roman"/>
          <w:i/>
        </w:rPr>
        <w:t>. A Journal of Theory in Medieval and Renaissance Studies</w:t>
      </w:r>
      <w:r w:rsidRPr="00A767E4">
        <w:rPr>
          <w:rFonts w:ascii="Times New Roman" w:hAnsi="Times New Roman" w:cs="Times New Roman"/>
        </w:rPr>
        <w:t xml:space="preserve"> 34.2, (2022): 103-129. Print. [Dante</w:t>
      </w:r>
      <w:r w:rsidR="00CA4A0E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</w:rPr>
        <w:t>p</w:t>
      </w:r>
      <w:r w:rsidR="004F0F7C">
        <w:rPr>
          <w:rFonts w:ascii="Times New Roman" w:hAnsi="Times New Roman" w:cs="Times New Roman"/>
        </w:rPr>
        <w:t>.</w:t>
      </w:r>
      <w:r w:rsidRPr="00A767E4">
        <w:rPr>
          <w:rFonts w:ascii="Times New Roman" w:hAnsi="Times New Roman" w:cs="Times New Roman"/>
        </w:rPr>
        <w:t xml:space="preserve"> 124</w:t>
      </w:r>
      <w:r w:rsidR="004F0F7C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40" w:history="1">
        <w:r w:rsidR="004F0F7C" w:rsidRPr="00047783">
          <w:rPr>
            <w:rStyle w:val="Hyperlink"/>
            <w:rFonts w:ascii="Times New Roman" w:hAnsi="Times New Roman" w:cs="Times New Roman"/>
          </w:rPr>
          <w:t>https://doi.org/10.1080/10412573.2022.2070357</w:t>
        </w:r>
      </w:hyperlink>
      <w:r w:rsidRPr="00A767E4">
        <w:rPr>
          <w:rFonts w:ascii="Times New Roman" w:hAnsi="Times New Roman" w:cs="Times New Roman"/>
        </w:rPr>
        <w:t>]</w:t>
      </w:r>
      <w:r w:rsidR="004F0F7C">
        <w:rPr>
          <w:rFonts w:ascii="Times New Roman" w:hAnsi="Times New Roman" w:cs="Times New Roman"/>
        </w:rPr>
        <w:t xml:space="preserve"> </w:t>
      </w:r>
    </w:p>
    <w:p w14:paraId="63B0673C" w14:textId="77777777" w:rsidR="007928FE" w:rsidRDefault="007928FE" w:rsidP="0023671C">
      <w:pPr>
        <w:pStyle w:val="NoSpacing"/>
        <w:rPr>
          <w:rFonts w:ascii="Times New Roman" w:hAnsi="Times New Roman" w:cs="Times New Roman"/>
        </w:rPr>
      </w:pPr>
    </w:p>
    <w:p w14:paraId="030ACBFF" w14:textId="791D12ED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932F94">
        <w:rPr>
          <w:rFonts w:ascii="Times New Roman" w:hAnsi="Times New Roman" w:cs="Times New Roman"/>
          <w:b/>
          <w:bCs/>
        </w:rPr>
        <w:t>Elgül</w:t>
      </w:r>
      <w:proofErr w:type="spellEnd"/>
      <w:r w:rsidRPr="00932F94">
        <w:rPr>
          <w:rFonts w:ascii="Times New Roman" w:hAnsi="Times New Roman" w:cs="Times New Roman"/>
          <w:b/>
          <w:bCs/>
        </w:rPr>
        <w:t>, Ceyda.</w:t>
      </w:r>
      <w:r w:rsidRPr="00A767E4">
        <w:rPr>
          <w:rFonts w:ascii="Times New Roman" w:hAnsi="Times New Roman" w:cs="Times New Roman"/>
        </w:rPr>
        <w:t xml:space="preserve"> </w:t>
      </w:r>
      <w:r w:rsidR="00611D91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Biography Series in Turkish: Blending the 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Majo</w:t>
      </w:r>
      <w:r w:rsidR="00611D91">
        <w:rPr>
          <w:rFonts w:ascii="Times New Roman" w:hAnsi="Times New Roman" w:cs="Times New Roman"/>
        </w:rPr>
        <w:t>r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 with the 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Minor</w:t>
      </w:r>
      <w:r w:rsidR="00191297">
        <w:rPr>
          <w:rFonts w:ascii="Times New Roman" w:hAnsi="Times New Roman" w:cs="Times New Roman"/>
        </w:rPr>
        <w:t>’</w:t>
      </w:r>
      <w:r w:rsidR="00611D91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.  </w:t>
      </w:r>
      <w:r w:rsidRPr="00A767E4">
        <w:rPr>
          <w:rFonts w:ascii="Times New Roman" w:hAnsi="Times New Roman" w:cs="Times New Roman"/>
          <w:i/>
        </w:rPr>
        <w:t>Comparative Literature Studies</w:t>
      </w:r>
      <w:r w:rsidRPr="00A767E4">
        <w:rPr>
          <w:rFonts w:ascii="Times New Roman" w:hAnsi="Times New Roman" w:cs="Times New Roman"/>
        </w:rPr>
        <w:t xml:space="preserve"> 59.4, (2022): 788-809. Print. [Dante</w:t>
      </w:r>
      <w:r w:rsidR="00CA4A0E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pp</w:t>
      </w:r>
      <w:r w:rsidR="00932F94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</w:rPr>
        <w:t>796, 802</w:t>
      </w:r>
      <w:r w:rsidR="00932F94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41" w:history="1">
        <w:r w:rsidR="00932F94" w:rsidRPr="00047783">
          <w:rPr>
            <w:rStyle w:val="Hyperlink"/>
            <w:rFonts w:ascii="Times New Roman" w:hAnsi="Times New Roman" w:cs="Times New Roman"/>
          </w:rPr>
          <w:t>https://doi.org/10.5325/complitstudies.59.4.0788</w:t>
        </w:r>
      </w:hyperlink>
      <w:r w:rsidRPr="00A767E4">
        <w:rPr>
          <w:rFonts w:ascii="Times New Roman" w:hAnsi="Times New Roman" w:cs="Times New Roman"/>
        </w:rPr>
        <w:t>]</w:t>
      </w:r>
      <w:r w:rsidR="00932F94">
        <w:rPr>
          <w:rFonts w:ascii="Times New Roman" w:hAnsi="Times New Roman" w:cs="Times New Roman"/>
        </w:rPr>
        <w:t xml:space="preserve"> </w:t>
      </w:r>
    </w:p>
    <w:p w14:paraId="0D251AE3" w14:textId="77777777" w:rsidR="007928FE" w:rsidRDefault="007928FE" w:rsidP="0023671C">
      <w:pPr>
        <w:pStyle w:val="NoSpacing"/>
        <w:rPr>
          <w:rFonts w:ascii="Times New Roman" w:hAnsi="Times New Roman" w:cs="Times New Roman"/>
        </w:rPr>
      </w:pPr>
    </w:p>
    <w:p w14:paraId="5040A0B8" w14:textId="27B8DC66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1E7DAE">
        <w:rPr>
          <w:rFonts w:ascii="Times New Roman" w:hAnsi="Times New Roman" w:cs="Times New Roman"/>
          <w:b/>
          <w:bCs/>
        </w:rPr>
        <w:t>Fanucchi, Sonia.</w:t>
      </w:r>
      <w:r w:rsidRPr="001E7DAE">
        <w:rPr>
          <w:rFonts w:ascii="Times New Roman" w:hAnsi="Times New Roman" w:cs="Times New Roman"/>
        </w:rPr>
        <w:t xml:space="preserve"> </w:t>
      </w:r>
      <w:r w:rsidR="00611D91">
        <w:rPr>
          <w:rFonts w:ascii="Times New Roman" w:hAnsi="Times New Roman" w:cs="Times New Roman"/>
        </w:rPr>
        <w:t>“</w:t>
      </w:r>
      <w:r w:rsidRPr="001E7DAE">
        <w:rPr>
          <w:rFonts w:ascii="Times New Roman" w:hAnsi="Times New Roman" w:cs="Times New Roman"/>
        </w:rPr>
        <w:t>Re-</w:t>
      </w:r>
      <w:proofErr w:type="spellStart"/>
      <w:r w:rsidRPr="001E7DAE">
        <w:rPr>
          <w:rFonts w:ascii="Times New Roman" w:hAnsi="Times New Roman" w:cs="Times New Roman"/>
        </w:rPr>
        <w:t>membering</w:t>
      </w:r>
      <w:proofErr w:type="spellEnd"/>
      <w:r w:rsidRPr="001E7DAE">
        <w:rPr>
          <w:rFonts w:ascii="Times New Roman" w:hAnsi="Times New Roman" w:cs="Times New Roman"/>
        </w:rPr>
        <w:t xml:space="preserve"> History: Allegory as Sacrament in </w:t>
      </w:r>
      <w:r w:rsidRPr="001E7DAE">
        <w:rPr>
          <w:rFonts w:ascii="Times New Roman" w:hAnsi="Times New Roman" w:cs="Times New Roman"/>
          <w:i/>
        </w:rPr>
        <w:t>Inferno</w:t>
      </w:r>
      <w:r w:rsidR="00191297">
        <w:rPr>
          <w:rFonts w:ascii="Times New Roman" w:hAnsi="Times New Roman" w:cs="Times New Roman"/>
          <w:i/>
        </w:rPr>
        <w:t>’</w:t>
      </w:r>
      <w:r w:rsidRPr="001E7DAE">
        <w:rPr>
          <w:rFonts w:ascii="Times New Roman" w:hAnsi="Times New Roman" w:cs="Times New Roman"/>
        </w:rPr>
        <w:t>s Prologue Scene</w:t>
      </w:r>
      <w:r w:rsidR="00611D91">
        <w:rPr>
          <w:rFonts w:ascii="Times New Roman" w:hAnsi="Times New Roman" w:cs="Times New Roman"/>
        </w:rPr>
        <w:t>.”</w:t>
      </w:r>
      <w:r w:rsidRPr="001E7DAE">
        <w:rPr>
          <w:rFonts w:ascii="Times New Roman" w:hAnsi="Times New Roman" w:cs="Times New Roman"/>
        </w:rPr>
        <w:t xml:space="preserve">  </w:t>
      </w:r>
      <w:r w:rsidRPr="001E7DAE">
        <w:rPr>
          <w:rFonts w:ascii="Times New Roman" w:hAnsi="Times New Roman" w:cs="Times New Roman"/>
          <w:i/>
        </w:rPr>
        <w:t>Religion and Literature</w:t>
      </w:r>
      <w:r w:rsidRPr="001E7DAE">
        <w:rPr>
          <w:rFonts w:ascii="Times New Roman" w:hAnsi="Times New Roman" w:cs="Times New Roman"/>
        </w:rPr>
        <w:t xml:space="preserve"> 54.1-2, (2022): 163-184. Print.</w:t>
      </w:r>
    </w:p>
    <w:p w14:paraId="3D880A7C" w14:textId="77777777" w:rsidR="007928FE" w:rsidRDefault="007928FE" w:rsidP="0023671C">
      <w:pPr>
        <w:pStyle w:val="NoSpacing"/>
        <w:rPr>
          <w:rFonts w:ascii="Times New Roman" w:hAnsi="Times New Roman" w:cs="Times New Roman"/>
        </w:rPr>
      </w:pPr>
    </w:p>
    <w:p w14:paraId="144880E5" w14:textId="6DD691F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932F94">
        <w:rPr>
          <w:rFonts w:ascii="Times New Roman" w:hAnsi="Times New Roman" w:cs="Times New Roman"/>
          <w:b/>
          <w:bCs/>
        </w:rPr>
        <w:t>Filosa, Elsa.</w:t>
      </w:r>
      <w:r w:rsidRPr="00A767E4">
        <w:rPr>
          <w:rFonts w:ascii="Times New Roman" w:hAnsi="Times New Roman" w:cs="Times New Roman"/>
        </w:rPr>
        <w:t xml:space="preserve"> </w:t>
      </w:r>
      <w:r w:rsidR="00227847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 </w:t>
      </w:r>
      <w:r w:rsidRPr="00A767E4">
        <w:rPr>
          <w:rFonts w:ascii="Times New Roman" w:hAnsi="Times New Roman" w:cs="Times New Roman"/>
          <w:i/>
        </w:rPr>
        <w:t>Lives of Dante</w:t>
      </w:r>
      <w:r w:rsidR="00227847">
        <w:rPr>
          <w:rFonts w:ascii="Times New Roman" w:hAnsi="Times New Roman" w:cs="Times New Roman"/>
          <w:iCs/>
        </w:rPr>
        <w:t>.</w:t>
      </w:r>
      <w:r w:rsidR="00227847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Filosa, Elsa. </w:t>
      </w:r>
      <w:r w:rsidRPr="00A767E4">
        <w:rPr>
          <w:rFonts w:ascii="Times New Roman" w:hAnsi="Times New Roman" w:cs="Times New Roman"/>
          <w:i/>
        </w:rPr>
        <w:t>Boccaccio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s Florence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>Politics and People in His Life and Work</w:t>
      </w:r>
      <w:r w:rsidRPr="00A767E4">
        <w:rPr>
          <w:rFonts w:ascii="Times New Roman" w:hAnsi="Times New Roman" w:cs="Times New Roman"/>
        </w:rPr>
        <w:t>, Toronto: University of Toronto Press, 2022: 207-234. Print.</w:t>
      </w:r>
    </w:p>
    <w:p w14:paraId="516D5B05" w14:textId="77777777" w:rsidR="007928FE" w:rsidRDefault="007928FE" w:rsidP="0023671C">
      <w:pPr>
        <w:pStyle w:val="NoSpacing"/>
        <w:rPr>
          <w:rFonts w:ascii="Times New Roman" w:hAnsi="Times New Roman" w:cs="Times New Roman"/>
        </w:rPr>
      </w:pPr>
    </w:p>
    <w:p w14:paraId="6B5BCD7A" w14:textId="2656A6D0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932F94">
        <w:rPr>
          <w:rFonts w:ascii="Times New Roman" w:hAnsi="Times New Roman" w:cs="Times New Roman"/>
          <w:b/>
          <w:bCs/>
        </w:rPr>
        <w:t xml:space="preserve">Fonseca, </w:t>
      </w:r>
      <w:r w:rsidR="0062302A" w:rsidRPr="00932F94">
        <w:rPr>
          <w:rFonts w:ascii="Times New Roman" w:hAnsi="Times New Roman" w:cs="Times New Roman"/>
          <w:b/>
          <w:bCs/>
        </w:rPr>
        <w:t>Jr.</w:t>
      </w:r>
      <w:r w:rsidR="0062302A">
        <w:rPr>
          <w:rFonts w:ascii="Times New Roman" w:hAnsi="Times New Roman" w:cs="Times New Roman"/>
        </w:rPr>
        <w:t xml:space="preserve">, </w:t>
      </w:r>
      <w:r w:rsidR="0062302A" w:rsidRPr="0062302A">
        <w:rPr>
          <w:rFonts w:ascii="Times New Roman" w:hAnsi="Times New Roman" w:cs="Times New Roman"/>
          <w:b/>
          <w:bCs/>
        </w:rPr>
        <w:t>Adir.</w:t>
      </w:r>
      <w:r w:rsidR="0062302A">
        <w:rPr>
          <w:rFonts w:ascii="Times New Roman" w:hAnsi="Times New Roman" w:cs="Times New Roman"/>
        </w:rPr>
        <w:t xml:space="preserve"> </w:t>
      </w:r>
      <w:r w:rsidR="00227847">
        <w:rPr>
          <w:rFonts w:ascii="Times New Roman" w:hAnsi="Times New Roman" w:cs="Times New Roman"/>
        </w:rPr>
        <w:t>“</w:t>
      </w:r>
      <w:r w:rsidR="00E80722">
        <w:rPr>
          <w:rFonts w:ascii="Times New Roman" w:hAnsi="Times New Roman" w:cs="Times New Roman"/>
        </w:rPr>
        <w:t xml:space="preserve">The </w:t>
      </w:r>
      <w:r w:rsidR="00227847">
        <w:rPr>
          <w:rFonts w:ascii="Times New Roman" w:hAnsi="Times New Roman" w:cs="Times New Roman"/>
        </w:rPr>
        <w:t>K</w:t>
      </w:r>
      <w:r w:rsidRPr="00A767E4">
        <w:rPr>
          <w:rFonts w:ascii="Times New Roman" w:hAnsi="Times New Roman" w:cs="Times New Roman"/>
        </w:rPr>
        <w:t xml:space="preserve">ing and the </w:t>
      </w:r>
      <w:r w:rsidR="00227847">
        <w:rPr>
          <w:rFonts w:ascii="Times New Roman" w:hAnsi="Times New Roman" w:cs="Times New Roman"/>
        </w:rPr>
        <w:t>B</w:t>
      </w:r>
      <w:r w:rsidRPr="00A767E4">
        <w:rPr>
          <w:rFonts w:ascii="Times New Roman" w:hAnsi="Times New Roman" w:cs="Times New Roman"/>
        </w:rPr>
        <w:t xml:space="preserve">east: </w:t>
      </w:r>
      <w:r w:rsidR="00227847">
        <w:rPr>
          <w:rFonts w:ascii="Times New Roman" w:hAnsi="Times New Roman" w:cs="Times New Roman"/>
        </w:rPr>
        <w:t>P</w:t>
      </w:r>
      <w:r w:rsidRPr="00A767E4">
        <w:rPr>
          <w:rFonts w:ascii="Times New Roman" w:hAnsi="Times New Roman" w:cs="Times New Roman"/>
        </w:rPr>
        <w:t xml:space="preserve">olitical and </w:t>
      </w:r>
      <w:r w:rsidR="00227847">
        <w:rPr>
          <w:rFonts w:ascii="Times New Roman" w:hAnsi="Times New Roman" w:cs="Times New Roman"/>
        </w:rPr>
        <w:t>P</w:t>
      </w:r>
      <w:r w:rsidRPr="00A767E4">
        <w:rPr>
          <w:rFonts w:ascii="Times New Roman" w:hAnsi="Times New Roman" w:cs="Times New Roman"/>
        </w:rPr>
        <w:t xml:space="preserve">oetic </w:t>
      </w:r>
      <w:r w:rsidR="00227847">
        <w:rPr>
          <w:rFonts w:ascii="Times New Roman" w:hAnsi="Times New Roman" w:cs="Times New Roman"/>
        </w:rPr>
        <w:t>S</w:t>
      </w:r>
      <w:r w:rsidRPr="00A767E4">
        <w:rPr>
          <w:rFonts w:ascii="Times New Roman" w:hAnsi="Times New Roman" w:cs="Times New Roman"/>
        </w:rPr>
        <w:t>hifts in Boccacio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proofErr w:type="spellStart"/>
      <w:r w:rsidRPr="00A767E4">
        <w:rPr>
          <w:rFonts w:ascii="Times New Roman" w:hAnsi="Times New Roman" w:cs="Times New Roman"/>
          <w:i/>
        </w:rPr>
        <w:t>Alcestus</w:t>
      </w:r>
      <w:proofErr w:type="spellEnd"/>
      <w:r w:rsidRPr="00A767E4">
        <w:rPr>
          <w:rFonts w:ascii="Times New Roman" w:hAnsi="Times New Roman" w:cs="Times New Roman"/>
        </w:rPr>
        <w:t xml:space="preserve">". </w:t>
      </w:r>
      <w:r w:rsidRPr="00A767E4">
        <w:rPr>
          <w:rFonts w:ascii="Times New Roman" w:hAnsi="Times New Roman" w:cs="Times New Roman"/>
          <w:i/>
        </w:rPr>
        <w:t xml:space="preserve">Forum </w:t>
      </w:r>
      <w:proofErr w:type="spellStart"/>
      <w:r w:rsidRPr="00A767E4">
        <w:rPr>
          <w:rFonts w:ascii="Times New Roman" w:hAnsi="Times New Roman" w:cs="Times New Roman"/>
          <w:i/>
        </w:rPr>
        <w:t>Italicum</w:t>
      </w:r>
      <w:proofErr w:type="spellEnd"/>
      <w:r w:rsidRPr="00A767E4">
        <w:rPr>
          <w:rFonts w:ascii="Times New Roman" w:hAnsi="Times New Roman" w:cs="Times New Roman"/>
          <w:i/>
        </w:rPr>
        <w:t>. A Journal of Italian Studies</w:t>
      </w:r>
      <w:r w:rsidRPr="00A767E4">
        <w:rPr>
          <w:rFonts w:ascii="Times New Roman" w:hAnsi="Times New Roman" w:cs="Times New Roman"/>
        </w:rPr>
        <w:t xml:space="preserve"> 56.1, (May 2022): 3-37. Print. [Dante </w:t>
      </w:r>
      <w:r w:rsidRPr="00932F94">
        <w:rPr>
          <w:rFonts w:ascii="Times New Roman" w:hAnsi="Times New Roman" w:cs="Times New Roman"/>
          <w:i/>
          <w:iCs/>
        </w:rPr>
        <w:t>passim</w:t>
      </w:r>
      <w:r w:rsidR="00932F94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42" w:history="1">
        <w:r w:rsidR="00932F94" w:rsidRPr="00047783">
          <w:rPr>
            <w:rStyle w:val="Hyperlink"/>
            <w:rFonts w:ascii="Times New Roman" w:hAnsi="Times New Roman" w:cs="Times New Roman"/>
          </w:rPr>
          <w:t>https://doi.org/10.1177/00145858221078839</w:t>
        </w:r>
      </w:hyperlink>
      <w:r w:rsidRPr="00A767E4">
        <w:rPr>
          <w:rFonts w:ascii="Times New Roman" w:hAnsi="Times New Roman" w:cs="Times New Roman"/>
        </w:rPr>
        <w:t>]</w:t>
      </w:r>
      <w:r w:rsidR="00932F94">
        <w:rPr>
          <w:rFonts w:ascii="Times New Roman" w:hAnsi="Times New Roman" w:cs="Times New Roman"/>
        </w:rPr>
        <w:t xml:space="preserve"> </w:t>
      </w:r>
      <w:r w:rsidR="00E80722">
        <w:rPr>
          <w:rFonts w:ascii="Times New Roman" w:hAnsi="Times New Roman" w:cs="Times New Roman"/>
        </w:rPr>
        <w:t xml:space="preserve"> </w:t>
      </w:r>
    </w:p>
    <w:p w14:paraId="03E945EE" w14:textId="77777777" w:rsidR="007928FE" w:rsidRDefault="007928FE" w:rsidP="0023671C">
      <w:pPr>
        <w:pStyle w:val="NoSpacing"/>
        <w:rPr>
          <w:rFonts w:ascii="Times New Roman" w:hAnsi="Times New Roman" w:cs="Times New Roman"/>
        </w:rPr>
      </w:pPr>
    </w:p>
    <w:p w14:paraId="3BE6B995" w14:textId="4B5A7EC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60382">
        <w:rPr>
          <w:rFonts w:ascii="Times New Roman" w:hAnsi="Times New Roman" w:cs="Times New Roman"/>
          <w:b/>
          <w:bCs/>
        </w:rPr>
        <w:t>Frampton, Stephanie Ann.</w:t>
      </w:r>
      <w:r w:rsidRPr="00A767E4">
        <w:rPr>
          <w:rFonts w:ascii="Times New Roman" w:hAnsi="Times New Roman" w:cs="Times New Roman"/>
        </w:rPr>
        <w:t xml:space="preserve"> </w:t>
      </w:r>
      <w:r w:rsidR="00230425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Rhetorics of Becoming: Between Metamorphosis and Metaphor</w:t>
      </w:r>
      <w:r w:rsidR="00230425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>New Literary History</w:t>
      </w:r>
      <w:r w:rsidRPr="00A767E4">
        <w:rPr>
          <w:rFonts w:ascii="Times New Roman" w:hAnsi="Times New Roman" w:cs="Times New Roman"/>
        </w:rPr>
        <w:t xml:space="preserve"> 53.2, (2022): 183-196. Print. [</w:t>
      </w:r>
      <w:r w:rsidR="00FA3F8F" w:rsidRPr="00A767E4">
        <w:rPr>
          <w:rFonts w:ascii="Times New Roman" w:hAnsi="Times New Roman" w:cs="Times New Roman"/>
        </w:rPr>
        <w:t>Dante</w:t>
      </w:r>
      <w:r w:rsidR="00FA3F8F">
        <w:rPr>
          <w:rFonts w:ascii="Times New Roman" w:hAnsi="Times New Roman" w:cs="Times New Roman"/>
        </w:rPr>
        <w:t xml:space="preserve">: </w:t>
      </w:r>
      <w:r w:rsidR="00FA3F8F" w:rsidRPr="00A767E4">
        <w:rPr>
          <w:rFonts w:ascii="Times New Roman" w:hAnsi="Times New Roman" w:cs="Times New Roman"/>
        </w:rPr>
        <w:t>pp</w:t>
      </w:r>
      <w:r w:rsidR="00FA3F8F">
        <w:rPr>
          <w:rFonts w:ascii="Times New Roman" w:hAnsi="Times New Roman" w:cs="Times New Roman"/>
        </w:rPr>
        <w:t xml:space="preserve">. </w:t>
      </w:r>
      <w:r w:rsidR="00FA3F8F" w:rsidRPr="00A767E4">
        <w:rPr>
          <w:rFonts w:ascii="Times New Roman" w:hAnsi="Times New Roman" w:cs="Times New Roman"/>
        </w:rPr>
        <w:t>183-185</w:t>
      </w:r>
      <w:r w:rsidR="00FA3F8F">
        <w:rPr>
          <w:rFonts w:ascii="Times New Roman" w:hAnsi="Times New Roman" w:cs="Times New Roman"/>
        </w:rPr>
        <w:t xml:space="preserve">; </w:t>
      </w:r>
      <w:r w:rsidR="0097248B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43" w:history="1">
        <w:r w:rsidR="0097248B" w:rsidRPr="00047783">
          <w:rPr>
            <w:rStyle w:val="Hyperlink"/>
            <w:rFonts w:ascii="Times New Roman" w:hAnsi="Times New Roman" w:cs="Times New Roman"/>
          </w:rPr>
          <w:t>https://doi.org/10.1353/nlh.2022.0008</w:t>
        </w:r>
      </w:hyperlink>
      <w:r w:rsidRPr="00A767E4">
        <w:rPr>
          <w:rFonts w:ascii="Times New Roman" w:hAnsi="Times New Roman" w:cs="Times New Roman"/>
        </w:rPr>
        <w:t>]</w:t>
      </w:r>
      <w:r w:rsidR="0097248B">
        <w:rPr>
          <w:rFonts w:ascii="Times New Roman" w:hAnsi="Times New Roman" w:cs="Times New Roman"/>
        </w:rPr>
        <w:t xml:space="preserve">  </w:t>
      </w:r>
    </w:p>
    <w:p w14:paraId="68B91405" w14:textId="77777777" w:rsidR="00316403" w:rsidRPr="00A767E4" w:rsidRDefault="00316403" w:rsidP="0023671C">
      <w:pPr>
        <w:pStyle w:val="NoSpacing"/>
        <w:rPr>
          <w:rFonts w:ascii="Times New Roman" w:hAnsi="Times New Roman" w:cs="Times New Roman"/>
        </w:rPr>
      </w:pPr>
    </w:p>
    <w:p w14:paraId="487B2F93" w14:textId="6D43A10C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60382">
        <w:rPr>
          <w:rFonts w:ascii="Times New Roman" w:hAnsi="Times New Roman" w:cs="Times New Roman"/>
          <w:b/>
          <w:bCs/>
        </w:rPr>
        <w:t>Galati, Carmelo A</w:t>
      </w:r>
      <w:r w:rsidRPr="00830FB9">
        <w:rPr>
          <w:rFonts w:ascii="Times New Roman" w:hAnsi="Times New Roman" w:cs="Times New Roman"/>
          <w:b/>
          <w:bCs/>
        </w:rPr>
        <w:t>.</w:t>
      </w:r>
      <w:r w:rsidR="00830FB9">
        <w:rPr>
          <w:rFonts w:ascii="Times New Roman" w:hAnsi="Times New Roman" w:cs="Times New Roman"/>
        </w:rPr>
        <w:t xml:space="preserve"> </w:t>
      </w:r>
      <w:r w:rsidR="00230425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Abandon all hope ye who enter...high school?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Commedia</w:t>
      </w:r>
      <w:r w:rsidRPr="00A767E4">
        <w:rPr>
          <w:rFonts w:ascii="Times New Roman" w:hAnsi="Times New Roman" w:cs="Times New Roman"/>
        </w:rPr>
        <w:t xml:space="preserve"> and </w:t>
      </w:r>
      <w:r w:rsidRPr="00A767E4">
        <w:rPr>
          <w:rFonts w:ascii="Times New Roman" w:hAnsi="Times New Roman" w:cs="Times New Roman"/>
          <w:i/>
        </w:rPr>
        <w:t>Buffy the Vampire Slayer</w:t>
      </w:r>
      <w:r w:rsidR="00E94A02">
        <w:rPr>
          <w:rFonts w:ascii="Times New Roman" w:hAnsi="Times New Roman" w:cs="Times New Roman"/>
          <w:iCs/>
        </w:rPr>
        <w:t>.</w:t>
      </w:r>
      <w:r w:rsidR="00E94A02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Journal of Popular Film and Television</w:t>
      </w:r>
      <w:r w:rsidRPr="00A767E4">
        <w:rPr>
          <w:rFonts w:ascii="Times New Roman" w:hAnsi="Times New Roman" w:cs="Times New Roman"/>
        </w:rPr>
        <w:t xml:space="preserve"> 50.2, (2022): 80-92. Print. [</w:t>
      </w:r>
      <w:r w:rsidR="00C60382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44" w:history="1">
        <w:r w:rsidR="00C60382" w:rsidRPr="00047783">
          <w:rPr>
            <w:rStyle w:val="Hyperlink"/>
            <w:rFonts w:ascii="Times New Roman" w:hAnsi="Times New Roman" w:cs="Times New Roman"/>
          </w:rPr>
          <w:t>https://doi.org/10.1080/01956051.2022.2057406</w:t>
        </w:r>
      </w:hyperlink>
      <w:r w:rsidRPr="00A767E4">
        <w:rPr>
          <w:rFonts w:ascii="Times New Roman" w:hAnsi="Times New Roman" w:cs="Times New Roman"/>
        </w:rPr>
        <w:t>]</w:t>
      </w:r>
      <w:r w:rsidR="00C60382">
        <w:rPr>
          <w:rFonts w:ascii="Times New Roman" w:hAnsi="Times New Roman" w:cs="Times New Roman"/>
        </w:rPr>
        <w:t xml:space="preserve"> </w:t>
      </w:r>
    </w:p>
    <w:p w14:paraId="1EF2F9A6" w14:textId="77777777" w:rsidR="00772E36" w:rsidRDefault="00772E36" w:rsidP="0023671C">
      <w:pPr>
        <w:pStyle w:val="NoSpacing"/>
        <w:rPr>
          <w:rFonts w:ascii="Times New Roman" w:hAnsi="Times New Roman" w:cs="Times New Roman"/>
        </w:rPr>
      </w:pPr>
    </w:p>
    <w:p w14:paraId="38DD02A1" w14:textId="7725DD7A" w:rsidR="005408D6" w:rsidRDefault="005408D6" w:rsidP="0023671C">
      <w:pPr>
        <w:pStyle w:val="NoSpacing"/>
        <w:rPr>
          <w:rFonts w:ascii="Times New Roman" w:hAnsi="Times New Roman" w:cs="Times New Roman"/>
        </w:rPr>
      </w:pPr>
      <w:r w:rsidRPr="00C60382">
        <w:rPr>
          <w:rFonts w:ascii="Times New Roman" w:hAnsi="Times New Roman" w:cs="Times New Roman"/>
          <w:b/>
          <w:bCs/>
        </w:rPr>
        <w:t>Gaston, Kara.</w:t>
      </w:r>
      <w:r w:rsidRPr="00A767E4">
        <w:rPr>
          <w:rFonts w:ascii="Times New Roman" w:hAnsi="Times New Roman" w:cs="Times New Roman"/>
        </w:rPr>
        <w:t xml:space="preserve"> </w:t>
      </w:r>
      <w:r w:rsidR="00C82B84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True Constellation: Writing the Stars in Aratus, Ovid, and </w:t>
      </w:r>
      <w:r w:rsidRPr="00A767E4">
        <w:rPr>
          <w:rFonts w:ascii="Times New Roman" w:hAnsi="Times New Roman" w:cs="Times New Roman"/>
          <w:i/>
        </w:rPr>
        <w:t>Paradiso</w:t>
      </w:r>
      <w:r w:rsidRPr="00A767E4">
        <w:rPr>
          <w:rFonts w:ascii="Times New Roman" w:hAnsi="Times New Roman" w:cs="Times New Roman"/>
        </w:rPr>
        <w:t xml:space="preserve"> 13</w:t>
      </w:r>
      <w:r w:rsidR="00C82B84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>Modern Philology: Critical and Historical Studies in Literature, Medieval Through Contemporary</w:t>
      </w:r>
      <w:r w:rsidRPr="00A767E4">
        <w:rPr>
          <w:rFonts w:ascii="Times New Roman" w:hAnsi="Times New Roman" w:cs="Times New Roman"/>
        </w:rPr>
        <w:t xml:space="preserve"> 120.2, (2022): 139-160. Print. [</w:t>
      </w:r>
      <w:r w:rsidR="00C60382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45" w:history="1">
        <w:r w:rsidR="0031193F" w:rsidRPr="00D957DB">
          <w:rPr>
            <w:rStyle w:val="Hyperlink"/>
            <w:rFonts w:ascii="Times New Roman" w:hAnsi="Times New Roman" w:cs="Times New Roman"/>
          </w:rPr>
          <w:t>https://doi.org/10.1086/721802</w:t>
        </w:r>
      </w:hyperlink>
      <w:r w:rsidRPr="00A767E4">
        <w:rPr>
          <w:rFonts w:ascii="Times New Roman" w:hAnsi="Times New Roman" w:cs="Times New Roman"/>
        </w:rPr>
        <w:t>]</w:t>
      </w:r>
    </w:p>
    <w:p w14:paraId="5E299C30" w14:textId="77777777" w:rsidR="00772E36" w:rsidRDefault="00772E36" w:rsidP="0023671C">
      <w:pPr>
        <w:pStyle w:val="NoSpacing"/>
        <w:rPr>
          <w:rFonts w:ascii="Times New Roman" w:hAnsi="Times New Roman" w:cs="Times New Roman"/>
        </w:rPr>
      </w:pPr>
    </w:p>
    <w:p w14:paraId="41A497BE" w14:textId="36BE7BF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C60382">
        <w:rPr>
          <w:rFonts w:ascii="Times New Roman" w:hAnsi="Times New Roman" w:cs="Times New Roman"/>
          <w:b/>
          <w:bCs/>
        </w:rPr>
        <w:t>Gelmi</w:t>
      </w:r>
      <w:proofErr w:type="spellEnd"/>
      <w:r w:rsidRPr="00C60382">
        <w:rPr>
          <w:rFonts w:ascii="Times New Roman" w:hAnsi="Times New Roman" w:cs="Times New Roman"/>
          <w:b/>
          <w:bCs/>
        </w:rPr>
        <w:t>, Alberto</w:t>
      </w:r>
      <w:r w:rsidRPr="00A767E4">
        <w:rPr>
          <w:rFonts w:ascii="Times New Roman" w:hAnsi="Times New Roman" w:cs="Times New Roman"/>
        </w:rPr>
        <w:t xml:space="preserve">. </w:t>
      </w:r>
      <w:r w:rsidR="00C82B84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Dante in L.A.: Dislocating </w:t>
      </w:r>
      <w:r w:rsidRPr="00A767E4">
        <w:rPr>
          <w:rFonts w:ascii="Times New Roman" w:hAnsi="Times New Roman" w:cs="Times New Roman"/>
          <w:i/>
        </w:rPr>
        <w:t>Inferno</w:t>
      </w:r>
      <w:r w:rsidRPr="00A767E4">
        <w:rPr>
          <w:rFonts w:ascii="Times New Roman" w:hAnsi="Times New Roman" w:cs="Times New Roman"/>
        </w:rPr>
        <w:t xml:space="preserve"> in Translation</w:t>
      </w:r>
      <w:r w:rsidR="00C82B84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1-21.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46" w:history="1">
        <w:r w:rsidR="00C60382" w:rsidRPr="00047783">
          <w:rPr>
            <w:rStyle w:val="Hyperlink"/>
            <w:rFonts w:ascii="Times New Roman" w:hAnsi="Times New Roman" w:cs="Times New Roman"/>
          </w:rPr>
          <w:t>https://doi.org/10.1353/das.2022.a903954</w:t>
        </w:r>
      </w:hyperlink>
      <w:r w:rsidRPr="00A767E4">
        <w:rPr>
          <w:rFonts w:ascii="Times New Roman" w:hAnsi="Times New Roman" w:cs="Times New Roman"/>
        </w:rPr>
        <w:t>]</w:t>
      </w:r>
      <w:r w:rsidR="00C60382">
        <w:rPr>
          <w:rFonts w:ascii="Times New Roman" w:hAnsi="Times New Roman" w:cs="Times New Roman"/>
        </w:rPr>
        <w:t xml:space="preserve"> </w:t>
      </w:r>
    </w:p>
    <w:p w14:paraId="7AD816E9" w14:textId="77777777" w:rsidR="00772E36" w:rsidRDefault="00772E36" w:rsidP="0023671C">
      <w:pPr>
        <w:pStyle w:val="NoSpacing"/>
        <w:rPr>
          <w:rFonts w:ascii="Times New Roman" w:hAnsi="Times New Roman" w:cs="Times New Roman"/>
        </w:rPr>
      </w:pPr>
    </w:p>
    <w:p w14:paraId="625E2E29" w14:textId="7A545E6A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0E2B8E">
        <w:rPr>
          <w:rFonts w:ascii="Times New Roman" w:hAnsi="Times New Roman" w:cs="Times New Roman"/>
          <w:b/>
          <w:bCs/>
        </w:rPr>
        <w:t>Gilson, Simon.</w:t>
      </w:r>
      <w:r w:rsidRPr="00A767E4">
        <w:rPr>
          <w:rFonts w:ascii="Times New Roman" w:hAnsi="Times New Roman" w:cs="Times New Roman"/>
        </w:rPr>
        <w:t xml:space="preserve"> </w:t>
      </w:r>
      <w:r w:rsidR="003A2568">
        <w:rPr>
          <w:rFonts w:ascii="Times New Roman" w:hAnsi="Times New Roman" w:cs="Times New Roman"/>
        </w:rPr>
        <w:t>“</w:t>
      </w:r>
      <w:proofErr w:type="spellStart"/>
      <w:r w:rsidRPr="00A767E4">
        <w:rPr>
          <w:rFonts w:ascii="Times New Roman" w:hAnsi="Times New Roman" w:cs="Times New Roman"/>
          <w:i/>
        </w:rPr>
        <w:t>Convivio</w:t>
      </w:r>
      <w:proofErr w:type="spellEnd"/>
      <w:r w:rsidR="003A2568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="006B6008" w:rsidRPr="006B6008">
        <w:rPr>
          <w:rFonts w:ascii="Times New Roman" w:hAnsi="Times New Roman" w:cs="Times New Roman"/>
        </w:rPr>
        <w:t>Barański</w:t>
      </w:r>
      <w:proofErr w:type="spellEnd"/>
      <w:r w:rsidRPr="00A767E4">
        <w:rPr>
          <w:rFonts w:ascii="Times New Roman" w:hAnsi="Times New Roman" w:cs="Times New Roman"/>
        </w:rPr>
        <w:t xml:space="preserve">, Zygmunt G. and Theodore J. Cachey Jr., eds. </w:t>
      </w:r>
      <w:r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0B380A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>Other Works</w:t>
      </w:r>
      <w:r w:rsidR="000B380A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</w:rPr>
        <w:t xml:space="preserve">:  </w:t>
      </w:r>
      <w:r w:rsidRPr="00A767E4">
        <w:rPr>
          <w:rFonts w:ascii="Times New Roman" w:hAnsi="Times New Roman" w:cs="Times New Roman"/>
          <w:i/>
        </w:rPr>
        <w:t xml:space="preserve">Assessments and </w:t>
      </w:r>
      <w:r w:rsidR="00343DA0">
        <w:rPr>
          <w:rFonts w:ascii="Times New Roman" w:hAnsi="Times New Roman" w:cs="Times New Roman"/>
          <w:i/>
        </w:rPr>
        <w:t>I</w:t>
      </w:r>
      <w:r w:rsidRPr="00A767E4">
        <w:rPr>
          <w:rFonts w:ascii="Times New Roman" w:hAnsi="Times New Roman" w:cs="Times New Roman"/>
          <w:i/>
        </w:rPr>
        <w:t>nterpretations</w:t>
      </w:r>
      <w:r w:rsidRPr="00A767E4">
        <w:rPr>
          <w:rFonts w:ascii="Times New Roman" w:hAnsi="Times New Roman" w:cs="Times New Roman"/>
        </w:rPr>
        <w:t>, Notre Dame</w:t>
      </w:r>
      <w:r w:rsidR="00FC168E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IN: University of Notre Dame Press, 2022: 154-185. Print.</w:t>
      </w:r>
    </w:p>
    <w:p w14:paraId="7F4C9229" w14:textId="77777777" w:rsidR="00772E36" w:rsidRDefault="00772E36" w:rsidP="0023671C">
      <w:pPr>
        <w:pStyle w:val="NoSpacing"/>
        <w:rPr>
          <w:rFonts w:ascii="Times New Roman" w:hAnsi="Times New Roman" w:cs="Times New Roman"/>
        </w:rPr>
      </w:pPr>
    </w:p>
    <w:p w14:paraId="521DC870" w14:textId="347486A0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9B6938">
        <w:rPr>
          <w:rFonts w:ascii="Times New Roman" w:hAnsi="Times New Roman" w:cs="Times New Roman"/>
          <w:b/>
          <w:bCs/>
        </w:rPr>
        <w:lastRenderedPageBreak/>
        <w:t>Giusti, Francesco.</w:t>
      </w:r>
      <w:r w:rsidRPr="00A767E4">
        <w:rPr>
          <w:rFonts w:ascii="Times New Roman" w:hAnsi="Times New Roman" w:cs="Times New Roman"/>
        </w:rPr>
        <w:t xml:space="preserve"> </w:t>
      </w:r>
      <w:r w:rsidR="00FC168E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Lyric Gestures between Written and Visual Poetry: Lamberto Pignotti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753A18">
        <w:rPr>
          <w:rFonts w:ascii="Times New Roman" w:hAnsi="Times New Roman" w:cs="Times New Roman"/>
          <w:i/>
          <w:iCs/>
        </w:rPr>
        <w:t>New</w:t>
      </w:r>
      <w:r w:rsidRPr="00A767E4">
        <w:rPr>
          <w:rFonts w:ascii="Times New Roman" w:hAnsi="Times New Roman" w:cs="Times New Roman"/>
        </w:rPr>
        <w:t xml:space="preserve"> </w:t>
      </w:r>
      <w:r w:rsidRPr="00CC7C06">
        <w:rPr>
          <w:rFonts w:ascii="Times New Roman" w:hAnsi="Times New Roman" w:cs="Times New Roman"/>
          <w:i/>
          <w:iCs/>
        </w:rPr>
        <w:t>Vita Nova</w:t>
      </w:r>
      <w:r w:rsidR="00FC168E" w:rsidRPr="00310DCD">
        <w:rPr>
          <w:rFonts w:ascii="Times New Roman" w:hAnsi="Times New Roman" w:cs="Times New Roman"/>
        </w:rPr>
        <w:t>.”</w:t>
      </w:r>
      <w:r w:rsidR="00FC168E">
        <w:rPr>
          <w:rFonts w:ascii="Times New Roman" w:hAnsi="Times New Roman" w:cs="Times New Roman"/>
          <w:i/>
          <w:iCs/>
        </w:rPr>
        <w:t xml:space="preserve"> </w:t>
      </w:r>
      <w:r w:rsidRPr="00A767E4">
        <w:rPr>
          <w:rFonts w:ascii="Times New Roman" w:hAnsi="Times New Roman" w:cs="Times New Roman"/>
          <w:i/>
        </w:rPr>
        <w:t>Italica. Journal of the American Association of Teachers of Italian</w:t>
      </w:r>
      <w:r w:rsidRPr="00A767E4">
        <w:rPr>
          <w:rFonts w:ascii="Times New Roman" w:hAnsi="Times New Roman" w:cs="Times New Roman"/>
        </w:rPr>
        <w:t xml:space="preserve"> 99.4, (2022): 523-542. Print.</w:t>
      </w:r>
      <w:r w:rsidR="009B6938">
        <w:rPr>
          <w:rFonts w:ascii="Times New Roman" w:hAnsi="Times New Roman" w:cs="Times New Roman"/>
        </w:rPr>
        <w:t xml:space="preserve"> </w:t>
      </w:r>
      <w:r w:rsidR="00753A18">
        <w:rPr>
          <w:rFonts w:ascii="Times New Roman" w:hAnsi="Times New Roman" w:cs="Times New Roman"/>
        </w:rPr>
        <w:t xml:space="preserve">[online: </w:t>
      </w:r>
      <w:hyperlink r:id="rId47" w:history="1">
        <w:r w:rsidR="00753A18" w:rsidRPr="00047783">
          <w:rPr>
            <w:rStyle w:val="Hyperlink"/>
            <w:rFonts w:ascii="Times New Roman" w:hAnsi="Times New Roman" w:cs="Times New Roman"/>
          </w:rPr>
          <w:t>https://doi.org/10.5406/23256672.99.4.07</w:t>
        </w:r>
      </w:hyperlink>
      <w:r w:rsidR="00753A18">
        <w:rPr>
          <w:rFonts w:ascii="Times New Roman" w:hAnsi="Times New Roman" w:cs="Times New Roman"/>
        </w:rPr>
        <w:t xml:space="preserve">] </w:t>
      </w:r>
    </w:p>
    <w:p w14:paraId="7A2EA411" w14:textId="77777777" w:rsidR="00772E36" w:rsidRDefault="00772E36" w:rsidP="0023671C">
      <w:pPr>
        <w:pStyle w:val="NoSpacing"/>
        <w:rPr>
          <w:rFonts w:ascii="Times New Roman" w:hAnsi="Times New Roman" w:cs="Times New Roman"/>
        </w:rPr>
      </w:pPr>
    </w:p>
    <w:p w14:paraId="504F0899" w14:textId="1E10A0C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9B6938">
        <w:rPr>
          <w:rFonts w:ascii="Times New Roman" w:hAnsi="Times New Roman" w:cs="Times New Roman"/>
          <w:b/>
          <w:bCs/>
        </w:rPr>
        <w:t>Gragnolati</w:t>
      </w:r>
      <w:proofErr w:type="spellEnd"/>
      <w:r w:rsidRPr="009B6938">
        <w:rPr>
          <w:rFonts w:ascii="Times New Roman" w:hAnsi="Times New Roman" w:cs="Times New Roman"/>
          <w:b/>
          <w:bCs/>
        </w:rPr>
        <w:t>, Manuele.</w:t>
      </w:r>
      <w:r w:rsidRPr="00A767E4">
        <w:rPr>
          <w:rFonts w:ascii="Times New Roman" w:hAnsi="Times New Roman" w:cs="Times New Roman"/>
        </w:rPr>
        <w:t xml:space="preserve"> </w:t>
      </w:r>
      <w:r w:rsidR="00E04207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 </w:t>
      </w:r>
      <w:r w:rsidR="00E04207">
        <w:rPr>
          <w:rFonts w:ascii="Times New Roman" w:hAnsi="Times New Roman" w:cs="Times New Roman"/>
        </w:rPr>
        <w:t>L</w:t>
      </w:r>
      <w:r w:rsidRPr="00A767E4">
        <w:rPr>
          <w:rFonts w:ascii="Times New Roman" w:hAnsi="Times New Roman" w:cs="Times New Roman"/>
        </w:rPr>
        <w:t xml:space="preserve">yric </w:t>
      </w:r>
      <w:r w:rsidR="00E04207">
        <w:rPr>
          <w:rFonts w:ascii="Times New Roman" w:hAnsi="Times New Roman" w:cs="Times New Roman"/>
        </w:rPr>
        <w:t>Po</w:t>
      </w:r>
      <w:r w:rsidRPr="00A767E4">
        <w:rPr>
          <w:rFonts w:ascii="Times New Roman" w:hAnsi="Times New Roman" w:cs="Times New Roman"/>
        </w:rPr>
        <w:t>etry</w:t>
      </w:r>
      <w:r w:rsidR="00E04207">
        <w:rPr>
          <w:rFonts w:ascii="Times New Roman" w:hAnsi="Times New Roman" w:cs="Times New Roman"/>
        </w:rPr>
        <w:t>,”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="006B6008" w:rsidRPr="006B6008">
        <w:rPr>
          <w:rFonts w:ascii="Times New Roman" w:hAnsi="Times New Roman" w:cs="Times New Roman"/>
        </w:rPr>
        <w:t>Barański</w:t>
      </w:r>
      <w:proofErr w:type="spellEnd"/>
      <w:r w:rsidRPr="00A767E4">
        <w:rPr>
          <w:rFonts w:ascii="Times New Roman" w:hAnsi="Times New Roman" w:cs="Times New Roman"/>
        </w:rPr>
        <w:t xml:space="preserve">, Zygmunt G. and Theodore J. Cachey Jr., eds. </w:t>
      </w:r>
      <w:r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E04207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>Other Works</w:t>
      </w:r>
      <w:r w:rsidR="00E04207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 xml:space="preserve">Assessments and </w:t>
      </w:r>
      <w:r w:rsidR="00343DA0">
        <w:rPr>
          <w:rFonts w:ascii="Times New Roman" w:hAnsi="Times New Roman" w:cs="Times New Roman"/>
          <w:i/>
        </w:rPr>
        <w:t>I</w:t>
      </w:r>
      <w:r w:rsidRPr="00A767E4">
        <w:rPr>
          <w:rFonts w:ascii="Times New Roman" w:hAnsi="Times New Roman" w:cs="Times New Roman"/>
          <w:i/>
        </w:rPr>
        <w:t>nterpretations</w:t>
      </w:r>
      <w:r w:rsidRPr="00A767E4">
        <w:rPr>
          <w:rFonts w:ascii="Times New Roman" w:hAnsi="Times New Roman" w:cs="Times New Roman"/>
        </w:rPr>
        <w:t>, Notre Dame</w:t>
      </w:r>
      <w:r w:rsidR="00E04207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IN: University of Notre Dame Press, 2022: 1-34. Print.</w:t>
      </w:r>
    </w:p>
    <w:p w14:paraId="748485B7" w14:textId="77777777" w:rsidR="00772E36" w:rsidRDefault="00772E36" w:rsidP="0023671C">
      <w:pPr>
        <w:pStyle w:val="NoSpacing"/>
        <w:rPr>
          <w:rFonts w:ascii="Times New Roman" w:hAnsi="Times New Roman" w:cs="Times New Roman"/>
        </w:rPr>
      </w:pPr>
    </w:p>
    <w:p w14:paraId="0309C23B" w14:textId="13A24A3D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9B6938">
        <w:rPr>
          <w:rFonts w:ascii="Times New Roman" w:hAnsi="Times New Roman" w:cs="Times New Roman"/>
          <w:b/>
          <w:bCs/>
        </w:rPr>
        <w:t>Granacki</w:t>
      </w:r>
      <w:proofErr w:type="spellEnd"/>
      <w:r w:rsidRPr="009B6938">
        <w:rPr>
          <w:rFonts w:ascii="Times New Roman" w:hAnsi="Times New Roman" w:cs="Times New Roman"/>
          <w:b/>
          <w:bCs/>
        </w:rPr>
        <w:t>, Alyssa Madeline.</w:t>
      </w:r>
      <w:r w:rsidRPr="00A767E4">
        <w:rPr>
          <w:rFonts w:ascii="Times New Roman" w:hAnsi="Times New Roman" w:cs="Times New Roman"/>
        </w:rPr>
        <w:t xml:space="preserve"> </w:t>
      </w:r>
      <w:r w:rsidR="00826C83">
        <w:rPr>
          <w:rFonts w:ascii="Times New Roman" w:hAnsi="Times New Roman" w:cs="Times New Roman"/>
        </w:rPr>
        <w:t>“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Library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: Reconstructing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Material World.</w:t>
      </w:r>
      <w:r w:rsidR="00826C83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</w:t>
      </w:r>
      <w:r w:rsidR="00526BB0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(2022): 279-287.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48" w:history="1">
        <w:r w:rsidR="009B6938" w:rsidRPr="00047783">
          <w:rPr>
            <w:rStyle w:val="Hyperlink"/>
            <w:rFonts w:ascii="Times New Roman" w:hAnsi="Times New Roman" w:cs="Times New Roman"/>
          </w:rPr>
          <w:t>https://repository.upenn.edu/handle/20.500.14332/5375</w:t>
        </w:r>
      </w:hyperlink>
      <w:r w:rsidRPr="00A767E4">
        <w:rPr>
          <w:rFonts w:ascii="Times New Roman" w:hAnsi="Times New Roman" w:cs="Times New Roman"/>
        </w:rPr>
        <w:t>]</w:t>
      </w:r>
      <w:r w:rsidR="009B6938">
        <w:rPr>
          <w:rFonts w:ascii="Times New Roman" w:hAnsi="Times New Roman" w:cs="Times New Roman"/>
        </w:rPr>
        <w:t xml:space="preserve"> </w:t>
      </w:r>
    </w:p>
    <w:p w14:paraId="7F9CA280" w14:textId="77777777" w:rsidR="00BA14D2" w:rsidRDefault="00BA14D2" w:rsidP="0023671C">
      <w:pPr>
        <w:pStyle w:val="NoSpacing"/>
        <w:rPr>
          <w:rFonts w:ascii="Times New Roman" w:hAnsi="Times New Roman" w:cs="Times New Roman"/>
        </w:rPr>
      </w:pPr>
    </w:p>
    <w:p w14:paraId="5840C29B" w14:textId="094D5319" w:rsidR="005408D6" w:rsidRDefault="005408D6" w:rsidP="0023671C">
      <w:pPr>
        <w:pStyle w:val="NoSpacing"/>
        <w:rPr>
          <w:rFonts w:ascii="Times New Roman" w:hAnsi="Times New Roman" w:cs="Times New Roman"/>
        </w:rPr>
      </w:pPr>
      <w:r w:rsidRPr="009B6938">
        <w:rPr>
          <w:rFonts w:ascii="Times New Roman" w:hAnsi="Times New Roman" w:cs="Times New Roman"/>
          <w:b/>
          <w:bCs/>
        </w:rPr>
        <w:t>Greene, Darragh.</w:t>
      </w:r>
      <w:r w:rsidRPr="00A767E4">
        <w:rPr>
          <w:rFonts w:ascii="Times New Roman" w:hAnsi="Times New Roman" w:cs="Times New Roman"/>
        </w:rPr>
        <w:t xml:space="preserve"> </w:t>
      </w:r>
      <w:r w:rsidR="00826C83">
        <w:rPr>
          <w:rFonts w:ascii="Times New Roman" w:hAnsi="Times New Roman" w:cs="Times New Roman"/>
        </w:rPr>
        <w:t>“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Substance into acciden</w:t>
      </w:r>
      <w:r w:rsidR="00826C83">
        <w:rPr>
          <w:rFonts w:ascii="Times New Roman" w:hAnsi="Times New Roman" w:cs="Times New Roman"/>
        </w:rPr>
        <w:t>t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: Transubstantiation and Relics in Chaucer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Pardoner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s Tale</w:t>
      </w:r>
      <w:r w:rsidR="00826C83">
        <w:rPr>
          <w:rFonts w:ascii="Times New Roman" w:hAnsi="Times New Roman" w:cs="Times New Roman"/>
          <w:iCs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Religion and Literature</w:t>
      </w:r>
      <w:r w:rsidRPr="00A767E4">
        <w:rPr>
          <w:rFonts w:ascii="Times New Roman" w:hAnsi="Times New Roman" w:cs="Times New Roman"/>
        </w:rPr>
        <w:t xml:space="preserve"> 54.1-2, (2022): 141-162. Print. </w:t>
      </w:r>
      <w:r w:rsidRPr="008D2B1D">
        <w:rPr>
          <w:rFonts w:ascii="Times New Roman" w:hAnsi="Times New Roman" w:cs="Times New Roman"/>
        </w:rPr>
        <w:t>[Dante</w:t>
      </w:r>
      <w:r w:rsidR="009565BA" w:rsidRPr="008D2B1D">
        <w:rPr>
          <w:rFonts w:ascii="Times New Roman" w:hAnsi="Times New Roman" w:cs="Times New Roman"/>
        </w:rPr>
        <w:t xml:space="preserve">: </w:t>
      </w:r>
      <w:r w:rsidRPr="008D2B1D">
        <w:rPr>
          <w:rFonts w:ascii="Times New Roman" w:hAnsi="Times New Roman" w:cs="Times New Roman"/>
        </w:rPr>
        <w:t>pp</w:t>
      </w:r>
      <w:r w:rsidR="009B6938" w:rsidRPr="008D2B1D">
        <w:rPr>
          <w:rFonts w:ascii="Times New Roman" w:hAnsi="Times New Roman" w:cs="Times New Roman"/>
        </w:rPr>
        <w:t xml:space="preserve">. </w:t>
      </w:r>
      <w:r w:rsidRPr="008D2B1D">
        <w:rPr>
          <w:rFonts w:ascii="Times New Roman" w:hAnsi="Times New Roman" w:cs="Times New Roman"/>
        </w:rPr>
        <w:t>154, 156</w:t>
      </w:r>
      <w:r w:rsidR="008D2B1D" w:rsidRPr="008D2B1D">
        <w:rPr>
          <w:rFonts w:ascii="Times New Roman" w:hAnsi="Times New Roman" w:cs="Times New Roman"/>
        </w:rPr>
        <w:t xml:space="preserve">, </w:t>
      </w:r>
      <w:r w:rsidRPr="008D2B1D">
        <w:rPr>
          <w:rFonts w:ascii="Times New Roman" w:hAnsi="Times New Roman" w:cs="Times New Roman"/>
        </w:rPr>
        <w:t>159]</w:t>
      </w:r>
    </w:p>
    <w:p w14:paraId="77447821" w14:textId="77777777" w:rsidR="00BA14D2" w:rsidRDefault="00BA14D2" w:rsidP="0023671C">
      <w:pPr>
        <w:pStyle w:val="NoSpacing"/>
        <w:rPr>
          <w:rFonts w:ascii="Times New Roman" w:hAnsi="Times New Roman" w:cs="Times New Roman"/>
        </w:rPr>
      </w:pPr>
    </w:p>
    <w:p w14:paraId="63D58CF8" w14:textId="4963E9C6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9B6938">
        <w:rPr>
          <w:rFonts w:ascii="Times New Roman" w:hAnsi="Times New Roman" w:cs="Times New Roman"/>
          <w:b/>
          <w:bCs/>
        </w:rPr>
        <w:t>Held, Joshua R.</w:t>
      </w:r>
      <w:r w:rsidRPr="00A767E4">
        <w:rPr>
          <w:rFonts w:ascii="Times New Roman" w:hAnsi="Times New Roman" w:cs="Times New Roman"/>
        </w:rPr>
        <w:t xml:space="preserve"> </w:t>
      </w:r>
      <w:r w:rsidR="00826C83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Spencer and Renaissance Patristics: </w:t>
      </w:r>
      <w:r w:rsidR="000C005F">
        <w:rPr>
          <w:rFonts w:ascii="Times New Roman" w:hAnsi="Times New Roman" w:cs="Times New Roman"/>
        </w:rPr>
        <w:t>T</w:t>
      </w:r>
      <w:r w:rsidRPr="00A767E4">
        <w:rPr>
          <w:rFonts w:ascii="Times New Roman" w:hAnsi="Times New Roman" w:cs="Times New Roman"/>
        </w:rPr>
        <w:t xml:space="preserve">he Eight Deadly Sins in </w:t>
      </w:r>
      <w:r w:rsidRPr="00A767E4">
        <w:rPr>
          <w:rFonts w:ascii="Times New Roman" w:hAnsi="Times New Roman" w:cs="Times New Roman"/>
          <w:i/>
        </w:rPr>
        <w:t>The Faerie Queene</w:t>
      </w:r>
      <w:r w:rsidR="00AE66DD" w:rsidRPr="00310DCD">
        <w:rPr>
          <w:rFonts w:ascii="Times New Roman" w:hAnsi="Times New Roman" w:cs="Times New Roman"/>
          <w:iCs/>
        </w:rPr>
        <w:t>.</w:t>
      </w:r>
      <w:r w:rsidR="00826C83" w:rsidRPr="00AE66DD">
        <w:rPr>
          <w:rFonts w:ascii="Times New Roman" w:hAnsi="Times New Roman" w:cs="Times New Roman"/>
          <w:iCs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Philology: Critical and Historical Studies in Literature, Medieval Through Contemporary</w:t>
      </w:r>
      <w:r w:rsidRPr="00A767E4">
        <w:rPr>
          <w:rFonts w:ascii="Times New Roman" w:hAnsi="Times New Roman" w:cs="Times New Roman"/>
        </w:rPr>
        <w:t xml:space="preserve"> 119.4, (2022): 468-490. Print. [Dante</w:t>
      </w:r>
      <w:r w:rsidR="008D2B1D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pp</w:t>
      </w:r>
      <w:r w:rsidR="009B6938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</w:rPr>
        <w:t>469, 479, 48</w:t>
      </w:r>
      <w:r w:rsidR="009B6938">
        <w:rPr>
          <w:rFonts w:ascii="Times New Roman" w:hAnsi="Times New Roman" w:cs="Times New Roman"/>
        </w:rPr>
        <w:t>1;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49" w:history="1">
        <w:r w:rsidR="009B6938" w:rsidRPr="00047783">
          <w:rPr>
            <w:rStyle w:val="Hyperlink"/>
            <w:rFonts w:ascii="Times New Roman" w:hAnsi="Times New Roman" w:cs="Times New Roman"/>
          </w:rPr>
          <w:t>https://doi.org/10.1086/719022</w:t>
        </w:r>
      </w:hyperlink>
      <w:r w:rsidRPr="00A767E4">
        <w:rPr>
          <w:rFonts w:ascii="Times New Roman" w:hAnsi="Times New Roman" w:cs="Times New Roman"/>
        </w:rPr>
        <w:t>]</w:t>
      </w:r>
      <w:r w:rsidR="009B6938">
        <w:rPr>
          <w:rFonts w:ascii="Times New Roman" w:hAnsi="Times New Roman" w:cs="Times New Roman"/>
        </w:rPr>
        <w:t xml:space="preserve"> </w:t>
      </w:r>
    </w:p>
    <w:p w14:paraId="7404095B" w14:textId="77777777" w:rsidR="0036378C" w:rsidRDefault="0036378C" w:rsidP="0023671C">
      <w:pPr>
        <w:pStyle w:val="NoSpacing"/>
        <w:rPr>
          <w:rFonts w:ascii="Times New Roman" w:hAnsi="Times New Roman" w:cs="Times New Roman"/>
        </w:rPr>
      </w:pPr>
    </w:p>
    <w:p w14:paraId="6F85651F" w14:textId="018FA7BA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0C005F">
        <w:rPr>
          <w:rFonts w:ascii="Times New Roman" w:hAnsi="Times New Roman" w:cs="Times New Roman"/>
          <w:b/>
          <w:bCs/>
        </w:rPr>
        <w:t>Herzman, Ronald.</w:t>
      </w:r>
      <w:r w:rsidRPr="00A767E4">
        <w:rPr>
          <w:rFonts w:ascii="Times New Roman" w:hAnsi="Times New Roman" w:cs="Times New Roman"/>
        </w:rPr>
        <w:t xml:space="preserve"> </w:t>
      </w:r>
      <w:r w:rsidR="00AE66DD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Dante, Pope Nicholas III, and the Frescoes in the Sancta Sanctorum</w:t>
      </w:r>
      <w:r w:rsidR="00AE66DD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95-134.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50" w:history="1">
        <w:r w:rsidR="000C005F" w:rsidRPr="00047783">
          <w:rPr>
            <w:rStyle w:val="Hyperlink"/>
            <w:rFonts w:ascii="Times New Roman" w:hAnsi="Times New Roman" w:cs="Times New Roman"/>
          </w:rPr>
          <w:t>https://doi.org/10.1353/das.2022.a903958</w:t>
        </w:r>
      </w:hyperlink>
      <w:r w:rsidRPr="00A767E4">
        <w:rPr>
          <w:rFonts w:ascii="Times New Roman" w:hAnsi="Times New Roman" w:cs="Times New Roman"/>
        </w:rPr>
        <w:t>]</w:t>
      </w:r>
      <w:r w:rsidR="000C005F">
        <w:rPr>
          <w:rFonts w:ascii="Times New Roman" w:hAnsi="Times New Roman" w:cs="Times New Roman"/>
        </w:rPr>
        <w:t xml:space="preserve"> </w:t>
      </w:r>
    </w:p>
    <w:p w14:paraId="3AB7B5CE" w14:textId="77777777" w:rsidR="0036378C" w:rsidRDefault="0036378C" w:rsidP="0023671C">
      <w:pPr>
        <w:pStyle w:val="NoSpacing"/>
        <w:rPr>
          <w:rFonts w:ascii="Times New Roman" w:hAnsi="Times New Roman" w:cs="Times New Roman"/>
        </w:rPr>
      </w:pPr>
    </w:p>
    <w:p w14:paraId="70FA0309" w14:textId="5FCFE2BD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0C005F">
        <w:rPr>
          <w:rFonts w:ascii="Times New Roman" w:hAnsi="Times New Roman" w:cs="Times New Roman"/>
          <w:b/>
          <w:bCs/>
        </w:rPr>
        <w:t>Hickey, Ian.</w:t>
      </w:r>
      <w:r w:rsidRPr="00A767E4">
        <w:rPr>
          <w:rFonts w:ascii="Times New Roman" w:hAnsi="Times New Roman" w:cs="Times New Roman"/>
        </w:rPr>
        <w:t xml:space="preserve"> </w:t>
      </w:r>
      <w:r w:rsidR="0023018C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Wider European Hauntings: Virgil and Dante</w:t>
      </w:r>
      <w:r w:rsidR="0023018C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Hickey, Ian. </w:t>
      </w:r>
      <w:r w:rsidRPr="00A767E4">
        <w:rPr>
          <w:rFonts w:ascii="Times New Roman" w:hAnsi="Times New Roman" w:cs="Times New Roman"/>
          <w:i/>
        </w:rPr>
        <w:t>Haunted Heaney</w:t>
      </w:r>
      <w:r w:rsidRPr="00A767E4">
        <w:rPr>
          <w:rFonts w:ascii="Times New Roman" w:hAnsi="Times New Roman" w:cs="Times New Roman"/>
        </w:rPr>
        <w:t xml:space="preserve">:  </w:t>
      </w:r>
      <w:r w:rsidRPr="00A767E4">
        <w:rPr>
          <w:rFonts w:ascii="Times New Roman" w:hAnsi="Times New Roman" w:cs="Times New Roman"/>
          <w:i/>
        </w:rPr>
        <w:t>Spectres and the Poetry</w:t>
      </w:r>
      <w:r w:rsidRPr="00A767E4">
        <w:rPr>
          <w:rFonts w:ascii="Times New Roman" w:hAnsi="Times New Roman" w:cs="Times New Roman"/>
        </w:rPr>
        <w:t>, New York (NY): Routledge, 2022: 98-133. Print.</w:t>
      </w:r>
    </w:p>
    <w:p w14:paraId="3C595D7A" w14:textId="77777777" w:rsidR="0036378C" w:rsidRDefault="0036378C" w:rsidP="0023671C">
      <w:pPr>
        <w:pStyle w:val="NoSpacing"/>
        <w:rPr>
          <w:rFonts w:ascii="Times New Roman" w:hAnsi="Times New Roman" w:cs="Times New Roman"/>
        </w:rPr>
      </w:pPr>
    </w:p>
    <w:p w14:paraId="42535799" w14:textId="176F9454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0C005F">
        <w:rPr>
          <w:rFonts w:ascii="Times New Roman" w:hAnsi="Times New Roman" w:cs="Times New Roman"/>
          <w:b/>
          <w:bCs/>
        </w:rPr>
        <w:t>Hines, Jessica.</w:t>
      </w:r>
      <w:r w:rsidRPr="00A767E4">
        <w:rPr>
          <w:rFonts w:ascii="Times New Roman" w:hAnsi="Times New Roman" w:cs="Times New Roman"/>
        </w:rPr>
        <w:t xml:space="preserve"> </w:t>
      </w:r>
      <w:r w:rsidR="00146698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Forming pity: </w:t>
      </w:r>
      <w:r w:rsidR="00146698">
        <w:rPr>
          <w:rFonts w:ascii="Times New Roman" w:hAnsi="Times New Roman" w:cs="Times New Roman"/>
        </w:rPr>
        <w:t>R</w:t>
      </w:r>
      <w:r w:rsidRPr="00A767E4">
        <w:rPr>
          <w:rFonts w:ascii="Times New Roman" w:hAnsi="Times New Roman" w:cs="Times New Roman"/>
        </w:rPr>
        <w:t xml:space="preserve">esponses to </w:t>
      </w:r>
      <w:r w:rsidR="00146698">
        <w:rPr>
          <w:rFonts w:ascii="Times New Roman" w:hAnsi="Times New Roman" w:cs="Times New Roman"/>
        </w:rPr>
        <w:t>S</w:t>
      </w:r>
      <w:r w:rsidRPr="00A767E4">
        <w:rPr>
          <w:rFonts w:ascii="Times New Roman" w:hAnsi="Times New Roman" w:cs="Times New Roman"/>
        </w:rPr>
        <w:t>uffering in Chaucer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Troilus and Criseyde</w:t>
      </w:r>
      <w:r w:rsidR="00146698">
        <w:rPr>
          <w:rFonts w:ascii="Times New Roman" w:hAnsi="Times New Roman" w:cs="Times New Roman"/>
          <w:iCs/>
        </w:rPr>
        <w:t xml:space="preserve">.” 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Religion and Literature</w:t>
      </w:r>
      <w:r w:rsidRPr="00A767E4">
        <w:rPr>
          <w:rFonts w:ascii="Times New Roman" w:hAnsi="Times New Roman" w:cs="Times New Roman"/>
        </w:rPr>
        <w:t xml:space="preserve"> 54.1-2, (2022): 49-71. Print. [</w:t>
      </w:r>
      <w:r w:rsidR="00FA3F8F" w:rsidRPr="00A767E4">
        <w:rPr>
          <w:rFonts w:ascii="Times New Roman" w:hAnsi="Times New Roman" w:cs="Times New Roman"/>
        </w:rPr>
        <w:t>Dante</w:t>
      </w:r>
      <w:r w:rsidR="00FA3F8F">
        <w:rPr>
          <w:rFonts w:ascii="Times New Roman" w:hAnsi="Times New Roman" w:cs="Times New Roman"/>
        </w:rPr>
        <w:t xml:space="preserve">: </w:t>
      </w:r>
      <w:r w:rsidR="00FA3F8F" w:rsidRPr="00A767E4">
        <w:rPr>
          <w:rFonts w:ascii="Times New Roman" w:hAnsi="Times New Roman" w:cs="Times New Roman"/>
        </w:rPr>
        <w:t>p</w:t>
      </w:r>
      <w:r w:rsidR="00FA3F8F">
        <w:rPr>
          <w:rFonts w:ascii="Times New Roman" w:hAnsi="Times New Roman" w:cs="Times New Roman"/>
        </w:rPr>
        <w:t xml:space="preserve">. </w:t>
      </w:r>
      <w:r w:rsidR="00FA3F8F" w:rsidRPr="00A767E4">
        <w:rPr>
          <w:rFonts w:ascii="Times New Roman" w:hAnsi="Times New Roman" w:cs="Times New Roman"/>
        </w:rPr>
        <w:t>69</w:t>
      </w:r>
      <w:r w:rsidR="00FA3F8F">
        <w:rPr>
          <w:rFonts w:ascii="Times New Roman" w:hAnsi="Times New Roman" w:cs="Times New Roman"/>
        </w:rPr>
        <w:t xml:space="preserve">; </w:t>
      </w:r>
      <w:r w:rsidR="000C005F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51" w:history="1">
        <w:r w:rsidR="000C005F" w:rsidRPr="00047783">
          <w:rPr>
            <w:rStyle w:val="Hyperlink"/>
            <w:rFonts w:ascii="Times New Roman" w:hAnsi="Times New Roman" w:cs="Times New Roman"/>
          </w:rPr>
          <w:t>https://doi.org/10.1353/rel.2022.0002</w:t>
        </w:r>
      </w:hyperlink>
      <w:r w:rsidRPr="00A767E4">
        <w:rPr>
          <w:rFonts w:ascii="Times New Roman" w:hAnsi="Times New Roman" w:cs="Times New Roman"/>
        </w:rPr>
        <w:t>]</w:t>
      </w:r>
      <w:r w:rsidR="000C005F">
        <w:rPr>
          <w:rFonts w:ascii="Times New Roman" w:hAnsi="Times New Roman" w:cs="Times New Roman"/>
        </w:rPr>
        <w:t xml:space="preserve"> </w:t>
      </w:r>
    </w:p>
    <w:p w14:paraId="658D8884" w14:textId="77777777" w:rsidR="0036378C" w:rsidRDefault="0036378C" w:rsidP="0023671C">
      <w:pPr>
        <w:pStyle w:val="NoSpacing"/>
        <w:rPr>
          <w:rFonts w:ascii="Times New Roman" w:hAnsi="Times New Roman" w:cs="Times New Roman"/>
        </w:rPr>
      </w:pPr>
    </w:p>
    <w:p w14:paraId="58B65C89" w14:textId="02746CAC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0C005F">
        <w:rPr>
          <w:rFonts w:ascii="Times New Roman" w:hAnsi="Times New Roman" w:cs="Times New Roman"/>
          <w:b/>
          <w:bCs/>
        </w:rPr>
        <w:t>Honess</w:t>
      </w:r>
      <w:proofErr w:type="spellEnd"/>
      <w:r w:rsidRPr="000C005F">
        <w:rPr>
          <w:rFonts w:ascii="Times New Roman" w:hAnsi="Times New Roman" w:cs="Times New Roman"/>
          <w:b/>
          <w:bCs/>
        </w:rPr>
        <w:t>, Claire E</w:t>
      </w:r>
      <w:r w:rsidRPr="00C10C47">
        <w:rPr>
          <w:rFonts w:ascii="Times New Roman" w:hAnsi="Times New Roman" w:cs="Times New Roman"/>
          <w:b/>
          <w:bCs/>
        </w:rPr>
        <w:t>.</w:t>
      </w:r>
      <w:r w:rsidRPr="00A767E4">
        <w:rPr>
          <w:rFonts w:ascii="Times New Roman" w:hAnsi="Times New Roman" w:cs="Times New Roman"/>
        </w:rPr>
        <w:t xml:space="preserve"> </w:t>
      </w:r>
      <w:r w:rsidR="00146698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  <w:i/>
        </w:rPr>
        <w:t>Epistles</w:t>
      </w:r>
      <w:r w:rsidR="006E6937">
        <w:rPr>
          <w:rFonts w:ascii="Times New Roman" w:hAnsi="Times New Roman" w:cs="Times New Roman"/>
          <w:iCs/>
        </w:rPr>
        <w:t>.</w:t>
      </w:r>
      <w:r w:rsidR="006E6937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="006B6008" w:rsidRPr="006B6008">
        <w:rPr>
          <w:rFonts w:ascii="Times New Roman" w:hAnsi="Times New Roman" w:cs="Times New Roman"/>
        </w:rPr>
        <w:t>Barański</w:t>
      </w:r>
      <w:proofErr w:type="spellEnd"/>
      <w:r w:rsidRPr="00A767E4">
        <w:rPr>
          <w:rFonts w:ascii="Times New Roman" w:hAnsi="Times New Roman" w:cs="Times New Roman"/>
        </w:rPr>
        <w:t xml:space="preserve">, Zygmunt G. and Theodore J. Cachey Jr., eds. </w:t>
      </w:r>
      <w:r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6E6937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>Other Works</w:t>
      </w:r>
      <w:r w:rsidR="006E6937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 xml:space="preserve">Assessments and </w:t>
      </w:r>
      <w:r w:rsidR="006E6937">
        <w:rPr>
          <w:rFonts w:ascii="Times New Roman" w:hAnsi="Times New Roman" w:cs="Times New Roman"/>
          <w:i/>
        </w:rPr>
        <w:t>I</w:t>
      </w:r>
      <w:r w:rsidRPr="00A767E4">
        <w:rPr>
          <w:rFonts w:ascii="Times New Roman" w:hAnsi="Times New Roman" w:cs="Times New Roman"/>
          <w:i/>
        </w:rPr>
        <w:t>nterpretations</w:t>
      </w:r>
      <w:r w:rsidRPr="00A767E4">
        <w:rPr>
          <w:rFonts w:ascii="Times New Roman" w:hAnsi="Times New Roman" w:cs="Times New Roman"/>
        </w:rPr>
        <w:t>, Notre Dame</w:t>
      </w:r>
      <w:r w:rsidR="006E6937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IN</w:t>
      </w:r>
      <w:r w:rsidR="006E6937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University of Notre Dame Press, 2022: 125-153. Print.</w:t>
      </w:r>
    </w:p>
    <w:p w14:paraId="0D3CD1EC" w14:textId="77777777" w:rsidR="0036378C" w:rsidRDefault="0036378C" w:rsidP="0023671C">
      <w:pPr>
        <w:pStyle w:val="NoSpacing"/>
        <w:rPr>
          <w:rFonts w:ascii="Times New Roman" w:hAnsi="Times New Roman" w:cs="Times New Roman"/>
        </w:rPr>
      </w:pPr>
    </w:p>
    <w:p w14:paraId="58740374" w14:textId="337C78D9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A91D0E">
        <w:rPr>
          <w:rFonts w:ascii="Times New Roman" w:hAnsi="Times New Roman" w:cs="Times New Roman"/>
          <w:b/>
          <w:bCs/>
        </w:rPr>
        <w:t>Hösle</w:t>
      </w:r>
      <w:proofErr w:type="spellEnd"/>
      <w:r w:rsidRPr="00A91D0E">
        <w:rPr>
          <w:rFonts w:ascii="Times New Roman" w:hAnsi="Times New Roman" w:cs="Times New Roman"/>
          <w:b/>
          <w:bCs/>
        </w:rPr>
        <w:t>, Vittorio.</w:t>
      </w:r>
      <w:r w:rsidRPr="00A767E4">
        <w:rPr>
          <w:rFonts w:ascii="Times New Roman" w:hAnsi="Times New Roman" w:cs="Times New Roman"/>
        </w:rPr>
        <w:t xml:space="preserve"> </w:t>
      </w:r>
      <w:r w:rsidR="00CA0111">
        <w:rPr>
          <w:rFonts w:ascii="Times New Roman" w:hAnsi="Times New Roman" w:cs="Times New Roman"/>
        </w:rPr>
        <w:t>“</w:t>
      </w:r>
      <w:proofErr w:type="spellStart"/>
      <w:r w:rsidRPr="00A767E4">
        <w:rPr>
          <w:rFonts w:ascii="Times New Roman" w:hAnsi="Times New Roman" w:cs="Times New Roman"/>
        </w:rPr>
        <w:t>Riflessioni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epistemologiche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nel</w:t>
      </w:r>
      <w:proofErr w:type="spellEnd"/>
      <w:r w:rsidRPr="00A767E4">
        <w:rPr>
          <w:rFonts w:ascii="Times New Roman" w:hAnsi="Times New Roman" w:cs="Times New Roman"/>
        </w:rPr>
        <w:t xml:space="preserve"> canto 13 del </w:t>
      </w:r>
      <w:r w:rsidRPr="00A767E4">
        <w:rPr>
          <w:rFonts w:ascii="Times New Roman" w:hAnsi="Times New Roman" w:cs="Times New Roman"/>
          <w:i/>
        </w:rPr>
        <w:t>Paradiso</w:t>
      </w:r>
      <w:r w:rsidRPr="00A767E4">
        <w:rPr>
          <w:rFonts w:ascii="Times New Roman" w:hAnsi="Times New Roman" w:cs="Times New Roman"/>
        </w:rPr>
        <w:t xml:space="preserve"> e il </w:t>
      </w:r>
      <w:proofErr w:type="spellStart"/>
      <w:r w:rsidRPr="00A767E4">
        <w:rPr>
          <w:rFonts w:ascii="Times New Roman" w:hAnsi="Times New Roman" w:cs="Times New Roman"/>
        </w:rPr>
        <w:t>nesso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tra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tre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esempi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geometrici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della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r w:rsidRPr="00310DCD">
        <w:rPr>
          <w:rFonts w:ascii="Times New Roman" w:hAnsi="Times New Roman" w:cs="Times New Roman"/>
          <w:i/>
          <w:iCs/>
        </w:rPr>
        <w:t>Commedia</w:t>
      </w:r>
      <w:r w:rsidR="00CA0111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70-94.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52" w:history="1">
        <w:r w:rsidR="00A91D0E" w:rsidRPr="00047783">
          <w:rPr>
            <w:rStyle w:val="Hyperlink"/>
            <w:rFonts w:ascii="Times New Roman" w:hAnsi="Times New Roman" w:cs="Times New Roman"/>
          </w:rPr>
          <w:t>https://doi.org/10.1353/das.2022.a903957</w:t>
        </w:r>
      </w:hyperlink>
      <w:r w:rsidRPr="00A767E4">
        <w:rPr>
          <w:rFonts w:ascii="Times New Roman" w:hAnsi="Times New Roman" w:cs="Times New Roman"/>
        </w:rPr>
        <w:t>]</w:t>
      </w:r>
      <w:r w:rsidR="00A91D0E">
        <w:rPr>
          <w:rFonts w:ascii="Times New Roman" w:hAnsi="Times New Roman" w:cs="Times New Roman"/>
        </w:rPr>
        <w:t xml:space="preserve"> </w:t>
      </w:r>
    </w:p>
    <w:p w14:paraId="58F3F9AB" w14:textId="77777777" w:rsidR="0036378C" w:rsidRPr="00A91D0E" w:rsidRDefault="0036378C" w:rsidP="0023671C">
      <w:pPr>
        <w:pStyle w:val="NoSpacing"/>
        <w:rPr>
          <w:rFonts w:ascii="Times New Roman" w:hAnsi="Times New Roman" w:cs="Times New Roman"/>
          <w:b/>
          <w:bCs/>
        </w:rPr>
      </w:pPr>
    </w:p>
    <w:p w14:paraId="75B563B0" w14:textId="102FD2ED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A91D0E">
        <w:rPr>
          <w:rFonts w:ascii="Times New Roman" w:hAnsi="Times New Roman" w:cs="Times New Roman"/>
          <w:b/>
          <w:bCs/>
        </w:rPr>
        <w:t>Howley, Ellen.</w:t>
      </w:r>
      <w:r w:rsidRPr="00A767E4">
        <w:rPr>
          <w:rFonts w:ascii="Times New Roman" w:hAnsi="Times New Roman" w:cs="Times New Roman"/>
        </w:rPr>
        <w:t xml:space="preserve"> </w:t>
      </w:r>
      <w:r w:rsidR="00C11266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 Mythic Sea in Contemporary Irish and </w:t>
      </w:r>
      <w:r w:rsidR="00A91D0E" w:rsidRPr="00A767E4">
        <w:rPr>
          <w:rFonts w:ascii="Times New Roman" w:hAnsi="Times New Roman" w:cs="Times New Roman"/>
        </w:rPr>
        <w:t>Caribbean</w:t>
      </w:r>
      <w:r w:rsidRPr="00A767E4">
        <w:rPr>
          <w:rFonts w:ascii="Times New Roman" w:hAnsi="Times New Roman" w:cs="Times New Roman"/>
        </w:rPr>
        <w:t xml:space="preserve"> Poetry</w:t>
      </w:r>
      <w:r w:rsidR="00C11266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Comparative Literature</w:t>
      </w:r>
      <w:r w:rsidRPr="00A767E4">
        <w:rPr>
          <w:rFonts w:ascii="Times New Roman" w:hAnsi="Times New Roman" w:cs="Times New Roman"/>
        </w:rPr>
        <w:t xml:space="preserve"> 74.3, (2022): 306-325. Print. [Dante</w:t>
      </w:r>
      <w:r w:rsidR="004308E8">
        <w:rPr>
          <w:rFonts w:ascii="Times New Roman" w:hAnsi="Times New Roman" w:cs="Times New Roman"/>
        </w:rPr>
        <w:t>:</w:t>
      </w:r>
      <w:r w:rsidR="00A91D0E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pp</w:t>
      </w:r>
      <w:r w:rsidR="00A91D0E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</w:rPr>
        <w:t>309, 310, 313</w:t>
      </w:r>
      <w:r w:rsidR="00A91D0E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53" w:history="1">
        <w:r w:rsidR="00A91D0E" w:rsidRPr="00047783">
          <w:rPr>
            <w:rStyle w:val="Hyperlink"/>
            <w:rFonts w:ascii="Times New Roman" w:hAnsi="Times New Roman" w:cs="Times New Roman"/>
          </w:rPr>
          <w:t>https://doi.org/10.1215/00104124-9722363</w:t>
        </w:r>
      </w:hyperlink>
      <w:r w:rsidRPr="00A767E4">
        <w:rPr>
          <w:rFonts w:ascii="Times New Roman" w:hAnsi="Times New Roman" w:cs="Times New Roman"/>
        </w:rPr>
        <w:t>]</w:t>
      </w:r>
      <w:r w:rsidR="00A91D0E">
        <w:rPr>
          <w:rFonts w:ascii="Times New Roman" w:hAnsi="Times New Roman" w:cs="Times New Roman"/>
        </w:rPr>
        <w:t xml:space="preserve"> </w:t>
      </w:r>
    </w:p>
    <w:p w14:paraId="02B9575E" w14:textId="77777777" w:rsidR="0036378C" w:rsidRDefault="0036378C" w:rsidP="0023671C">
      <w:pPr>
        <w:pStyle w:val="NoSpacing"/>
        <w:rPr>
          <w:rFonts w:ascii="Times New Roman" w:hAnsi="Times New Roman" w:cs="Times New Roman"/>
        </w:rPr>
      </w:pPr>
    </w:p>
    <w:p w14:paraId="7F1140A3" w14:textId="237FED75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AC36CE">
        <w:rPr>
          <w:rFonts w:ascii="Times New Roman" w:hAnsi="Times New Roman" w:cs="Times New Roman"/>
          <w:b/>
          <w:bCs/>
        </w:rPr>
        <w:lastRenderedPageBreak/>
        <w:t>Ingallinella</w:t>
      </w:r>
      <w:proofErr w:type="spellEnd"/>
      <w:r w:rsidRPr="00AC36CE">
        <w:rPr>
          <w:rFonts w:ascii="Times New Roman" w:hAnsi="Times New Roman" w:cs="Times New Roman"/>
          <w:b/>
          <w:bCs/>
        </w:rPr>
        <w:t>, Laura.</w:t>
      </w:r>
      <w:r w:rsidRPr="00A767E4">
        <w:rPr>
          <w:rFonts w:ascii="Times New Roman" w:hAnsi="Times New Roman" w:cs="Times New Roman"/>
        </w:rPr>
        <w:t xml:space="preserve"> </w:t>
      </w:r>
      <w:r w:rsidR="00C11266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Foul Tales, Public Knowledge: Bringing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Divine Comedy</w:t>
      </w:r>
      <w:r w:rsidRPr="00A767E4">
        <w:rPr>
          <w:rFonts w:ascii="Times New Roman" w:hAnsi="Times New Roman" w:cs="Times New Roman"/>
        </w:rPr>
        <w:t xml:space="preserve"> to Wikipedia</w:t>
      </w:r>
      <w:r w:rsidR="00C11266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182-205.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54" w:history="1">
        <w:r w:rsidR="00AC36CE" w:rsidRPr="00047783">
          <w:rPr>
            <w:rStyle w:val="Hyperlink"/>
            <w:rFonts w:ascii="Times New Roman" w:hAnsi="Times New Roman" w:cs="Times New Roman"/>
          </w:rPr>
          <w:t>https://repository.upenn.edu/handle/20.500.14332/5402</w:t>
        </w:r>
      </w:hyperlink>
      <w:r w:rsidRPr="00A767E4">
        <w:rPr>
          <w:rFonts w:ascii="Times New Roman" w:hAnsi="Times New Roman" w:cs="Times New Roman"/>
        </w:rPr>
        <w:t>]</w:t>
      </w:r>
      <w:r w:rsidR="00AC36CE">
        <w:rPr>
          <w:rFonts w:ascii="Times New Roman" w:hAnsi="Times New Roman" w:cs="Times New Roman"/>
        </w:rPr>
        <w:t xml:space="preserve"> </w:t>
      </w:r>
    </w:p>
    <w:p w14:paraId="16080009" w14:textId="77777777" w:rsidR="00467181" w:rsidRPr="00A767E4" w:rsidRDefault="00467181" w:rsidP="0023671C">
      <w:pPr>
        <w:pStyle w:val="NoSpacing"/>
        <w:rPr>
          <w:rFonts w:ascii="Times New Roman" w:hAnsi="Times New Roman" w:cs="Times New Roman"/>
        </w:rPr>
      </w:pPr>
    </w:p>
    <w:p w14:paraId="47020FCB" w14:textId="2A6259FF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AC36CE">
        <w:rPr>
          <w:rFonts w:ascii="Times New Roman" w:hAnsi="Times New Roman" w:cs="Times New Roman"/>
          <w:b/>
          <w:bCs/>
        </w:rPr>
        <w:t>Jacobowitz-Efron, Leon.</w:t>
      </w:r>
      <w:r w:rsidRPr="00A767E4">
        <w:rPr>
          <w:rFonts w:ascii="Times New Roman" w:hAnsi="Times New Roman" w:cs="Times New Roman"/>
        </w:rPr>
        <w:t xml:space="preserve"> </w:t>
      </w:r>
      <w:r w:rsidR="00C11266">
        <w:rPr>
          <w:rFonts w:ascii="Times New Roman" w:hAnsi="Times New Roman" w:cs="Times New Roman"/>
        </w:rPr>
        <w:t>“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Fortifying Christian Faith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: Devotional and Doctrinal Use of Dantean and Pseudo-Dantean Texts</w:t>
      </w:r>
      <w:r w:rsidR="00C11266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45-69.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55" w:history="1">
        <w:r w:rsidR="00AC36CE" w:rsidRPr="00047783">
          <w:rPr>
            <w:rStyle w:val="Hyperlink"/>
            <w:rFonts w:ascii="Times New Roman" w:hAnsi="Times New Roman" w:cs="Times New Roman"/>
          </w:rPr>
          <w:t>https://doi.org/10.1353/das.2022.a903956</w:t>
        </w:r>
      </w:hyperlink>
      <w:r w:rsidRPr="00A767E4">
        <w:rPr>
          <w:rFonts w:ascii="Times New Roman" w:hAnsi="Times New Roman" w:cs="Times New Roman"/>
        </w:rPr>
        <w:t>]</w:t>
      </w:r>
      <w:r w:rsidR="00AC36CE">
        <w:rPr>
          <w:rFonts w:ascii="Times New Roman" w:hAnsi="Times New Roman" w:cs="Times New Roman"/>
        </w:rPr>
        <w:t xml:space="preserve"> </w:t>
      </w:r>
    </w:p>
    <w:p w14:paraId="79E11BC9" w14:textId="77777777" w:rsidR="00EE7C30" w:rsidRDefault="00EE7C30" w:rsidP="0023671C">
      <w:pPr>
        <w:pStyle w:val="NoSpacing"/>
        <w:rPr>
          <w:rFonts w:ascii="Times New Roman" w:hAnsi="Times New Roman" w:cs="Times New Roman"/>
        </w:rPr>
      </w:pPr>
    </w:p>
    <w:p w14:paraId="4CEEB3B5" w14:textId="464BDE8C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E1235E">
        <w:rPr>
          <w:rFonts w:ascii="Times New Roman" w:hAnsi="Times New Roman" w:cs="Times New Roman"/>
          <w:b/>
          <w:bCs/>
        </w:rPr>
        <w:t xml:space="preserve">Kazi, </w:t>
      </w:r>
      <w:proofErr w:type="spellStart"/>
      <w:r w:rsidRPr="00E1235E">
        <w:rPr>
          <w:rFonts w:ascii="Times New Roman" w:hAnsi="Times New Roman" w:cs="Times New Roman"/>
          <w:b/>
          <w:bCs/>
        </w:rPr>
        <w:t>Iraboty</w:t>
      </w:r>
      <w:proofErr w:type="spellEnd"/>
      <w:r w:rsidRPr="00E1235E">
        <w:rPr>
          <w:rFonts w:ascii="Times New Roman" w:hAnsi="Times New Roman" w:cs="Times New Roman"/>
          <w:b/>
          <w:bCs/>
        </w:rPr>
        <w:t>.</w:t>
      </w:r>
      <w:r w:rsidRPr="00A767E4">
        <w:rPr>
          <w:rFonts w:ascii="Times New Roman" w:hAnsi="Times New Roman" w:cs="Times New Roman"/>
        </w:rPr>
        <w:t xml:space="preserve"> </w:t>
      </w:r>
      <w:r w:rsidR="002015FD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Almost Heaven: </w:t>
      </w:r>
      <w:r w:rsidRPr="00A767E4">
        <w:rPr>
          <w:rFonts w:ascii="Times New Roman" w:hAnsi="Times New Roman" w:cs="Times New Roman"/>
          <w:i/>
        </w:rPr>
        <w:t xml:space="preserve">Call Me </w:t>
      </w:r>
      <w:proofErr w:type="gramStart"/>
      <w:r w:rsidRPr="00A767E4">
        <w:rPr>
          <w:rFonts w:ascii="Times New Roman" w:hAnsi="Times New Roman" w:cs="Times New Roman"/>
          <w:i/>
        </w:rPr>
        <w:t>By</w:t>
      </w:r>
      <w:proofErr w:type="gramEnd"/>
      <w:r w:rsidRPr="00A767E4">
        <w:rPr>
          <w:rFonts w:ascii="Times New Roman" w:hAnsi="Times New Roman" w:cs="Times New Roman"/>
          <w:i/>
        </w:rPr>
        <w:t xml:space="preserve"> Your Name</w:t>
      </w:r>
      <w:r w:rsidRPr="00A767E4">
        <w:rPr>
          <w:rFonts w:ascii="Times New Roman" w:hAnsi="Times New Roman" w:cs="Times New Roman"/>
        </w:rPr>
        <w:t xml:space="preserve"> as a Queer Earthly Paradise</w:t>
      </w:r>
      <w:r w:rsidR="002015FD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South Central Review</w:t>
      </w:r>
      <w:r w:rsidRPr="00A767E4">
        <w:rPr>
          <w:rFonts w:ascii="Times New Roman" w:hAnsi="Times New Roman" w:cs="Times New Roman"/>
        </w:rPr>
        <w:t xml:space="preserve"> 39.1, (2022): 52-63. Print. [Dante </w:t>
      </w:r>
      <w:r w:rsidRPr="004B0757">
        <w:rPr>
          <w:rFonts w:ascii="Times New Roman" w:hAnsi="Times New Roman" w:cs="Times New Roman"/>
          <w:i/>
          <w:iCs/>
        </w:rPr>
        <w:t>passim</w:t>
      </w:r>
      <w:r w:rsidR="006E629E">
        <w:rPr>
          <w:rFonts w:ascii="Times New Roman" w:hAnsi="Times New Roman" w:cs="Times New Roman"/>
        </w:rPr>
        <w:t>;</w:t>
      </w:r>
      <w:r w:rsidR="00900B7F">
        <w:rPr>
          <w:rFonts w:ascii="Times New Roman" w:hAnsi="Times New Roman" w:cs="Times New Roman"/>
        </w:rPr>
        <w:t xml:space="preserve"> online:</w:t>
      </w:r>
      <w:r w:rsidR="006E629E">
        <w:rPr>
          <w:rFonts w:ascii="Times New Roman" w:hAnsi="Times New Roman" w:cs="Times New Roman"/>
        </w:rPr>
        <w:t xml:space="preserve"> </w:t>
      </w:r>
      <w:hyperlink r:id="rId56" w:history="1">
        <w:r w:rsidR="006E629E" w:rsidRPr="00047783">
          <w:rPr>
            <w:rStyle w:val="Hyperlink"/>
            <w:rFonts w:ascii="Times New Roman" w:hAnsi="Times New Roman" w:cs="Times New Roman"/>
          </w:rPr>
          <w:t>https://doi.org/10.1353/scr.2022.0003</w:t>
        </w:r>
      </w:hyperlink>
      <w:r w:rsidR="006E629E">
        <w:rPr>
          <w:rFonts w:ascii="Times New Roman" w:hAnsi="Times New Roman" w:cs="Times New Roman"/>
        </w:rPr>
        <w:t>]</w:t>
      </w:r>
    </w:p>
    <w:p w14:paraId="666BC4DF" w14:textId="77777777" w:rsidR="00EE7C30" w:rsidRDefault="00EE7C30" w:rsidP="0023671C">
      <w:pPr>
        <w:pStyle w:val="NoSpacing"/>
        <w:rPr>
          <w:rFonts w:ascii="Times New Roman" w:hAnsi="Times New Roman" w:cs="Times New Roman"/>
        </w:rPr>
      </w:pPr>
    </w:p>
    <w:p w14:paraId="7C7111E6" w14:textId="3D1FB152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AC46F6">
        <w:rPr>
          <w:rFonts w:ascii="Times New Roman" w:hAnsi="Times New Roman" w:cs="Times New Roman"/>
          <w:b/>
          <w:bCs/>
        </w:rPr>
        <w:t>Keane, Kevin J.M.</w:t>
      </w:r>
      <w:r w:rsidR="00AC46F6">
        <w:rPr>
          <w:rFonts w:ascii="Times New Roman" w:hAnsi="Times New Roman" w:cs="Times New Roman"/>
        </w:rPr>
        <w:t xml:space="preserve"> </w:t>
      </w:r>
      <w:r w:rsidR="0068606D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Bad </w:t>
      </w:r>
      <w:r w:rsidR="002A1265">
        <w:rPr>
          <w:rFonts w:ascii="Times New Roman" w:hAnsi="Times New Roman" w:cs="Times New Roman"/>
        </w:rPr>
        <w:t>A</w:t>
      </w:r>
      <w:r w:rsidRPr="00A767E4">
        <w:rPr>
          <w:rFonts w:ascii="Times New Roman" w:hAnsi="Times New Roman" w:cs="Times New Roman"/>
        </w:rPr>
        <w:t>nachronism and the Early Evolution of the Sestina: Relating the End-words in Arnaut Daniel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 xml:space="preserve">Lo </w:t>
      </w:r>
      <w:proofErr w:type="spellStart"/>
      <w:r w:rsidRPr="00A767E4">
        <w:rPr>
          <w:rFonts w:ascii="Times New Roman" w:hAnsi="Times New Roman" w:cs="Times New Roman"/>
        </w:rPr>
        <w:t>ferm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voler</w:t>
      </w:r>
      <w:proofErr w:type="spellEnd"/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 and Dante Alighieri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 xml:space="preserve">Al poco </w:t>
      </w:r>
      <w:proofErr w:type="spellStart"/>
      <w:r w:rsidRPr="00A767E4">
        <w:rPr>
          <w:rFonts w:ascii="Times New Roman" w:hAnsi="Times New Roman" w:cs="Times New Roman"/>
        </w:rPr>
        <w:t>giorno</w:t>
      </w:r>
      <w:proofErr w:type="spellEnd"/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 as Ring Compositions.</w:t>
      </w:r>
      <w:r w:rsidR="002A1265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Tenso. Bulletin of the Société </w:t>
      </w:r>
      <w:proofErr w:type="spellStart"/>
      <w:r w:rsidRPr="00A767E4">
        <w:rPr>
          <w:rFonts w:ascii="Times New Roman" w:hAnsi="Times New Roman" w:cs="Times New Roman"/>
          <w:i/>
        </w:rPr>
        <w:t>Guilhelm</w:t>
      </w:r>
      <w:proofErr w:type="spellEnd"/>
      <w:r w:rsidRPr="00A767E4">
        <w:rPr>
          <w:rFonts w:ascii="Times New Roman" w:hAnsi="Times New Roman" w:cs="Times New Roman"/>
          <w:i/>
        </w:rPr>
        <w:t xml:space="preserve"> IX</w:t>
      </w:r>
      <w:r w:rsidRPr="00A767E4">
        <w:rPr>
          <w:rFonts w:ascii="Times New Roman" w:hAnsi="Times New Roman" w:cs="Times New Roman"/>
        </w:rPr>
        <w:t xml:space="preserve"> 37.1-2</w:t>
      </w:r>
      <w:r w:rsidR="00706F0C">
        <w:rPr>
          <w:rFonts w:ascii="Times New Roman" w:hAnsi="Times New Roman" w:cs="Times New Roman"/>
        </w:rPr>
        <w:t>,</w:t>
      </w:r>
      <w:r w:rsidRPr="00A767E4">
        <w:rPr>
          <w:rFonts w:ascii="Times New Roman" w:hAnsi="Times New Roman" w:cs="Times New Roman"/>
        </w:rPr>
        <w:t xml:space="preserve"> (2022): 25-46. Print. [</w:t>
      </w:r>
      <w:r w:rsidR="00AC46F6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57" w:history="1">
        <w:r w:rsidR="00AC46F6" w:rsidRPr="00047783">
          <w:rPr>
            <w:rStyle w:val="Hyperlink"/>
            <w:rFonts w:ascii="Times New Roman" w:hAnsi="Times New Roman" w:cs="Times New Roman"/>
          </w:rPr>
          <w:t>https://doi.org/10.1353/ten.2022.0002</w:t>
        </w:r>
      </w:hyperlink>
      <w:r w:rsidRPr="00A767E4">
        <w:rPr>
          <w:rFonts w:ascii="Times New Roman" w:hAnsi="Times New Roman" w:cs="Times New Roman"/>
        </w:rPr>
        <w:t>]</w:t>
      </w:r>
      <w:r w:rsidR="00AC46F6">
        <w:rPr>
          <w:rFonts w:ascii="Times New Roman" w:hAnsi="Times New Roman" w:cs="Times New Roman"/>
        </w:rPr>
        <w:t xml:space="preserve"> </w:t>
      </w:r>
    </w:p>
    <w:p w14:paraId="59F96356" w14:textId="77777777" w:rsidR="00BF3738" w:rsidRDefault="00BF3738" w:rsidP="0023671C">
      <w:pPr>
        <w:pStyle w:val="NoSpacing"/>
        <w:rPr>
          <w:rFonts w:ascii="Times New Roman" w:hAnsi="Times New Roman" w:cs="Times New Roman"/>
        </w:rPr>
      </w:pPr>
    </w:p>
    <w:p w14:paraId="62EFC909" w14:textId="07E11E85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B31FEA">
        <w:rPr>
          <w:rFonts w:ascii="Times New Roman" w:hAnsi="Times New Roman" w:cs="Times New Roman"/>
          <w:b/>
          <w:bCs/>
        </w:rPr>
        <w:t>Kendall, David J.</w:t>
      </w:r>
      <w:r w:rsidRPr="00A767E4">
        <w:rPr>
          <w:rFonts w:ascii="Times New Roman" w:hAnsi="Times New Roman" w:cs="Times New Roman"/>
        </w:rPr>
        <w:t xml:space="preserve"> </w:t>
      </w:r>
      <w:r w:rsidR="00F43D41">
        <w:rPr>
          <w:rFonts w:ascii="Times New Roman" w:hAnsi="Times New Roman" w:cs="Times New Roman"/>
        </w:rPr>
        <w:t>“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Thy hearing is mortal even as thy sight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: Human Perception in the Heavenly Journey of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Paradiso</w:t>
      </w:r>
      <w:r w:rsidR="00F43D41">
        <w:rPr>
          <w:rFonts w:ascii="Times New Roman" w:hAnsi="Times New Roman" w:cs="Times New Roman"/>
          <w:iCs/>
        </w:rPr>
        <w:t>.</w:t>
      </w:r>
      <w:r w:rsidR="00F43D41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Kendall, David J.</w:t>
      </w:r>
      <w:r w:rsidR="004B0757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The Music of the Spheres in the Western Imagination</w:t>
      </w:r>
      <w:r w:rsidRPr="00A767E4">
        <w:rPr>
          <w:rFonts w:ascii="Times New Roman" w:hAnsi="Times New Roman" w:cs="Times New Roman"/>
        </w:rPr>
        <w:t>. Lanham; Boulder; New York; London: Lexington Books, 2022: 35-58. Print.</w:t>
      </w:r>
    </w:p>
    <w:p w14:paraId="672F0659" w14:textId="77777777" w:rsidR="00BF3738" w:rsidRDefault="00BF3738" w:rsidP="0023671C">
      <w:pPr>
        <w:pStyle w:val="NoSpacing"/>
        <w:rPr>
          <w:rFonts w:ascii="Times New Roman" w:hAnsi="Times New Roman" w:cs="Times New Roman"/>
        </w:rPr>
      </w:pPr>
    </w:p>
    <w:p w14:paraId="24003D48" w14:textId="11761C16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B31FEA">
        <w:rPr>
          <w:rFonts w:ascii="Times New Roman" w:hAnsi="Times New Roman" w:cs="Times New Roman"/>
          <w:b/>
          <w:bCs/>
        </w:rPr>
        <w:t>Kirby, John T.</w:t>
      </w:r>
      <w:r w:rsidRPr="00A767E4">
        <w:rPr>
          <w:rFonts w:ascii="Times New Roman" w:hAnsi="Times New Roman" w:cs="Times New Roman"/>
        </w:rPr>
        <w:t xml:space="preserve"> </w:t>
      </w:r>
      <w:r w:rsidR="00F43D41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Authorship, Authenticity, Authority: Evaluating Aristotle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Rhetoric</w:t>
      </w:r>
      <w:r w:rsidRPr="00A767E4">
        <w:rPr>
          <w:rFonts w:ascii="Times New Roman" w:hAnsi="Times New Roman" w:cs="Times New Roman"/>
        </w:rPr>
        <w:t xml:space="preserve"> and </w:t>
      </w:r>
      <w:r w:rsidRPr="00A767E4">
        <w:rPr>
          <w:rFonts w:ascii="Times New Roman" w:hAnsi="Times New Roman" w:cs="Times New Roman"/>
          <w:i/>
        </w:rPr>
        <w:t>Poetics</w:t>
      </w:r>
      <w:r w:rsidR="00F43D41">
        <w:rPr>
          <w:rFonts w:ascii="Times New Roman" w:hAnsi="Times New Roman" w:cs="Times New Roman"/>
          <w:iCs/>
        </w:rPr>
        <w:t>.</w:t>
      </w:r>
      <w:r w:rsidR="00F43D41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  <w:i/>
        </w:rPr>
        <w:t>Rhetorica</w:t>
      </w:r>
      <w:proofErr w:type="spellEnd"/>
      <w:r w:rsidRPr="00A767E4">
        <w:rPr>
          <w:rFonts w:ascii="Times New Roman" w:hAnsi="Times New Roman" w:cs="Times New Roman"/>
        </w:rPr>
        <w:t xml:space="preserve"> 40.2, (2022): 111-153. Print. [</w:t>
      </w:r>
      <w:r w:rsidR="00B31FEA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58" w:history="1">
        <w:r w:rsidR="00B31FEA" w:rsidRPr="00047783">
          <w:rPr>
            <w:rStyle w:val="Hyperlink"/>
            <w:rFonts w:ascii="Times New Roman" w:hAnsi="Times New Roman" w:cs="Times New Roman"/>
          </w:rPr>
          <w:t>https://doi.org/10.1353/rht.2022.0013</w:t>
        </w:r>
      </w:hyperlink>
      <w:r w:rsidR="00B31FEA">
        <w:rPr>
          <w:rFonts w:ascii="Times New Roman" w:hAnsi="Times New Roman" w:cs="Times New Roman"/>
        </w:rPr>
        <w:t xml:space="preserve">; </w:t>
      </w:r>
      <w:r w:rsidRPr="00A767E4">
        <w:rPr>
          <w:rFonts w:ascii="Times New Roman" w:hAnsi="Times New Roman" w:cs="Times New Roman"/>
        </w:rPr>
        <w:t>Dante</w:t>
      </w:r>
      <w:r w:rsidR="007C6BC8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p</w:t>
      </w:r>
      <w:r w:rsidR="00B31FEA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</w:rPr>
        <w:t>113]</w:t>
      </w:r>
    </w:p>
    <w:p w14:paraId="0F6EE8DD" w14:textId="77777777" w:rsidR="00BF3738" w:rsidRDefault="00BF3738" w:rsidP="0023671C">
      <w:pPr>
        <w:pStyle w:val="NoSpacing"/>
        <w:rPr>
          <w:rFonts w:ascii="Times New Roman" w:hAnsi="Times New Roman" w:cs="Times New Roman"/>
        </w:rPr>
      </w:pPr>
    </w:p>
    <w:p w14:paraId="383BB2EC" w14:textId="1CE863FE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240BF7">
        <w:rPr>
          <w:rFonts w:ascii="Times New Roman" w:hAnsi="Times New Roman" w:cs="Times New Roman"/>
          <w:b/>
          <w:bCs/>
        </w:rPr>
        <w:t>Kirkham, Victoria.</w:t>
      </w:r>
      <w:r w:rsidRPr="00A767E4">
        <w:rPr>
          <w:rFonts w:ascii="Times New Roman" w:hAnsi="Times New Roman" w:cs="Times New Roman"/>
        </w:rPr>
        <w:t xml:space="preserve"> </w:t>
      </w:r>
      <w:r w:rsidR="00F43D41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="00F43D41">
        <w:rPr>
          <w:rFonts w:ascii="Times New Roman" w:hAnsi="Times New Roman" w:cs="Times New Roman"/>
        </w:rPr>
        <w:t>B</w:t>
      </w:r>
      <w:r w:rsidRPr="00A767E4">
        <w:rPr>
          <w:rFonts w:ascii="Times New Roman" w:hAnsi="Times New Roman" w:cs="Times New Roman"/>
        </w:rPr>
        <w:t>eard?</w:t>
      </w:r>
      <w:r w:rsidR="00F43D41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Language Notes</w:t>
      </w:r>
      <w:r w:rsidRPr="00A767E4">
        <w:rPr>
          <w:rFonts w:ascii="Times New Roman" w:hAnsi="Times New Roman" w:cs="Times New Roman"/>
        </w:rPr>
        <w:t xml:space="preserve"> 137.1, (2022): 80-122. Print. [</w:t>
      </w:r>
      <w:r w:rsidR="00240BF7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59" w:history="1">
        <w:r w:rsidR="00240BF7" w:rsidRPr="00047783">
          <w:rPr>
            <w:rStyle w:val="Hyperlink"/>
            <w:rFonts w:ascii="Times New Roman" w:hAnsi="Times New Roman" w:cs="Times New Roman"/>
          </w:rPr>
          <w:t>https://doi.org/10.1353/mln.2022.0005</w:t>
        </w:r>
      </w:hyperlink>
      <w:r w:rsidR="00240BF7">
        <w:rPr>
          <w:rFonts w:ascii="Times New Roman" w:hAnsi="Times New Roman" w:cs="Times New Roman"/>
        </w:rPr>
        <w:t>]</w:t>
      </w:r>
    </w:p>
    <w:p w14:paraId="5830DBAC" w14:textId="77777777" w:rsidR="00BF3738" w:rsidRDefault="00BF3738" w:rsidP="0023671C">
      <w:pPr>
        <w:pStyle w:val="NoSpacing"/>
        <w:rPr>
          <w:rFonts w:ascii="Times New Roman" w:hAnsi="Times New Roman" w:cs="Times New Roman"/>
        </w:rPr>
      </w:pPr>
    </w:p>
    <w:p w14:paraId="28A9D224" w14:textId="0DBDECB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4817F4">
        <w:rPr>
          <w:rFonts w:ascii="Times New Roman" w:hAnsi="Times New Roman" w:cs="Times New Roman"/>
          <w:b/>
          <w:bCs/>
        </w:rPr>
        <w:t xml:space="preserve">Klarer, Mario, </w:t>
      </w:r>
      <w:r w:rsidRPr="004817F4">
        <w:rPr>
          <w:rFonts w:ascii="Times New Roman" w:hAnsi="Times New Roman" w:cs="Times New Roman"/>
        </w:rPr>
        <w:t>and</w:t>
      </w:r>
      <w:r w:rsidRPr="004817F4">
        <w:rPr>
          <w:rFonts w:ascii="Times New Roman" w:hAnsi="Times New Roman" w:cs="Times New Roman"/>
          <w:b/>
          <w:bCs/>
        </w:rPr>
        <w:t xml:space="preserve"> Hubert </w:t>
      </w:r>
      <w:proofErr w:type="spellStart"/>
      <w:r w:rsidRPr="004817F4">
        <w:rPr>
          <w:rFonts w:ascii="Times New Roman" w:hAnsi="Times New Roman" w:cs="Times New Roman"/>
          <w:b/>
          <w:bCs/>
        </w:rPr>
        <w:t>Alisade</w:t>
      </w:r>
      <w:proofErr w:type="spellEnd"/>
      <w:r w:rsidRPr="004817F4">
        <w:rPr>
          <w:rFonts w:ascii="Times New Roman" w:hAnsi="Times New Roman" w:cs="Times New Roman"/>
          <w:b/>
          <w:bCs/>
        </w:rPr>
        <w:t>.</w:t>
      </w:r>
      <w:r w:rsidRPr="00A767E4">
        <w:rPr>
          <w:rFonts w:ascii="Times New Roman" w:hAnsi="Times New Roman" w:cs="Times New Roman"/>
        </w:rPr>
        <w:t xml:space="preserve"> </w:t>
      </w:r>
      <w:r w:rsidR="005D651D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One Translator, Two Translations: Contextualizing Marco Polo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Moving Mountain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 Episode in Francesco Pipino</w:t>
      </w:r>
      <w:r w:rsidR="00191297">
        <w:rPr>
          <w:rFonts w:ascii="Times New Roman" w:hAnsi="Times New Roman" w:cs="Times New Roman"/>
        </w:rPr>
        <w:t>’</w:t>
      </w:r>
      <w:r w:rsidR="00B55A6A">
        <w:rPr>
          <w:rFonts w:ascii="Times New Roman" w:hAnsi="Times New Roman" w:cs="Times New Roman"/>
        </w:rPr>
        <w:t>s</w:t>
      </w:r>
      <w:r w:rsidRPr="00A767E4">
        <w:rPr>
          <w:rFonts w:ascii="Times New Roman" w:hAnsi="Times New Roman" w:cs="Times New Roman"/>
        </w:rPr>
        <w:t xml:space="preserve"> Translation of </w:t>
      </w:r>
      <w:r w:rsidRPr="00A767E4">
        <w:rPr>
          <w:rFonts w:ascii="Times New Roman" w:hAnsi="Times New Roman" w:cs="Times New Roman"/>
          <w:i/>
        </w:rPr>
        <w:t>Il Milione</w:t>
      </w:r>
      <w:r w:rsidRPr="00A767E4">
        <w:rPr>
          <w:rFonts w:ascii="Times New Roman" w:hAnsi="Times New Roman" w:cs="Times New Roman"/>
        </w:rPr>
        <w:t xml:space="preserve"> and in </w:t>
      </w:r>
      <w:proofErr w:type="gramStart"/>
      <w:r w:rsidRPr="00A767E4">
        <w:rPr>
          <w:rFonts w:ascii="Times New Roman" w:hAnsi="Times New Roman" w:cs="Times New Roman"/>
        </w:rPr>
        <w:t xml:space="preserve">His  </w:t>
      </w:r>
      <w:r w:rsidRPr="00A767E4">
        <w:rPr>
          <w:rFonts w:ascii="Times New Roman" w:hAnsi="Times New Roman" w:cs="Times New Roman"/>
          <w:i/>
        </w:rPr>
        <w:t>Chronicon</w:t>
      </w:r>
      <w:proofErr w:type="gramEnd"/>
      <w:r w:rsidR="00B55A6A">
        <w:rPr>
          <w:rFonts w:ascii="Times New Roman" w:hAnsi="Times New Roman" w:cs="Times New Roman"/>
          <w:iCs/>
        </w:rPr>
        <w:t>.</w:t>
      </w:r>
      <w:r w:rsidR="00B55A6A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Digital Philology. A Journal of Medieval Cultures</w:t>
      </w:r>
      <w:r w:rsidRPr="00A767E4">
        <w:rPr>
          <w:rFonts w:ascii="Times New Roman" w:hAnsi="Times New Roman" w:cs="Times New Roman"/>
        </w:rPr>
        <w:t xml:space="preserve"> 11.2, (2022): 241-285. Print. [Dante</w:t>
      </w:r>
      <w:r w:rsidR="007C6BC8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p</w:t>
      </w:r>
      <w:r w:rsidR="004817F4">
        <w:rPr>
          <w:rFonts w:ascii="Times New Roman" w:hAnsi="Times New Roman" w:cs="Times New Roman"/>
        </w:rPr>
        <w:t>.</w:t>
      </w:r>
      <w:r w:rsidRPr="00A767E4">
        <w:rPr>
          <w:rFonts w:ascii="Times New Roman" w:hAnsi="Times New Roman" w:cs="Times New Roman"/>
        </w:rPr>
        <w:t xml:space="preserve"> 242</w:t>
      </w:r>
      <w:r w:rsidR="004817F4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60" w:history="1">
        <w:r w:rsidR="004817F4" w:rsidRPr="00047783">
          <w:rPr>
            <w:rStyle w:val="Hyperlink"/>
            <w:rFonts w:ascii="Times New Roman" w:hAnsi="Times New Roman" w:cs="Times New Roman"/>
          </w:rPr>
          <w:t>https://doi.org/10.1353/dph.2022.0015</w:t>
        </w:r>
      </w:hyperlink>
      <w:r w:rsidRPr="00A767E4">
        <w:rPr>
          <w:rFonts w:ascii="Times New Roman" w:hAnsi="Times New Roman" w:cs="Times New Roman"/>
        </w:rPr>
        <w:t>]</w:t>
      </w:r>
      <w:r w:rsidR="004817F4">
        <w:rPr>
          <w:rFonts w:ascii="Times New Roman" w:hAnsi="Times New Roman" w:cs="Times New Roman"/>
        </w:rPr>
        <w:t xml:space="preserve"> </w:t>
      </w:r>
    </w:p>
    <w:p w14:paraId="67FADFAF" w14:textId="77777777" w:rsidR="00BF3738" w:rsidRDefault="00BF3738" w:rsidP="0023671C">
      <w:pPr>
        <w:pStyle w:val="NoSpacing"/>
        <w:rPr>
          <w:rFonts w:ascii="Times New Roman" w:hAnsi="Times New Roman" w:cs="Times New Roman"/>
        </w:rPr>
      </w:pPr>
    </w:p>
    <w:p w14:paraId="15EF6E05" w14:textId="2308FD94" w:rsidR="005408D6" w:rsidRPr="00310DCD" w:rsidRDefault="005408D6" w:rsidP="0023671C">
      <w:pPr>
        <w:pStyle w:val="NoSpacing"/>
        <w:rPr>
          <w:rFonts w:ascii="Times New Roman" w:hAnsi="Times New Roman" w:cs="Times New Roman"/>
          <w:i/>
        </w:rPr>
      </w:pPr>
      <w:r w:rsidRPr="004817F4">
        <w:rPr>
          <w:rFonts w:ascii="Times New Roman" w:hAnsi="Times New Roman" w:cs="Times New Roman"/>
          <w:b/>
          <w:bCs/>
        </w:rPr>
        <w:t>Kleinhenz, Christopher.</w:t>
      </w:r>
      <w:r w:rsidRPr="00A767E4">
        <w:rPr>
          <w:rFonts w:ascii="Times New Roman" w:hAnsi="Times New Roman" w:cs="Times New Roman"/>
        </w:rPr>
        <w:t xml:space="preserve"> </w:t>
      </w:r>
      <w:r w:rsidR="00B55A6A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  <w:i/>
        </w:rPr>
        <w:t xml:space="preserve">Fiore </w:t>
      </w:r>
      <w:r w:rsidRPr="00A767E4">
        <w:rPr>
          <w:rFonts w:ascii="Times New Roman" w:hAnsi="Times New Roman" w:cs="Times New Roman"/>
        </w:rPr>
        <w:t xml:space="preserve">and </w:t>
      </w:r>
      <w:proofErr w:type="spellStart"/>
      <w:r w:rsidRPr="00A767E4">
        <w:rPr>
          <w:rFonts w:ascii="Times New Roman" w:hAnsi="Times New Roman" w:cs="Times New Roman"/>
          <w:i/>
        </w:rPr>
        <w:t>Detto</w:t>
      </w:r>
      <w:proofErr w:type="spellEnd"/>
      <w:r w:rsidRPr="00A767E4">
        <w:rPr>
          <w:rFonts w:ascii="Times New Roman" w:hAnsi="Times New Roman" w:cs="Times New Roman"/>
          <w:i/>
        </w:rPr>
        <w:t xml:space="preserve">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Amore</w:t>
      </w:r>
      <w:proofErr w:type="spellEnd"/>
      <w:r w:rsidR="00B55A6A">
        <w:rPr>
          <w:rFonts w:ascii="Times New Roman" w:hAnsi="Times New Roman" w:cs="Times New Roman"/>
          <w:iCs/>
        </w:rPr>
        <w:t>.</w:t>
      </w:r>
      <w:r w:rsidR="00B55A6A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="006B6008" w:rsidRPr="006B6008">
        <w:rPr>
          <w:rFonts w:ascii="Times New Roman" w:hAnsi="Times New Roman" w:cs="Times New Roman"/>
        </w:rPr>
        <w:t>Barański</w:t>
      </w:r>
      <w:proofErr w:type="spellEnd"/>
      <w:r w:rsidRPr="00A767E4">
        <w:rPr>
          <w:rFonts w:ascii="Times New Roman" w:hAnsi="Times New Roman" w:cs="Times New Roman"/>
        </w:rPr>
        <w:t xml:space="preserve">, Zygmunt G. and Theodore J. Cachey Jr., eds. </w:t>
      </w:r>
      <w:r w:rsidRPr="00A767E4">
        <w:rPr>
          <w:rFonts w:ascii="Times New Roman" w:hAnsi="Times New Roman" w:cs="Times New Roman"/>
          <w:i/>
        </w:rPr>
        <w:t>Dant</w:t>
      </w:r>
      <w:r w:rsidR="009127BE">
        <w:rPr>
          <w:rFonts w:ascii="Times New Roman" w:hAnsi="Times New Roman" w:cs="Times New Roman"/>
          <w:i/>
        </w:rPr>
        <w:t>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9127BE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>Other Works</w:t>
      </w:r>
      <w:r w:rsidR="009127BE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 xml:space="preserve">Assessments and </w:t>
      </w:r>
      <w:r w:rsidR="00B71CBD">
        <w:rPr>
          <w:rFonts w:ascii="Times New Roman" w:hAnsi="Times New Roman" w:cs="Times New Roman"/>
          <w:i/>
        </w:rPr>
        <w:t>I</w:t>
      </w:r>
      <w:r w:rsidRPr="00A767E4">
        <w:rPr>
          <w:rFonts w:ascii="Times New Roman" w:hAnsi="Times New Roman" w:cs="Times New Roman"/>
          <w:i/>
        </w:rPr>
        <w:t>nterpretations</w:t>
      </w:r>
      <w:r w:rsidRPr="00A767E4">
        <w:rPr>
          <w:rFonts w:ascii="Times New Roman" w:hAnsi="Times New Roman" w:cs="Times New Roman"/>
        </w:rPr>
        <w:t>, Notre Dame</w:t>
      </w:r>
      <w:r w:rsidR="001230A4">
        <w:rPr>
          <w:rFonts w:ascii="Times New Roman" w:hAnsi="Times New Roman" w:cs="Times New Roman"/>
        </w:rPr>
        <w:t>, I</w:t>
      </w:r>
      <w:r w:rsidRPr="00A767E4">
        <w:rPr>
          <w:rFonts w:ascii="Times New Roman" w:hAnsi="Times New Roman" w:cs="Times New Roman"/>
        </w:rPr>
        <w:t xml:space="preserve">N: University of Notre Dame Press, 2022: 35-70. Print. [on </w:t>
      </w:r>
      <w:proofErr w:type="spellStart"/>
      <w:r w:rsidRPr="00A767E4">
        <w:rPr>
          <w:rFonts w:ascii="Times New Roman" w:hAnsi="Times New Roman" w:cs="Times New Roman"/>
        </w:rPr>
        <w:t>ms.</w:t>
      </w:r>
      <w:proofErr w:type="spellEnd"/>
      <w:r w:rsidRPr="00A767E4">
        <w:rPr>
          <w:rFonts w:ascii="Times New Roman" w:hAnsi="Times New Roman" w:cs="Times New Roman"/>
        </w:rPr>
        <w:t xml:space="preserve"> Montpellier, Bibliothèque </w:t>
      </w:r>
      <w:proofErr w:type="spellStart"/>
      <w:r w:rsidRPr="00A767E4">
        <w:rPr>
          <w:rFonts w:ascii="Times New Roman" w:hAnsi="Times New Roman" w:cs="Times New Roman"/>
        </w:rPr>
        <w:t>interuniversitaire</w:t>
      </w:r>
      <w:proofErr w:type="spellEnd"/>
      <w:r w:rsidRPr="00A767E4">
        <w:rPr>
          <w:rFonts w:ascii="Times New Roman" w:hAnsi="Times New Roman" w:cs="Times New Roman"/>
        </w:rPr>
        <w:t>, Section Médicine, H438]</w:t>
      </w:r>
    </w:p>
    <w:p w14:paraId="068DAF31" w14:textId="77777777" w:rsidR="00BF3738" w:rsidRDefault="00BF3738" w:rsidP="0023671C">
      <w:pPr>
        <w:pStyle w:val="NoSpacing"/>
        <w:rPr>
          <w:rFonts w:ascii="Times New Roman" w:hAnsi="Times New Roman" w:cs="Times New Roman"/>
        </w:rPr>
      </w:pPr>
    </w:p>
    <w:p w14:paraId="1D5C7F79" w14:textId="1057EC26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806080">
        <w:rPr>
          <w:rFonts w:ascii="Times New Roman" w:hAnsi="Times New Roman" w:cs="Times New Roman"/>
          <w:b/>
          <w:bCs/>
        </w:rPr>
        <w:t>Kumar, Akash.</w:t>
      </w:r>
      <w:r w:rsidRPr="00A767E4">
        <w:rPr>
          <w:rFonts w:ascii="Times New Roman" w:hAnsi="Times New Roman" w:cs="Times New Roman"/>
        </w:rPr>
        <w:t xml:space="preserve"> </w:t>
      </w:r>
      <w:r w:rsidR="00711A7A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Authentically Speaking: Dante and the Politics of Language in Meloni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Italy</w:t>
      </w:r>
      <w:r w:rsidR="00711A7A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>Dante Notes</w:t>
      </w:r>
      <w:r w:rsidRPr="00A767E4">
        <w:rPr>
          <w:rFonts w:ascii="Times New Roman" w:hAnsi="Times New Roman" w:cs="Times New Roman"/>
        </w:rPr>
        <w:t>, (November 21, 2022) [</w:t>
      </w:r>
      <w:r w:rsidR="00883537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61" w:history="1">
        <w:r w:rsidR="00806080" w:rsidRPr="00047783">
          <w:rPr>
            <w:rStyle w:val="Hyperlink"/>
            <w:rFonts w:ascii="Times New Roman" w:hAnsi="Times New Roman" w:cs="Times New Roman"/>
          </w:rPr>
          <w:t>https://www.dantesociety.org/node/176</w:t>
        </w:r>
      </w:hyperlink>
      <w:r w:rsidRPr="00A767E4">
        <w:rPr>
          <w:rFonts w:ascii="Times New Roman" w:hAnsi="Times New Roman" w:cs="Times New Roman"/>
        </w:rPr>
        <w:t>]</w:t>
      </w:r>
      <w:r w:rsidR="00806080">
        <w:rPr>
          <w:rFonts w:ascii="Times New Roman" w:hAnsi="Times New Roman" w:cs="Times New Roman"/>
        </w:rPr>
        <w:t xml:space="preserve"> </w:t>
      </w:r>
    </w:p>
    <w:p w14:paraId="3D6CC4B4" w14:textId="77777777" w:rsidR="00BF3738" w:rsidRDefault="00BF3738" w:rsidP="0023671C">
      <w:pPr>
        <w:pStyle w:val="NoSpacing"/>
        <w:rPr>
          <w:rFonts w:ascii="Times New Roman" w:hAnsi="Times New Roman" w:cs="Times New Roman"/>
        </w:rPr>
      </w:pPr>
    </w:p>
    <w:p w14:paraId="00930DA4" w14:textId="24673D9D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806080">
        <w:rPr>
          <w:rFonts w:ascii="Times New Roman" w:hAnsi="Times New Roman" w:cs="Times New Roman"/>
          <w:b/>
          <w:bCs/>
        </w:rPr>
        <w:t>Kumar, Akash</w:t>
      </w:r>
      <w:r w:rsidRPr="00A767E4">
        <w:rPr>
          <w:rFonts w:ascii="Times New Roman" w:hAnsi="Times New Roman" w:cs="Times New Roman"/>
        </w:rPr>
        <w:t xml:space="preserve">. </w:t>
      </w:r>
      <w:r w:rsidR="00711A7A">
        <w:rPr>
          <w:rFonts w:ascii="Times New Roman" w:hAnsi="Times New Roman" w:cs="Times New Roman"/>
        </w:rPr>
        <w:t>“F</w:t>
      </w:r>
      <w:r w:rsidRPr="00A767E4">
        <w:rPr>
          <w:rFonts w:ascii="Times New Roman" w:hAnsi="Times New Roman" w:cs="Times New Roman"/>
        </w:rPr>
        <w:t xml:space="preserve">rom Lyric Tremors to a Planetary Perspective: An Essay on the </w:t>
      </w:r>
      <w:r w:rsidRPr="00A767E4">
        <w:rPr>
          <w:rFonts w:ascii="Times New Roman" w:hAnsi="Times New Roman" w:cs="Times New Roman"/>
          <w:i/>
        </w:rPr>
        <w:t>Vita Nuova</w:t>
      </w:r>
      <w:r w:rsidRPr="00A767E4">
        <w:rPr>
          <w:rFonts w:ascii="Times New Roman" w:hAnsi="Times New Roman" w:cs="Times New Roman"/>
        </w:rPr>
        <w:t>, after Singleton</w:t>
      </w:r>
      <w:r w:rsidR="00711A7A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Language Notes</w:t>
      </w:r>
      <w:r w:rsidRPr="00A767E4">
        <w:rPr>
          <w:rFonts w:ascii="Times New Roman" w:hAnsi="Times New Roman" w:cs="Times New Roman"/>
        </w:rPr>
        <w:t xml:space="preserve"> 137.1, (2022): 145-159. Print. [</w:t>
      </w:r>
      <w:r w:rsidR="00806080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62" w:history="1">
        <w:r w:rsidR="00806080" w:rsidRPr="00047783">
          <w:rPr>
            <w:rStyle w:val="Hyperlink"/>
            <w:rFonts w:ascii="Times New Roman" w:hAnsi="Times New Roman" w:cs="Times New Roman"/>
          </w:rPr>
          <w:t>https://doi.org/10.1353/mln.2022.0007</w:t>
        </w:r>
      </w:hyperlink>
      <w:r w:rsidRPr="00A767E4">
        <w:rPr>
          <w:rFonts w:ascii="Times New Roman" w:hAnsi="Times New Roman" w:cs="Times New Roman"/>
        </w:rPr>
        <w:t>]</w:t>
      </w:r>
      <w:r w:rsidR="00806080">
        <w:rPr>
          <w:rFonts w:ascii="Times New Roman" w:hAnsi="Times New Roman" w:cs="Times New Roman"/>
        </w:rPr>
        <w:t xml:space="preserve"> </w:t>
      </w:r>
    </w:p>
    <w:p w14:paraId="6119F4B2" w14:textId="77777777" w:rsidR="00BF3738" w:rsidRDefault="00BF3738" w:rsidP="0023671C">
      <w:pPr>
        <w:pStyle w:val="NoSpacing"/>
        <w:rPr>
          <w:rFonts w:ascii="Times New Roman" w:hAnsi="Times New Roman" w:cs="Times New Roman"/>
        </w:rPr>
      </w:pPr>
    </w:p>
    <w:p w14:paraId="47FC82A7" w14:textId="497B2E7D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806080">
        <w:rPr>
          <w:rFonts w:ascii="Times New Roman" w:hAnsi="Times New Roman" w:cs="Times New Roman"/>
          <w:b/>
          <w:bCs/>
        </w:rPr>
        <w:lastRenderedPageBreak/>
        <w:t>Lanseros</w:t>
      </w:r>
      <w:proofErr w:type="spellEnd"/>
      <w:r w:rsidRPr="00806080">
        <w:rPr>
          <w:rFonts w:ascii="Times New Roman" w:hAnsi="Times New Roman" w:cs="Times New Roman"/>
          <w:b/>
          <w:bCs/>
        </w:rPr>
        <w:t xml:space="preserve"> Sánchez, Raquel.</w:t>
      </w:r>
      <w:r w:rsidRPr="00A767E4">
        <w:rPr>
          <w:rFonts w:ascii="Times New Roman" w:hAnsi="Times New Roman" w:cs="Times New Roman"/>
        </w:rPr>
        <w:t xml:space="preserve"> </w:t>
      </w:r>
      <w:r w:rsidR="00E0558F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Raúl Zurita, la </w:t>
      </w:r>
      <w:proofErr w:type="spellStart"/>
      <w:r w:rsidRPr="00A767E4">
        <w:rPr>
          <w:rFonts w:ascii="Times New Roman" w:hAnsi="Times New Roman" w:cs="Times New Roman"/>
        </w:rPr>
        <w:t>educación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poética</w:t>
      </w:r>
      <w:proofErr w:type="spellEnd"/>
      <w:r w:rsidRPr="00A767E4">
        <w:rPr>
          <w:rFonts w:ascii="Times New Roman" w:hAnsi="Times New Roman" w:cs="Times New Roman"/>
        </w:rPr>
        <w:t xml:space="preserve"> a </w:t>
      </w:r>
      <w:proofErr w:type="spellStart"/>
      <w:r w:rsidRPr="00A767E4">
        <w:rPr>
          <w:rFonts w:ascii="Times New Roman" w:hAnsi="Times New Roman" w:cs="Times New Roman"/>
        </w:rPr>
        <w:t>través</w:t>
      </w:r>
      <w:proofErr w:type="spellEnd"/>
      <w:r w:rsidRPr="00A767E4">
        <w:rPr>
          <w:rFonts w:ascii="Times New Roman" w:hAnsi="Times New Roman" w:cs="Times New Roman"/>
        </w:rPr>
        <w:t xml:space="preserve"> del amor</w:t>
      </w:r>
      <w:r w:rsidR="00E0558F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Hispanòfila</w:t>
      </w:r>
      <w:r w:rsidRPr="00A767E4">
        <w:rPr>
          <w:rFonts w:ascii="Times New Roman" w:hAnsi="Times New Roman" w:cs="Times New Roman"/>
        </w:rPr>
        <w:t xml:space="preserve"> 194, (2022): 45-51. Print. [</w:t>
      </w:r>
      <w:r w:rsidR="00C26F5C" w:rsidRPr="00A767E4">
        <w:rPr>
          <w:rFonts w:ascii="Times New Roman" w:hAnsi="Times New Roman" w:cs="Times New Roman"/>
        </w:rPr>
        <w:t>Dante</w:t>
      </w:r>
      <w:r w:rsidR="00C26F5C">
        <w:rPr>
          <w:rFonts w:ascii="Times New Roman" w:hAnsi="Times New Roman" w:cs="Times New Roman"/>
        </w:rPr>
        <w:t xml:space="preserve">: </w:t>
      </w:r>
      <w:r w:rsidR="00C26F5C" w:rsidRPr="00A767E4">
        <w:rPr>
          <w:rFonts w:ascii="Times New Roman" w:hAnsi="Times New Roman" w:cs="Times New Roman"/>
        </w:rPr>
        <w:t>pp</w:t>
      </w:r>
      <w:r w:rsidR="00C26F5C">
        <w:rPr>
          <w:rFonts w:ascii="Times New Roman" w:hAnsi="Times New Roman" w:cs="Times New Roman"/>
        </w:rPr>
        <w:t>.</w:t>
      </w:r>
      <w:r w:rsidR="00C26F5C" w:rsidRPr="00A767E4">
        <w:rPr>
          <w:rFonts w:ascii="Times New Roman" w:hAnsi="Times New Roman" w:cs="Times New Roman"/>
        </w:rPr>
        <w:t xml:space="preserve"> 45, 47, 50</w:t>
      </w:r>
      <w:r w:rsidR="00C26F5C">
        <w:rPr>
          <w:rFonts w:ascii="Times New Roman" w:hAnsi="Times New Roman" w:cs="Times New Roman"/>
        </w:rPr>
        <w:t xml:space="preserve">; </w:t>
      </w:r>
      <w:r w:rsidR="00883537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63" w:history="1">
        <w:r w:rsidR="00806080" w:rsidRPr="00047783">
          <w:rPr>
            <w:rStyle w:val="Hyperlink"/>
            <w:rFonts w:ascii="Times New Roman" w:hAnsi="Times New Roman" w:cs="Times New Roman"/>
          </w:rPr>
          <w:t>https://doi.org/10.1353/hsf.2022.0005</w:t>
        </w:r>
      </w:hyperlink>
      <w:r w:rsidRPr="00A767E4">
        <w:rPr>
          <w:rFonts w:ascii="Times New Roman" w:hAnsi="Times New Roman" w:cs="Times New Roman"/>
        </w:rPr>
        <w:t>]</w:t>
      </w:r>
    </w:p>
    <w:p w14:paraId="7A206733" w14:textId="77777777" w:rsidR="00BF3738" w:rsidRDefault="00BF3738" w:rsidP="0023671C">
      <w:pPr>
        <w:pStyle w:val="NoSpacing"/>
        <w:rPr>
          <w:rFonts w:ascii="Times New Roman" w:hAnsi="Times New Roman" w:cs="Times New Roman"/>
        </w:rPr>
      </w:pPr>
    </w:p>
    <w:p w14:paraId="2B0832DE" w14:textId="7B82CE08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806080">
        <w:rPr>
          <w:rFonts w:ascii="Times New Roman" w:hAnsi="Times New Roman" w:cs="Times New Roman"/>
          <w:b/>
          <w:bCs/>
        </w:rPr>
        <w:t>Leisawitz</w:t>
      </w:r>
      <w:proofErr w:type="spellEnd"/>
      <w:r w:rsidRPr="00806080">
        <w:rPr>
          <w:rFonts w:ascii="Times New Roman" w:hAnsi="Times New Roman" w:cs="Times New Roman"/>
          <w:b/>
          <w:bCs/>
        </w:rPr>
        <w:t>, Daniel.</w:t>
      </w:r>
      <w:r w:rsidRPr="00A767E4">
        <w:rPr>
          <w:rFonts w:ascii="Times New Roman" w:hAnsi="Times New Roman" w:cs="Times New Roman"/>
        </w:rPr>
        <w:t xml:space="preserve"> </w:t>
      </w:r>
      <w:r w:rsidR="00196D58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Ironic Geography in Ariosto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Orlando furioso</w:t>
      </w:r>
      <w:r w:rsidR="00196D58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Renaissance Quarterly</w:t>
      </w:r>
      <w:r w:rsidRPr="00A767E4">
        <w:rPr>
          <w:rFonts w:ascii="Times New Roman" w:hAnsi="Times New Roman" w:cs="Times New Roman"/>
        </w:rPr>
        <w:t xml:space="preserve"> 75.2, (2022): 367-402. Print. [</w:t>
      </w:r>
      <w:r w:rsidR="00C26F5C">
        <w:rPr>
          <w:rFonts w:ascii="Times New Roman" w:hAnsi="Times New Roman" w:cs="Times New Roman"/>
        </w:rPr>
        <w:t xml:space="preserve">Dante: </w:t>
      </w:r>
      <w:r w:rsidR="00C26F5C" w:rsidRPr="00A767E4">
        <w:rPr>
          <w:rFonts w:ascii="Times New Roman" w:hAnsi="Times New Roman" w:cs="Times New Roman"/>
        </w:rPr>
        <w:t>pp</w:t>
      </w:r>
      <w:r w:rsidR="00C26F5C">
        <w:rPr>
          <w:rFonts w:ascii="Times New Roman" w:hAnsi="Times New Roman" w:cs="Times New Roman"/>
        </w:rPr>
        <w:t>.</w:t>
      </w:r>
      <w:r w:rsidR="00C26F5C" w:rsidRPr="00A767E4">
        <w:rPr>
          <w:rFonts w:ascii="Times New Roman" w:hAnsi="Times New Roman" w:cs="Times New Roman"/>
        </w:rPr>
        <w:t xml:space="preserve"> 391, 394, 395-396</w:t>
      </w:r>
      <w:r w:rsidR="00C26F5C">
        <w:rPr>
          <w:rFonts w:ascii="Times New Roman" w:hAnsi="Times New Roman" w:cs="Times New Roman"/>
        </w:rPr>
        <w:t xml:space="preserve">; </w:t>
      </w:r>
      <w:r w:rsidR="0066525C">
        <w:rPr>
          <w:rFonts w:ascii="Times New Roman" w:hAnsi="Times New Roman" w:cs="Times New Roman"/>
        </w:rPr>
        <w:t>online</w:t>
      </w:r>
      <w:r w:rsidR="00F67829">
        <w:rPr>
          <w:rFonts w:ascii="Times New Roman" w:hAnsi="Times New Roman" w:cs="Times New Roman"/>
        </w:rPr>
        <w:t xml:space="preserve">: </w:t>
      </w:r>
      <w:hyperlink r:id="rId64" w:history="1">
        <w:r w:rsidR="000D7620" w:rsidRPr="00D957DB">
          <w:rPr>
            <w:rStyle w:val="Hyperlink"/>
            <w:rFonts w:ascii="Times New Roman" w:hAnsi="Times New Roman" w:cs="Times New Roman"/>
          </w:rPr>
          <w:t>https://doi.org/10.1017/rqx.2022.103</w:t>
        </w:r>
      </w:hyperlink>
      <w:r w:rsidRPr="00A767E4">
        <w:rPr>
          <w:rFonts w:ascii="Times New Roman" w:hAnsi="Times New Roman" w:cs="Times New Roman"/>
        </w:rPr>
        <w:t>]</w:t>
      </w:r>
    </w:p>
    <w:p w14:paraId="2ABB87D6" w14:textId="77777777" w:rsidR="00BF3738" w:rsidRDefault="00BF3738" w:rsidP="0023671C">
      <w:pPr>
        <w:pStyle w:val="NoSpacing"/>
        <w:rPr>
          <w:rFonts w:ascii="Times New Roman" w:hAnsi="Times New Roman" w:cs="Times New Roman"/>
        </w:rPr>
      </w:pPr>
    </w:p>
    <w:p w14:paraId="749443FD" w14:textId="47EC5D24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883537">
        <w:rPr>
          <w:rFonts w:ascii="Times New Roman" w:hAnsi="Times New Roman" w:cs="Times New Roman"/>
          <w:b/>
          <w:bCs/>
        </w:rPr>
        <w:t>Leone, Anne C.</w:t>
      </w:r>
      <w:r w:rsidRPr="00A767E4">
        <w:rPr>
          <w:rFonts w:ascii="Times New Roman" w:hAnsi="Times New Roman" w:cs="Times New Roman"/>
        </w:rPr>
        <w:t xml:space="preserve"> </w:t>
      </w:r>
      <w:r w:rsidR="000D1C33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Performing Confession in Dante and Boccaccio</w:t>
      </w:r>
      <w:r w:rsidR="000D1C33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Italica. Journal of the American Association of Teachers of Italian</w:t>
      </w:r>
      <w:r w:rsidRPr="00A767E4">
        <w:rPr>
          <w:rFonts w:ascii="Times New Roman" w:hAnsi="Times New Roman" w:cs="Times New Roman"/>
        </w:rPr>
        <w:t xml:space="preserve"> 99.2, (2022): 152-179. Print. [</w:t>
      </w:r>
      <w:r w:rsidR="00883537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65" w:history="1">
        <w:r w:rsidR="00883537" w:rsidRPr="00047783">
          <w:rPr>
            <w:rStyle w:val="Hyperlink"/>
            <w:rFonts w:ascii="Times New Roman" w:hAnsi="Times New Roman" w:cs="Times New Roman"/>
          </w:rPr>
          <w:t>https://doi.org/10.5406/23256672.99.2.02</w:t>
        </w:r>
      </w:hyperlink>
      <w:r w:rsidRPr="00A767E4">
        <w:rPr>
          <w:rFonts w:ascii="Times New Roman" w:hAnsi="Times New Roman" w:cs="Times New Roman"/>
        </w:rPr>
        <w:t>]</w:t>
      </w:r>
      <w:r w:rsidR="00883537">
        <w:rPr>
          <w:rFonts w:ascii="Times New Roman" w:hAnsi="Times New Roman" w:cs="Times New Roman"/>
        </w:rPr>
        <w:t xml:space="preserve"> </w:t>
      </w:r>
    </w:p>
    <w:p w14:paraId="198CF4D3" w14:textId="77777777" w:rsidR="00BF3738" w:rsidRDefault="00BF3738" w:rsidP="0023671C">
      <w:pPr>
        <w:pStyle w:val="NoSpacing"/>
        <w:rPr>
          <w:rFonts w:ascii="Times New Roman" w:hAnsi="Times New Roman" w:cs="Times New Roman"/>
        </w:rPr>
      </w:pPr>
    </w:p>
    <w:p w14:paraId="0587EEBB" w14:textId="0153FEC8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883537">
        <w:rPr>
          <w:rFonts w:ascii="Times New Roman" w:hAnsi="Times New Roman" w:cs="Times New Roman"/>
          <w:b/>
          <w:bCs/>
        </w:rPr>
        <w:t>Lombardi, Chiara.</w:t>
      </w:r>
      <w:r w:rsidRPr="00A767E4">
        <w:rPr>
          <w:rFonts w:ascii="Times New Roman" w:hAnsi="Times New Roman" w:cs="Times New Roman"/>
        </w:rPr>
        <w:t xml:space="preserve"> </w:t>
      </w:r>
      <w:r w:rsidR="000D1C33">
        <w:rPr>
          <w:rFonts w:ascii="Times New Roman" w:hAnsi="Times New Roman" w:cs="Times New Roman"/>
        </w:rPr>
        <w:t>“</w:t>
      </w:r>
      <w:proofErr w:type="spellStart"/>
      <w:r w:rsidRPr="00A767E4">
        <w:rPr>
          <w:rFonts w:ascii="Times New Roman" w:hAnsi="Times New Roman" w:cs="Times New Roman"/>
        </w:rPr>
        <w:t>Oltre</w:t>
      </w:r>
      <w:proofErr w:type="spellEnd"/>
      <w:r w:rsidRPr="00A767E4">
        <w:rPr>
          <w:rFonts w:ascii="Times New Roman" w:hAnsi="Times New Roman" w:cs="Times New Roman"/>
        </w:rPr>
        <w:t xml:space="preserve"> la </w:t>
      </w:r>
      <w:proofErr w:type="spellStart"/>
      <w:r w:rsidRPr="00A767E4">
        <w:rPr>
          <w:rFonts w:ascii="Times New Roman" w:hAnsi="Times New Roman" w:cs="Times New Roman"/>
        </w:rPr>
        <w:t>realtà</w:t>
      </w:r>
      <w:proofErr w:type="spellEnd"/>
      <w:r w:rsidRPr="00A767E4">
        <w:rPr>
          <w:rFonts w:ascii="Times New Roman" w:hAnsi="Times New Roman" w:cs="Times New Roman"/>
        </w:rPr>
        <w:t xml:space="preserve">: eros </w:t>
      </w:r>
      <w:proofErr w:type="spellStart"/>
      <w:r w:rsidRPr="00A767E4">
        <w:rPr>
          <w:rFonts w:ascii="Times New Roman" w:hAnsi="Times New Roman" w:cs="Times New Roman"/>
        </w:rPr>
        <w:t>fantastico</w:t>
      </w:r>
      <w:proofErr w:type="spellEnd"/>
      <w:r w:rsidRPr="00A767E4">
        <w:rPr>
          <w:rFonts w:ascii="Times New Roman" w:hAnsi="Times New Roman" w:cs="Times New Roman"/>
        </w:rPr>
        <w:t xml:space="preserve"> e </w:t>
      </w:r>
      <w:proofErr w:type="spellStart"/>
      <w:r w:rsidRPr="00A767E4">
        <w:rPr>
          <w:rFonts w:ascii="Times New Roman" w:hAnsi="Times New Roman" w:cs="Times New Roman"/>
        </w:rPr>
        <w:t>anamorfico</w:t>
      </w:r>
      <w:proofErr w:type="spellEnd"/>
      <w:r w:rsidRPr="00A767E4">
        <w:rPr>
          <w:rFonts w:ascii="Times New Roman" w:hAnsi="Times New Roman" w:cs="Times New Roman"/>
        </w:rPr>
        <w:t xml:space="preserve"> in </w:t>
      </w:r>
      <w:r w:rsidRPr="00A767E4">
        <w:rPr>
          <w:rFonts w:ascii="Times New Roman" w:hAnsi="Times New Roman" w:cs="Times New Roman"/>
          <w:i/>
        </w:rPr>
        <w:t>Un amore</w:t>
      </w:r>
      <w:r w:rsidRPr="00A767E4">
        <w:rPr>
          <w:rFonts w:ascii="Times New Roman" w:hAnsi="Times New Roman" w:cs="Times New Roman"/>
        </w:rPr>
        <w:t xml:space="preserve"> di Buzzati</w:t>
      </w:r>
      <w:r w:rsidR="000D1C33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Italica. Journal of the American Association of Teachers of Italian</w:t>
      </w:r>
      <w:r w:rsidRPr="00A767E4">
        <w:rPr>
          <w:rFonts w:ascii="Times New Roman" w:hAnsi="Times New Roman" w:cs="Times New Roman"/>
        </w:rPr>
        <w:t xml:space="preserve"> 99.3, (2022): 376-398. Print. [Dante</w:t>
      </w:r>
      <w:r w:rsidR="00A654C8">
        <w:rPr>
          <w:rFonts w:ascii="Times New Roman" w:hAnsi="Times New Roman" w:cs="Times New Roman"/>
        </w:rPr>
        <w:t>:</w:t>
      </w:r>
      <w:r w:rsidR="00883537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pp</w:t>
      </w:r>
      <w:r w:rsidR="00883537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</w:rPr>
        <w:t>384-385, 387</w:t>
      </w:r>
      <w:r w:rsidR="00883537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66" w:history="1">
        <w:r w:rsidR="00883537" w:rsidRPr="00047783">
          <w:rPr>
            <w:rStyle w:val="Hyperlink"/>
            <w:rFonts w:ascii="Times New Roman" w:hAnsi="Times New Roman" w:cs="Times New Roman"/>
          </w:rPr>
          <w:t>https://doi.org/10.5406/23256672.99.3.05</w:t>
        </w:r>
      </w:hyperlink>
      <w:r w:rsidRPr="00A767E4">
        <w:rPr>
          <w:rFonts w:ascii="Times New Roman" w:hAnsi="Times New Roman" w:cs="Times New Roman"/>
        </w:rPr>
        <w:t>]</w:t>
      </w:r>
      <w:r w:rsidR="00883537">
        <w:rPr>
          <w:rFonts w:ascii="Times New Roman" w:hAnsi="Times New Roman" w:cs="Times New Roman"/>
        </w:rPr>
        <w:t xml:space="preserve"> </w:t>
      </w:r>
    </w:p>
    <w:p w14:paraId="34481135" w14:textId="77777777" w:rsidR="00127DD1" w:rsidRPr="00A767E4" w:rsidRDefault="00127DD1" w:rsidP="0023671C">
      <w:pPr>
        <w:pStyle w:val="NoSpacing"/>
        <w:rPr>
          <w:rFonts w:ascii="Times New Roman" w:hAnsi="Times New Roman" w:cs="Times New Roman"/>
        </w:rPr>
      </w:pPr>
    </w:p>
    <w:p w14:paraId="3BB4BA62" w14:textId="0D3BDD3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16B9C">
        <w:rPr>
          <w:rFonts w:ascii="Times New Roman" w:hAnsi="Times New Roman" w:cs="Times New Roman"/>
          <w:b/>
          <w:bCs/>
        </w:rPr>
        <w:t>Lummus, David.</w:t>
      </w:r>
      <w:r w:rsidRPr="00A767E4">
        <w:rPr>
          <w:rFonts w:ascii="Times New Roman" w:hAnsi="Times New Roman" w:cs="Times New Roman"/>
        </w:rPr>
        <w:t xml:space="preserve"> </w:t>
      </w:r>
      <w:r w:rsidR="005679A2">
        <w:rPr>
          <w:rFonts w:ascii="Times New Roman" w:hAnsi="Times New Roman" w:cs="Times New Roman"/>
        </w:rPr>
        <w:t>“</w:t>
      </w:r>
      <w:proofErr w:type="spellStart"/>
      <w:r w:rsidRPr="00A767E4">
        <w:rPr>
          <w:rFonts w:ascii="Times New Roman" w:hAnsi="Times New Roman" w:cs="Times New Roman"/>
          <w:i/>
        </w:rPr>
        <w:t>Egloge</w:t>
      </w:r>
      <w:proofErr w:type="spellEnd"/>
      <w:r w:rsidR="005679A2">
        <w:rPr>
          <w:rFonts w:ascii="Times New Roman" w:hAnsi="Times New Roman" w:cs="Times New Roman"/>
          <w:iCs/>
        </w:rPr>
        <w:t>.</w:t>
      </w:r>
      <w:r w:rsidR="005679A2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="006B6008" w:rsidRPr="006B6008">
        <w:rPr>
          <w:rFonts w:ascii="Times New Roman" w:hAnsi="Times New Roman" w:cs="Times New Roman"/>
        </w:rPr>
        <w:t>Barański</w:t>
      </w:r>
      <w:proofErr w:type="spellEnd"/>
      <w:r w:rsidRPr="00A767E4">
        <w:rPr>
          <w:rFonts w:ascii="Times New Roman" w:hAnsi="Times New Roman" w:cs="Times New Roman"/>
        </w:rPr>
        <w:t xml:space="preserve">, Zygmunt G. and Theodore J. Cachey Jr., eds. </w:t>
      </w:r>
      <w:r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5679A2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 xml:space="preserve">Other </w:t>
      </w:r>
      <w:r w:rsidRPr="005679A2">
        <w:rPr>
          <w:rFonts w:ascii="Times New Roman" w:hAnsi="Times New Roman" w:cs="Times New Roman"/>
          <w:i/>
          <w:iCs/>
        </w:rPr>
        <w:t>Work</w:t>
      </w:r>
      <w:r w:rsidR="005679A2">
        <w:rPr>
          <w:rFonts w:ascii="Times New Roman" w:hAnsi="Times New Roman" w:cs="Times New Roman"/>
          <w:i/>
          <w:iCs/>
        </w:rPr>
        <w:t>s”: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 xml:space="preserve">Assessments and </w:t>
      </w:r>
      <w:r w:rsidR="00A654C8">
        <w:rPr>
          <w:rFonts w:ascii="Times New Roman" w:hAnsi="Times New Roman" w:cs="Times New Roman"/>
          <w:i/>
        </w:rPr>
        <w:t>I</w:t>
      </w:r>
      <w:r w:rsidRPr="00A767E4">
        <w:rPr>
          <w:rFonts w:ascii="Times New Roman" w:hAnsi="Times New Roman" w:cs="Times New Roman"/>
          <w:i/>
        </w:rPr>
        <w:t>nterpretations</w:t>
      </w:r>
      <w:r w:rsidRPr="00A767E4">
        <w:rPr>
          <w:rFonts w:ascii="Times New Roman" w:hAnsi="Times New Roman" w:cs="Times New Roman"/>
        </w:rPr>
        <w:t>, Notre Dame</w:t>
      </w:r>
      <w:r w:rsidR="005679A2">
        <w:rPr>
          <w:rFonts w:ascii="Times New Roman" w:hAnsi="Times New Roman" w:cs="Times New Roman"/>
        </w:rPr>
        <w:t>, I</w:t>
      </w:r>
      <w:r w:rsidRPr="00A767E4">
        <w:rPr>
          <w:rFonts w:ascii="Times New Roman" w:hAnsi="Times New Roman" w:cs="Times New Roman"/>
        </w:rPr>
        <w:t>N: University of Notre Dame Press, 2022: 306-332. Print.</w:t>
      </w:r>
    </w:p>
    <w:p w14:paraId="7C2BCB6D" w14:textId="77777777" w:rsidR="0031262A" w:rsidRDefault="0031262A" w:rsidP="0023671C">
      <w:pPr>
        <w:pStyle w:val="NoSpacing"/>
        <w:rPr>
          <w:rFonts w:ascii="Times New Roman" w:hAnsi="Times New Roman" w:cs="Times New Roman"/>
        </w:rPr>
      </w:pPr>
    </w:p>
    <w:p w14:paraId="561C575A" w14:textId="71D81BF1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196D59">
        <w:rPr>
          <w:rFonts w:ascii="Times New Roman" w:hAnsi="Times New Roman" w:cs="Times New Roman"/>
          <w:b/>
          <w:bCs/>
        </w:rPr>
        <w:t xml:space="preserve">Marchesi, Simone, Pamela A. Patton, Earnestine Qiu, </w:t>
      </w:r>
      <w:r w:rsidRPr="00196D59">
        <w:rPr>
          <w:rFonts w:ascii="Times New Roman" w:hAnsi="Times New Roman" w:cs="Times New Roman"/>
        </w:rPr>
        <w:t>and</w:t>
      </w:r>
      <w:r w:rsidRPr="00196D59">
        <w:rPr>
          <w:rFonts w:ascii="Times New Roman" w:hAnsi="Times New Roman" w:cs="Times New Roman"/>
          <w:b/>
          <w:bCs/>
        </w:rPr>
        <w:t xml:space="preserve"> Max </w:t>
      </w:r>
      <w:proofErr w:type="spellStart"/>
      <w:r w:rsidRPr="00196D59">
        <w:rPr>
          <w:rFonts w:ascii="Times New Roman" w:hAnsi="Times New Roman" w:cs="Times New Roman"/>
          <w:b/>
          <w:bCs/>
        </w:rPr>
        <w:t>Matukhin</w:t>
      </w:r>
      <w:proofErr w:type="spellEnd"/>
      <w:r w:rsidRPr="00A767E4">
        <w:rPr>
          <w:rFonts w:ascii="Times New Roman" w:hAnsi="Times New Roman" w:cs="Times New Roman"/>
        </w:rPr>
        <w:t xml:space="preserve">. </w:t>
      </w:r>
      <w:r w:rsidR="005C015F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Literary Visualization. Towards a Visual Annotation of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Comedy</w:t>
      </w:r>
      <w:r w:rsidR="005C015F">
        <w:rPr>
          <w:rFonts w:ascii="Times New Roman" w:hAnsi="Times New Roman" w:cs="Times New Roman"/>
          <w:iCs/>
        </w:rPr>
        <w:t>.</w:t>
      </w:r>
      <w:r w:rsidR="005C015F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298-301.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67" w:history="1">
        <w:r w:rsidR="00196D59" w:rsidRPr="00047783">
          <w:rPr>
            <w:rStyle w:val="Hyperlink"/>
            <w:rFonts w:ascii="Times New Roman" w:hAnsi="Times New Roman" w:cs="Times New Roman"/>
          </w:rPr>
          <w:t>https://repository.upenn.edu/handle/20.500.14332/5377</w:t>
        </w:r>
      </w:hyperlink>
      <w:r w:rsidRPr="00A767E4">
        <w:rPr>
          <w:rFonts w:ascii="Times New Roman" w:hAnsi="Times New Roman" w:cs="Times New Roman"/>
        </w:rPr>
        <w:t>]</w:t>
      </w:r>
      <w:r w:rsidR="00196D59">
        <w:rPr>
          <w:rFonts w:ascii="Times New Roman" w:hAnsi="Times New Roman" w:cs="Times New Roman"/>
        </w:rPr>
        <w:t xml:space="preserve"> </w:t>
      </w:r>
    </w:p>
    <w:p w14:paraId="4D45A51E" w14:textId="77777777" w:rsidR="0031262A" w:rsidRDefault="0031262A" w:rsidP="0023671C">
      <w:pPr>
        <w:pStyle w:val="NoSpacing"/>
        <w:rPr>
          <w:rFonts w:ascii="Times New Roman" w:hAnsi="Times New Roman" w:cs="Times New Roman"/>
        </w:rPr>
      </w:pPr>
    </w:p>
    <w:p w14:paraId="39D01036" w14:textId="3986BE42" w:rsidR="0031262A" w:rsidRPr="00334166" w:rsidRDefault="005408D6" w:rsidP="0023671C">
      <w:pPr>
        <w:pStyle w:val="NoSpacing"/>
        <w:rPr>
          <w:rFonts w:ascii="Times New Roman" w:hAnsi="Times New Roman" w:cs="Times New Roman"/>
          <w:i/>
        </w:rPr>
      </w:pPr>
      <w:r w:rsidRPr="00334166">
        <w:rPr>
          <w:rFonts w:ascii="Times New Roman" w:hAnsi="Times New Roman" w:cs="Times New Roman"/>
          <w:b/>
          <w:bCs/>
        </w:rPr>
        <w:t>Martinez, Michele.</w:t>
      </w:r>
      <w:r w:rsidRPr="00A767E4">
        <w:rPr>
          <w:rFonts w:ascii="Times New Roman" w:hAnsi="Times New Roman" w:cs="Times New Roman"/>
        </w:rPr>
        <w:t xml:space="preserve"> </w:t>
      </w:r>
      <w:r w:rsidR="00FD40FA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Sisters in Art: Christina Rossetti and Elizabeth Siddal in </w:t>
      </w:r>
      <w:r w:rsidRPr="00A767E4">
        <w:rPr>
          <w:rFonts w:ascii="Times New Roman" w:hAnsi="Times New Roman" w:cs="Times New Roman"/>
          <w:i/>
        </w:rPr>
        <w:t xml:space="preserve">Giotto </w:t>
      </w:r>
      <w:r w:rsidR="00FD40FA">
        <w:rPr>
          <w:rFonts w:ascii="Times New Roman" w:hAnsi="Times New Roman" w:cs="Times New Roman"/>
          <w:i/>
        </w:rPr>
        <w:t>P</w:t>
      </w:r>
      <w:r w:rsidRPr="00A767E4">
        <w:rPr>
          <w:rFonts w:ascii="Times New Roman" w:hAnsi="Times New Roman" w:cs="Times New Roman"/>
          <w:i/>
        </w:rPr>
        <w:t xml:space="preserve">ainting the </w:t>
      </w:r>
      <w:r w:rsidR="00FD40FA">
        <w:rPr>
          <w:rFonts w:ascii="Times New Roman" w:hAnsi="Times New Roman" w:cs="Times New Roman"/>
          <w:i/>
        </w:rPr>
        <w:t>P</w:t>
      </w:r>
      <w:r w:rsidRPr="00A767E4">
        <w:rPr>
          <w:rFonts w:ascii="Times New Roman" w:hAnsi="Times New Roman" w:cs="Times New Roman"/>
          <w:i/>
        </w:rPr>
        <w:t>ortrait of Dante</w:t>
      </w:r>
      <w:r w:rsidRPr="00A767E4">
        <w:rPr>
          <w:rFonts w:ascii="Times New Roman" w:hAnsi="Times New Roman" w:cs="Times New Roman"/>
        </w:rPr>
        <w:t xml:space="preserve"> (1852)</w:t>
      </w:r>
      <w:r w:rsidR="00FD40FA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Victorian Review: An </w:t>
      </w:r>
      <w:r w:rsidR="009D692C" w:rsidRPr="00A767E4">
        <w:rPr>
          <w:rFonts w:ascii="Times New Roman" w:hAnsi="Times New Roman" w:cs="Times New Roman"/>
          <w:i/>
        </w:rPr>
        <w:t>Interdisciplinary</w:t>
      </w:r>
      <w:r w:rsidRPr="00A767E4">
        <w:rPr>
          <w:rFonts w:ascii="Times New Roman" w:hAnsi="Times New Roman" w:cs="Times New Roman"/>
          <w:i/>
        </w:rPr>
        <w:t xml:space="preserve"> Journal of Victorian Studies</w:t>
      </w:r>
      <w:r w:rsidRPr="00A767E4">
        <w:rPr>
          <w:rFonts w:ascii="Times New Roman" w:hAnsi="Times New Roman" w:cs="Times New Roman"/>
        </w:rPr>
        <w:t xml:space="preserve"> 48.2, (2022): 170-175. Print. [</w:t>
      </w:r>
      <w:r w:rsidR="00334166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68" w:history="1">
        <w:r w:rsidR="00334166" w:rsidRPr="00047783">
          <w:rPr>
            <w:rStyle w:val="Hyperlink"/>
            <w:rFonts w:ascii="Times New Roman" w:hAnsi="Times New Roman" w:cs="Times New Roman"/>
          </w:rPr>
          <w:t>https://doi.org/10.1353/vcr.2022.a900616</w:t>
        </w:r>
      </w:hyperlink>
      <w:r w:rsidRPr="00A767E4">
        <w:rPr>
          <w:rFonts w:ascii="Times New Roman" w:hAnsi="Times New Roman" w:cs="Times New Roman"/>
        </w:rPr>
        <w:t>]</w:t>
      </w:r>
      <w:r w:rsidR="00334166">
        <w:rPr>
          <w:rFonts w:ascii="Times New Roman" w:hAnsi="Times New Roman" w:cs="Times New Roman"/>
        </w:rPr>
        <w:t xml:space="preserve"> </w:t>
      </w:r>
    </w:p>
    <w:p w14:paraId="7E8F8CF5" w14:textId="77777777" w:rsidR="0031262A" w:rsidRDefault="0031262A" w:rsidP="0023671C">
      <w:pPr>
        <w:pStyle w:val="NoSpacing"/>
        <w:rPr>
          <w:rFonts w:ascii="Times New Roman" w:hAnsi="Times New Roman" w:cs="Times New Roman"/>
        </w:rPr>
      </w:pPr>
    </w:p>
    <w:p w14:paraId="0A37E382" w14:textId="5AC5F008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233BC7">
        <w:rPr>
          <w:rFonts w:ascii="Times New Roman" w:hAnsi="Times New Roman" w:cs="Times New Roman"/>
          <w:b/>
          <w:bCs/>
        </w:rPr>
        <w:t>Martinez, Ronald L.</w:t>
      </w:r>
      <w:r w:rsidR="00233BC7" w:rsidRPr="00233BC7">
        <w:rPr>
          <w:rFonts w:ascii="Times New Roman" w:hAnsi="Times New Roman" w:cs="Times New Roman"/>
          <w:b/>
          <w:bCs/>
        </w:rPr>
        <w:t xml:space="preserve"> </w:t>
      </w:r>
      <w:r w:rsidR="00C5789B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Microcosmic Poetics: The Powers of Place</w:t>
      </w:r>
      <w:r w:rsidR="00C5789B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220-235.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69" w:history="1">
        <w:r w:rsidR="00233BC7" w:rsidRPr="00047783">
          <w:rPr>
            <w:rStyle w:val="Hyperlink"/>
            <w:rFonts w:ascii="Times New Roman" w:hAnsi="Times New Roman" w:cs="Times New Roman"/>
          </w:rPr>
          <w:t>https://doi.org/10.1353/das.2022.a903959</w:t>
        </w:r>
      </w:hyperlink>
      <w:r w:rsidRPr="00A767E4">
        <w:rPr>
          <w:rFonts w:ascii="Times New Roman" w:hAnsi="Times New Roman" w:cs="Times New Roman"/>
        </w:rPr>
        <w:t>]</w:t>
      </w:r>
      <w:r w:rsidR="00233BC7">
        <w:rPr>
          <w:rFonts w:ascii="Times New Roman" w:hAnsi="Times New Roman" w:cs="Times New Roman"/>
        </w:rPr>
        <w:t xml:space="preserve"> </w:t>
      </w:r>
    </w:p>
    <w:p w14:paraId="370B120E" w14:textId="77777777" w:rsidR="0031262A" w:rsidRDefault="0031262A" w:rsidP="0023671C">
      <w:pPr>
        <w:pStyle w:val="NoSpacing"/>
        <w:rPr>
          <w:rFonts w:ascii="Times New Roman" w:hAnsi="Times New Roman" w:cs="Times New Roman"/>
        </w:rPr>
      </w:pPr>
    </w:p>
    <w:p w14:paraId="1D1FA22F" w14:textId="68B69729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233BC7">
        <w:rPr>
          <w:rFonts w:ascii="Times New Roman" w:hAnsi="Times New Roman" w:cs="Times New Roman"/>
          <w:b/>
          <w:bCs/>
        </w:rPr>
        <w:t>Maselli, Matteo.</w:t>
      </w:r>
      <w:r w:rsidRPr="00A767E4">
        <w:rPr>
          <w:rFonts w:ascii="Times New Roman" w:hAnsi="Times New Roman" w:cs="Times New Roman"/>
        </w:rPr>
        <w:t xml:space="preserve"> </w:t>
      </w:r>
      <w:r w:rsidR="00C5789B" w:rsidRPr="00310DCD">
        <w:rPr>
          <w:rFonts w:ascii="Times New Roman" w:hAnsi="Times New Roman" w:cs="Times New Roman"/>
          <w:iCs/>
        </w:rPr>
        <w:t>“</w:t>
      </w:r>
      <w:r w:rsidRPr="00A767E4">
        <w:rPr>
          <w:rFonts w:ascii="Times New Roman" w:hAnsi="Times New Roman" w:cs="Times New Roman"/>
          <w:i/>
        </w:rPr>
        <w:t xml:space="preserve">Status </w:t>
      </w:r>
      <w:proofErr w:type="spellStart"/>
      <w:r w:rsidRPr="00A767E4">
        <w:rPr>
          <w:rFonts w:ascii="Times New Roman" w:hAnsi="Times New Roman" w:cs="Times New Roman"/>
          <w:i/>
        </w:rPr>
        <w:t>quaestionis</w:t>
      </w:r>
      <w:proofErr w:type="spellEnd"/>
      <w:r w:rsidR="009D692C">
        <w:rPr>
          <w:rFonts w:ascii="Times New Roman" w:hAnsi="Times New Roman" w:cs="Times New Roman"/>
          <w:i/>
        </w:rPr>
        <w:t xml:space="preserve"> </w:t>
      </w:r>
      <w:r w:rsidRPr="00A767E4">
        <w:rPr>
          <w:rFonts w:ascii="Times New Roman" w:hAnsi="Times New Roman" w:cs="Times New Roman"/>
        </w:rPr>
        <w:t xml:space="preserve">of Dantean </w:t>
      </w:r>
      <w:r w:rsidR="00C5789B">
        <w:rPr>
          <w:rFonts w:ascii="Times New Roman" w:hAnsi="Times New Roman" w:cs="Times New Roman"/>
        </w:rPr>
        <w:t>D</w:t>
      </w:r>
      <w:r w:rsidRPr="00A767E4">
        <w:rPr>
          <w:rFonts w:ascii="Times New Roman" w:hAnsi="Times New Roman" w:cs="Times New Roman"/>
        </w:rPr>
        <w:t xml:space="preserve">igital </w:t>
      </w:r>
      <w:r w:rsidR="00C5789B">
        <w:rPr>
          <w:rFonts w:ascii="Times New Roman" w:hAnsi="Times New Roman" w:cs="Times New Roman"/>
        </w:rPr>
        <w:t>R</w:t>
      </w:r>
      <w:r w:rsidRPr="00A767E4">
        <w:rPr>
          <w:rFonts w:ascii="Times New Roman" w:hAnsi="Times New Roman" w:cs="Times New Roman"/>
        </w:rPr>
        <w:t xml:space="preserve">esources. Some </w:t>
      </w:r>
      <w:r w:rsidR="00C5789B">
        <w:rPr>
          <w:rFonts w:ascii="Times New Roman" w:hAnsi="Times New Roman" w:cs="Times New Roman"/>
        </w:rPr>
        <w:t>C</w:t>
      </w:r>
      <w:r w:rsidRPr="00A767E4">
        <w:rPr>
          <w:rFonts w:ascii="Times New Roman" w:hAnsi="Times New Roman" w:cs="Times New Roman"/>
        </w:rPr>
        <w:t xml:space="preserve">orrective </w:t>
      </w:r>
      <w:r w:rsidR="00C5789B">
        <w:rPr>
          <w:rFonts w:ascii="Times New Roman" w:hAnsi="Times New Roman" w:cs="Times New Roman"/>
        </w:rPr>
        <w:t>T</w:t>
      </w:r>
      <w:r w:rsidRPr="00A767E4">
        <w:rPr>
          <w:rFonts w:ascii="Times New Roman" w:hAnsi="Times New Roman" w:cs="Times New Roman"/>
        </w:rPr>
        <w:t xml:space="preserve">heoretical </w:t>
      </w:r>
      <w:r w:rsidR="00C5789B">
        <w:rPr>
          <w:rFonts w:ascii="Times New Roman" w:hAnsi="Times New Roman" w:cs="Times New Roman"/>
        </w:rPr>
        <w:t>P</w:t>
      </w:r>
      <w:r w:rsidRPr="00A767E4">
        <w:rPr>
          <w:rFonts w:ascii="Times New Roman" w:hAnsi="Times New Roman" w:cs="Times New Roman"/>
        </w:rPr>
        <w:t xml:space="preserve">erspectives and a </w:t>
      </w:r>
      <w:r w:rsidR="00C5789B">
        <w:rPr>
          <w:rFonts w:ascii="Times New Roman" w:hAnsi="Times New Roman" w:cs="Times New Roman"/>
        </w:rPr>
        <w:t>C</w:t>
      </w:r>
      <w:r w:rsidRPr="00A767E4">
        <w:rPr>
          <w:rFonts w:ascii="Times New Roman" w:hAnsi="Times New Roman" w:cs="Times New Roman"/>
        </w:rPr>
        <w:t xml:space="preserve">ase </w:t>
      </w:r>
      <w:r w:rsidR="00C5789B">
        <w:rPr>
          <w:rFonts w:ascii="Times New Roman" w:hAnsi="Times New Roman" w:cs="Times New Roman"/>
        </w:rPr>
        <w:t>S</w:t>
      </w:r>
      <w:r w:rsidRPr="00A767E4">
        <w:rPr>
          <w:rFonts w:ascii="Times New Roman" w:hAnsi="Times New Roman" w:cs="Times New Roman"/>
        </w:rPr>
        <w:t xml:space="preserve">tudy (Database </w:t>
      </w:r>
      <w:proofErr w:type="spellStart"/>
      <w:r w:rsidRPr="00A767E4">
        <w:rPr>
          <w:rFonts w:ascii="Times New Roman" w:hAnsi="Times New Roman" w:cs="Times New Roman"/>
        </w:rPr>
        <w:t>Allegorico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Dantesco</w:t>
      </w:r>
      <w:proofErr w:type="spellEnd"/>
      <w:r w:rsidRPr="00A767E4">
        <w:rPr>
          <w:rFonts w:ascii="Times New Roman" w:hAnsi="Times New Roman" w:cs="Times New Roman"/>
        </w:rPr>
        <w:t>)</w:t>
      </w:r>
      <w:r w:rsidR="00C5789B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206-228.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70" w:history="1">
        <w:r w:rsidR="00233BC7" w:rsidRPr="00047783">
          <w:rPr>
            <w:rStyle w:val="Hyperlink"/>
            <w:rFonts w:ascii="Times New Roman" w:hAnsi="Times New Roman" w:cs="Times New Roman"/>
          </w:rPr>
          <w:t>https://repository.upenn.edu/handle/20.500.14332/5370</w:t>
        </w:r>
      </w:hyperlink>
      <w:r w:rsidRPr="00A767E4">
        <w:rPr>
          <w:rFonts w:ascii="Times New Roman" w:hAnsi="Times New Roman" w:cs="Times New Roman"/>
        </w:rPr>
        <w:t>]</w:t>
      </w:r>
      <w:r w:rsidR="00233BC7">
        <w:rPr>
          <w:rFonts w:ascii="Times New Roman" w:hAnsi="Times New Roman" w:cs="Times New Roman"/>
        </w:rPr>
        <w:t xml:space="preserve"> </w:t>
      </w:r>
    </w:p>
    <w:p w14:paraId="4F39829E" w14:textId="77777777" w:rsidR="0031262A" w:rsidRDefault="0031262A" w:rsidP="0023671C">
      <w:pPr>
        <w:pStyle w:val="NoSpacing"/>
        <w:rPr>
          <w:rFonts w:ascii="Times New Roman" w:hAnsi="Times New Roman" w:cs="Times New Roman"/>
        </w:rPr>
      </w:pPr>
    </w:p>
    <w:p w14:paraId="67E8817F" w14:textId="15E673E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9F004B">
        <w:rPr>
          <w:rFonts w:ascii="Times New Roman" w:hAnsi="Times New Roman" w:cs="Times New Roman"/>
          <w:b/>
          <w:bCs/>
        </w:rPr>
        <w:t>Montecinos, Héctor Hernández.</w:t>
      </w:r>
      <w:r w:rsidRPr="00A767E4">
        <w:rPr>
          <w:rFonts w:ascii="Times New Roman" w:hAnsi="Times New Roman" w:cs="Times New Roman"/>
        </w:rPr>
        <w:t xml:space="preserve"> </w:t>
      </w:r>
      <w:r w:rsidR="00A00A4E">
        <w:rPr>
          <w:rFonts w:ascii="Times New Roman" w:hAnsi="Times New Roman" w:cs="Times New Roman"/>
        </w:rPr>
        <w:t>“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 xml:space="preserve">Le </w:t>
      </w:r>
      <w:proofErr w:type="spellStart"/>
      <w:r w:rsidRPr="00A767E4">
        <w:rPr>
          <w:rFonts w:ascii="Times New Roman" w:hAnsi="Times New Roman" w:cs="Times New Roman"/>
        </w:rPr>
        <w:t>época</w:t>
      </w:r>
      <w:proofErr w:type="spellEnd"/>
      <w:r w:rsidRPr="00A767E4">
        <w:rPr>
          <w:rFonts w:ascii="Times New Roman" w:hAnsi="Times New Roman" w:cs="Times New Roman"/>
        </w:rPr>
        <w:t xml:space="preserve"> de la </w:t>
      </w:r>
      <w:proofErr w:type="spellStart"/>
      <w:r w:rsidRPr="00A767E4">
        <w:rPr>
          <w:rFonts w:ascii="Times New Roman" w:hAnsi="Times New Roman" w:cs="Times New Roman"/>
        </w:rPr>
        <w:t>ira</w:t>
      </w:r>
      <w:proofErr w:type="spellEnd"/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: Zurita, </w:t>
      </w:r>
      <w:proofErr w:type="spellStart"/>
      <w:r w:rsidRPr="00A767E4">
        <w:rPr>
          <w:rFonts w:ascii="Times New Roman" w:hAnsi="Times New Roman" w:cs="Times New Roman"/>
        </w:rPr>
        <w:t>occidente</w:t>
      </w:r>
      <w:proofErr w:type="spellEnd"/>
      <w:r w:rsidRPr="00A767E4">
        <w:rPr>
          <w:rFonts w:ascii="Times New Roman" w:hAnsi="Times New Roman" w:cs="Times New Roman"/>
        </w:rPr>
        <w:t xml:space="preserve"> y la </w:t>
      </w:r>
      <w:proofErr w:type="spellStart"/>
      <w:r w:rsidRPr="00A767E4">
        <w:rPr>
          <w:rFonts w:ascii="Times New Roman" w:hAnsi="Times New Roman" w:cs="Times New Roman"/>
        </w:rPr>
        <w:t>poesía</w:t>
      </w:r>
      <w:proofErr w:type="spellEnd"/>
      <w:r w:rsidR="00A00A4E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>Hispanòfila</w:t>
      </w:r>
      <w:r w:rsidRPr="00A767E4">
        <w:rPr>
          <w:rFonts w:ascii="Times New Roman" w:hAnsi="Times New Roman" w:cs="Times New Roman"/>
        </w:rPr>
        <w:t xml:space="preserve"> 194, (2022): 37-43. Print. [</w:t>
      </w:r>
      <w:r w:rsidR="009F004B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71" w:history="1">
        <w:r w:rsidR="009F004B" w:rsidRPr="00047783">
          <w:rPr>
            <w:rStyle w:val="Hyperlink"/>
            <w:rFonts w:ascii="Times New Roman" w:hAnsi="Times New Roman" w:cs="Times New Roman"/>
          </w:rPr>
          <w:t>https://doi.org/10.1353/hsf.2022.0004</w:t>
        </w:r>
      </w:hyperlink>
      <w:r w:rsidR="009F004B">
        <w:rPr>
          <w:rFonts w:ascii="Times New Roman" w:hAnsi="Times New Roman" w:cs="Times New Roman"/>
        </w:rPr>
        <w:t>;</w:t>
      </w:r>
      <w:r w:rsidRPr="00A767E4">
        <w:rPr>
          <w:rFonts w:ascii="Times New Roman" w:hAnsi="Times New Roman" w:cs="Times New Roman"/>
        </w:rPr>
        <w:t xml:space="preserve"> Dante</w:t>
      </w:r>
      <w:r w:rsidR="002F7660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pp</w:t>
      </w:r>
      <w:r w:rsidR="009F004B">
        <w:rPr>
          <w:rFonts w:ascii="Times New Roman" w:hAnsi="Times New Roman" w:cs="Times New Roman"/>
        </w:rPr>
        <w:t>.</w:t>
      </w:r>
      <w:r w:rsidRPr="00A767E4">
        <w:rPr>
          <w:rFonts w:ascii="Times New Roman" w:hAnsi="Times New Roman" w:cs="Times New Roman"/>
        </w:rPr>
        <w:t xml:space="preserve"> 38, 39, 42]</w:t>
      </w:r>
    </w:p>
    <w:p w14:paraId="6ED43779" w14:textId="77777777" w:rsidR="009045DD" w:rsidRDefault="009045DD" w:rsidP="0023671C">
      <w:pPr>
        <w:pStyle w:val="NoSpacing"/>
        <w:rPr>
          <w:rFonts w:ascii="Times New Roman" w:hAnsi="Times New Roman" w:cs="Times New Roman"/>
        </w:rPr>
      </w:pPr>
    </w:p>
    <w:p w14:paraId="5DBCD634" w14:textId="0EA5F8A5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D776D6">
        <w:rPr>
          <w:rFonts w:ascii="Times New Roman" w:hAnsi="Times New Roman" w:cs="Times New Roman"/>
          <w:b/>
          <w:bCs/>
        </w:rPr>
        <w:t>Montemaggi</w:t>
      </w:r>
      <w:proofErr w:type="spellEnd"/>
      <w:r w:rsidRPr="00D776D6">
        <w:rPr>
          <w:rFonts w:ascii="Times New Roman" w:hAnsi="Times New Roman" w:cs="Times New Roman"/>
          <w:b/>
          <w:bCs/>
        </w:rPr>
        <w:t>, Vittorio</w:t>
      </w:r>
      <w:r w:rsidRPr="00A767E4">
        <w:rPr>
          <w:rFonts w:ascii="Times New Roman" w:hAnsi="Times New Roman" w:cs="Times New Roman"/>
        </w:rPr>
        <w:t xml:space="preserve">. </w:t>
      </w:r>
      <w:r w:rsidR="00D54337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Atheism and Literature: Living without God in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Comedy</w:t>
      </w:r>
      <w:r w:rsidR="00D54337">
        <w:rPr>
          <w:rFonts w:ascii="Times New Roman" w:hAnsi="Times New Roman" w:cs="Times New Roman"/>
          <w:iCs/>
        </w:rPr>
        <w:t>.</w:t>
      </w:r>
      <w:r w:rsidR="00D54337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Newheiser</w:t>
      </w:r>
      <w:proofErr w:type="spellEnd"/>
      <w:r w:rsidRPr="00A767E4">
        <w:rPr>
          <w:rFonts w:ascii="Times New Roman" w:hAnsi="Times New Roman" w:cs="Times New Roman"/>
        </w:rPr>
        <w:t xml:space="preserve">, David, ed. </w:t>
      </w:r>
      <w:r w:rsidRPr="00A767E4">
        <w:rPr>
          <w:rFonts w:ascii="Times New Roman" w:hAnsi="Times New Roman" w:cs="Times New Roman"/>
          <w:i/>
        </w:rPr>
        <w:t>The Varieties of Atheism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>Connecting Religion and Its Critics</w:t>
      </w:r>
      <w:r w:rsidRPr="00A767E4">
        <w:rPr>
          <w:rFonts w:ascii="Times New Roman" w:hAnsi="Times New Roman" w:cs="Times New Roman"/>
        </w:rPr>
        <w:t>, Chicago</w:t>
      </w:r>
      <w:r w:rsidR="00C410C0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IL: University of Chicago Press, 2022: 155-174. Print.</w:t>
      </w:r>
    </w:p>
    <w:p w14:paraId="264D24F9" w14:textId="77777777" w:rsidR="009045DD" w:rsidRDefault="009045DD" w:rsidP="0023671C">
      <w:pPr>
        <w:pStyle w:val="NoSpacing"/>
        <w:rPr>
          <w:rFonts w:ascii="Times New Roman" w:hAnsi="Times New Roman" w:cs="Times New Roman"/>
        </w:rPr>
      </w:pPr>
    </w:p>
    <w:p w14:paraId="359D97AF" w14:textId="0F873E2F" w:rsidR="00B654D7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D776D6">
        <w:rPr>
          <w:rFonts w:ascii="Times New Roman" w:hAnsi="Times New Roman" w:cs="Times New Roman"/>
          <w:b/>
          <w:bCs/>
        </w:rPr>
        <w:lastRenderedPageBreak/>
        <w:t>Montemaggi</w:t>
      </w:r>
      <w:proofErr w:type="spellEnd"/>
      <w:r w:rsidRPr="00D776D6">
        <w:rPr>
          <w:rFonts w:ascii="Times New Roman" w:hAnsi="Times New Roman" w:cs="Times New Roman"/>
          <w:b/>
          <w:bCs/>
        </w:rPr>
        <w:t>, Vittorio.</w:t>
      </w:r>
      <w:r w:rsidRPr="00A767E4">
        <w:rPr>
          <w:rFonts w:ascii="Times New Roman" w:hAnsi="Times New Roman" w:cs="Times New Roman"/>
        </w:rPr>
        <w:t xml:space="preserve"> </w:t>
      </w:r>
      <w:r w:rsidR="003C45FD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Theology and the 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other works</w:t>
      </w:r>
      <w:r w:rsidR="003C45FD">
        <w:rPr>
          <w:rFonts w:ascii="Times New Roman" w:hAnsi="Times New Roman" w:cs="Times New Roman"/>
        </w:rPr>
        <w:t>.</w:t>
      </w:r>
      <w:r w:rsidR="00191297">
        <w:rPr>
          <w:rFonts w:ascii="Times New Roman" w:hAnsi="Times New Roman" w:cs="Times New Roman"/>
        </w:rPr>
        <w:t>’</w:t>
      </w:r>
      <w:r w:rsidR="003C45FD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="006B6008" w:rsidRPr="006B6008">
        <w:rPr>
          <w:rFonts w:ascii="Times New Roman" w:hAnsi="Times New Roman" w:cs="Times New Roman"/>
        </w:rPr>
        <w:t>Barański</w:t>
      </w:r>
      <w:proofErr w:type="spellEnd"/>
      <w:r w:rsidRPr="00A767E4">
        <w:rPr>
          <w:rFonts w:ascii="Times New Roman" w:hAnsi="Times New Roman" w:cs="Times New Roman"/>
        </w:rPr>
        <w:t xml:space="preserve">, Zygmunt G. and Theodore J. Cachey Jr., eds. </w:t>
      </w:r>
      <w:r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3C45FD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>Other Works</w:t>
      </w:r>
      <w:r w:rsidR="003C45FD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 xml:space="preserve">Assessments and </w:t>
      </w:r>
      <w:r w:rsidR="00855D04">
        <w:rPr>
          <w:rFonts w:ascii="Times New Roman" w:hAnsi="Times New Roman" w:cs="Times New Roman"/>
          <w:i/>
        </w:rPr>
        <w:t>I</w:t>
      </w:r>
      <w:r w:rsidRPr="00A767E4">
        <w:rPr>
          <w:rFonts w:ascii="Times New Roman" w:hAnsi="Times New Roman" w:cs="Times New Roman"/>
          <w:i/>
        </w:rPr>
        <w:t>nterpretations</w:t>
      </w:r>
      <w:r w:rsidRPr="00A767E4">
        <w:rPr>
          <w:rFonts w:ascii="Times New Roman" w:hAnsi="Times New Roman" w:cs="Times New Roman"/>
        </w:rPr>
        <w:t>, Notre Dame</w:t>
      </w:r>
      <w:r w:rsidR="003C45FD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IN: University of Notre Dame Press, 2022: 363-387. Print.</w:t>
      </w:r>
    </w:p>
    <w:p w14:paraId="5F766229" w14:textId="77777777" w:rsidR="009D3F54" w:rsidRPr="007B13DA" w:rsidRDefault="009D3F54" w:rsidP="0023671C">
      <w:pPr>
        <w:pStyle w:val="NoSpacing"/>
        <w:rPr>
          <w:rFonts w:ascii="Times New Roman" w:hAnsi="Times New Roman" w:cs="Times New Roman"/>
          <w:b/>
          <w:bCs/>
        </w:rPr>
      </w:pPr>
    </w:p>
    <w:p w14:paraId="35195F73" w14:textId="55BA724C" w:rsidR="005408D6" w:rsidRDefault="005408D6" w:rsidP="0023671C">
      <w:pPr>
        <w:pStyle w:val="NoSpacing"/>
        <w:rPr>
          <w:rFonts w:ascii="Times New Roman" w:hAnsi="Times New Roman" w:cs="Times New Roman"/>
        </w:rPr>
      </w:pPr>
      <w:r w:rsidRPr="007B13DA">
        <w:rPr>
          <w:rFonts w:ascii="Times New Roman" w:hAnsi="Times New Roman" w:cs="Times New Roman"/>
          <w:b/>
          <w:bCs/>
        </w:rPr>
        <w:t>Morosini, Roberta.</w:t>
      </w:r>
      <w:r w:rsidRPr="00A767E4">
        <w:rPr>
          <w:rFonts w:ascii="Times New Roman" w:hAnsi="Times New Roman" w:cs="Times New Roman"/>
        </w:rPr>
        <w:t xml:space="preserve"> </w:t>
      </w:r>
      <w:r w:rsidR="00341C80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Dante</w:t>
      </w:r>
      <w:r w:rsidR="002D7E57">
        <w:rPr>
          <w:rFonts w:ascii="Times New Roman" w:hAnsi="Times New Roman" w:cs="Times New Roman"/>
        </w:rPr>
        <w:t xml:space="preserve"> </w:t>
      </w:r>
      <w:r w:rsidR="00191297">
        <w:rPr>
          <w:rFonts w:ascii="Times New Roman" w:hAnsi="Times New Roman" w:cs="Times New Roman"/>
        </w:rPr>
        <w:t>‘</w:t>
      </w:r>
      <w:proofErr w:type="spellStart"/>
      <w:r w:rsidRPr="00A767E4">
        <w:rPr>
          <w:rFonts w:ascii="Times New Roman" w:hAnsi="Times New Roman" w:cs="Times New Roman"/>
        </w:rPr>
        <w:t>poeta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dei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poeti</w:t>
      </w:r>
      <w:proofErr w:type="spellEnd"/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: il </w:t>
      </w:r>
      <w:proofErr w:type="spellStart"/>
      <w:r w:rsidRPr="00A767E4">
        <w:rPr>
          <w:rFonts w:ascii="Times New Roman" w:hAnsi="Times New Roman" w:cs="Times New Roman"/>
        </w:rPr>
        <w:t>valore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poetilogico</w:t>
      </w:r>
      <w:proofErr w:type="spellEnd"/>
      <w:r w:rsidRPr="00A767E4">
        <w:rPr>
          <w:rFonts w:ascii="Times New Roman" w:hAnsi="Times New Roman" w:cs="Times New Roman"/>
        </w:rPr>
        <w:t xml:space="preserve"> di Giasone e del </w:t>
      </w:r>
      <w:proofErr w:type="spellStart"/>
      <w:r w:rsidRPr="00A767E4">
        <w:rPr>
          <w:rFonts w:ascii="Times New Roman" w:hAnsi="Times New Roman" w:cs="Times New Roman"/>
        </w:rPr>
        <w:t>viaggio</w:t>
      </w:r>
      <w:proofErr w:type="spellEnd"/>
      <w:r w:rsidRPr="00A767E4">
        <w:rPr>
          <w:rFonts w:ascii="Times New Roman" w:hAnsi="Times New Roman" w:cs="Times New Roman"/>
        </w:rPr>
        <w:t xml:space="preserve"> per mare </w:t>
      </w:r>
      <w:proofErr w:type="spellStart"/>
      <w:r w:rsidRPr="00A767E4">
        <w:rPr>
          <w:rFonts w:ascii="Times New Roman" w:hAnsi="Times New Roman" w:cs="Times New Roman"/>
        </w:rPr>
        <w:t>nella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Commedia</w:t>
      </w:r>
      <w:r w:rsidR="00341C80">
        <w:rPr>
          <w:rFonts w:ascii="Times New Roman" w:hAnsi="Times New Roman" w:cs="Times New Roman"/>
          <w:iCs/>
        </w:rPr>
        <w:t>.</w:t>
      </w:r>
      <w:r w:rsidR="00341C80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Language Notes</w:t>
      </w:r>
      <w:r w:rsidRPr="00A767E4">
        <w:rPr>
          <w:rFonts w:ascii="Times New Roman" w:hAnsi="Times New Roman" w:cs="Times New Roman"/>
        </w:rPr>
        <w:t xml:space="preserve"> 137.1, (2022): 61-79. Print. [</w:t>
      </w:r>
      <w:r w:rsidR="007B13DA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72" w:history="1">
        <w:r w:rsidR="009045DD" w:rsidRPr="00D957DB">
          <w:rPr>
            <w:rStyle w:val="Hyperlink"/>
            <w:rFonts w:ascii="Times New Roman" w:hAnsi="Times New Roman" w:cs="Times New Roman"/>
          </w:rPr>
          <w:t>https://doi.org/10.1353/mln.2022.0004</w:t>
        </w:r>
      </w:hyperlink>
      <w:r w:rsidRPr="00A767E4">
        <w:rPr>
          <w:rFonts w:ascii="Times New Roman" w:hAnsi="Times New Roman" w:cs="Times New Roman"/>
        </w:rPr>
        <w:t>]</w:t>
      </w:r>
    </w:p>
    <w:p w14:paraId="61C933A2" w14:textId="77777777" w:rsidR="00B654D7" w:rsidRDefault="00B654D7" w:rsidP="0023671C">
      <w:pPr>
        <w:pStyle w:val="NoSpacing"/>
        <w:rPr>
          <w:rFonts w:ascii="Times New Roman" w:hAnsi="Times New Roman" w:cs="Times New Roman"/>
        </w:rPr>
      </w:pPr>
    </w:p>
    <w:p w14:paraId="4E4A14FA" w14:textId="3B70792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7B13DA">
        <w:rPr>
          <w:rFonts w:ascii="Times New Roman" w:hAnsi="Times New Roman" w:cs="Times New Roman"/>
          <w:b/>
          <w:bCs/>
        </w:rPr>
        <w:t>Muyo</w:t>
      </w:r>
      <w:proofErr w:type="spellEnd"/>
      <w:r w:rsidRPr="007B13DA">
        <w:rPr>
          <w:rFonts w:ascii="Times New Roman" w:hAnsi="Times New Roman" w:cs="Times New Roman"/>
          <w:b/>
          <w:bCs/>
        </w:rPr>
        <w:t>, Kristen Keach.</w:t>
      </w:r>
      <w:r w:rsidR="007B13DA">
        <w:rPr>
          <w:rFonts w:ascii="Times New Roman" w:hAnsi="Times New Roman" w:cs="Times New Roman"/>
        </w:rPr>
        <w:t xml:space="preserve"> </w:t>
      </w:r>
      <w:r w:rsidR="003A39D5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Boccaccio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Pisan Allegory of 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Death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 in Petrarch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proofErr w:type="spellStart"/>
      <w:r w:rsidRPr="00C10D10">
        <w:rPr>
          <w:rFonts w:ascii="Times New Roman" w:hAnsi="Times New Roman" w:cs="Times New Roman"/>
          <w:i/>
          <w:iCs/>
        </w:rPr>
        <w:t>Triumphus</w:t>
      </w:r>
      <w:proofErr w:type="spellEnd"/>
      <w:r w:rsidRPr="00C10D10">
        <w:rPr>
          <w:rFonts w:ascii="Times New Roman" w:hAnsi="Times New Roman" w:cs="Times New Roman"/>
          <w:i/>
          <w:iCs/>
        </w:rPr>
        <w:t xml:space="preserve"> Mortis</w:t>
      </w:r>
      <w:r w:rsidR="003A39D5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>California Italian Studies</w:t>
      </w:r>
      <w:r w:rsidRPr="00A767E4">
        <w:rPr>
          <w:rFonts w:ascii="Times New Roman" w:hAnsi="Times New Roman" w:cs="Times New Roman"/>
        </w:rPr>
        <w:t xml:space="preserve"> 11.1, (2022) [Dante: p</w:t>
      </w:r>
      <w:r w:rsidR="00C10D10">
        <w:rPr>
          <w:rFonts w:ascii="Times New Roman" w:hAnsi="Times New Roman" w:cs="Times New Roman"/>
        </w:rPr>
        <w:t xml:space="preserve">p. </w:t>
      </w:r>
      <w:r w:rsidRPr="00A767E4">
        <w:rPr>
          <w:rFonts w:ascii="Times New Roman" w:hAnsi="Times New Roman" w:cs="Times New Roman"/>
        </w:rPr>
        <w:t>7,</w:t>
      </w:r>
      <w:r w:rsidR="00C10D10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11</w:t>
      </w:r>
      <w:r w:rsidR="00C10D10">
        <w:rPr>
          <w:rFonts w:ascii="Times New Roman" w:hAnsi="Times New Roman" w:cs="Times New Roman"/>
        </w:rPr>
        <w:t>,</w:t>
      </w:r>
      <w:r w:rsidRPr="00A767E4">
        <w:rPr>
          <w:rFonts w:ascii="Times New Roman" w:hAnsi="Times New Roman" w:cs="Times New Roman"/>
        </w:rPr>
        <w:t xml:space="preserve"> 17</w:t>
      </w:r>
      <w:r w:rsidR="007B13DA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73" w:history="1">
        <w:r w:rsidR="00B54645" w:rsidRPr="00047783">
          <w:rPr>
            <w:rStyle w:val="Hyperlink"/>
            <w:rFonts w:ascii="Times New Roman" w:hAnsi="Times New Roman" w:cs="Times New Roman"/>
          </w:rPr>
          <w:t>https://doi.org/10.5070/C311154389</w:t>
        </w:r>
      </w:hyperlink>
      <w:r w:rsidRPr="00A767E4">
        <w:rPr>
          <w:rFonts w:ascii="Times New Roman" w:hAnsi="Times New Roman" w:cs="Times New Roman"/>
        </w:rPr>
        <w:t>]</w:t>
      </w:r>
      <w:r w:rsidR="00B54645">
        <w:rPr>
          <w:rFonts w:ascii="Times New Roman" w:hAnsi="Times New Roman" w:cs="Times New Roman"/>
        </w:rPr>
        <w:t xml:space="preserve"> </w:t>
      </w:r>
    </w:p>
    <w:p w14:paraId="2CF9B841" w14:textId="77777777" w:rsidR="00B654D7" w:rsidRDefault="00B654D7" w:rsidP="0023671C">
      <w:pPr>
        <w:pStyle w:val="NoSpacing"/>
        <w:rPr>
          <w:rFonts w:ascii="Times New Roman" w:hAnsi="Times New Roman" w:cs="Times New Roman"/>
        </w:rPr>
      </w:pPr>
    </w:p>
    <w:p w14:paraId="0AF2B548" w14:textId="1DA37E58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4E4942">
        <w:rPr>
          <w:rFonts w:ascii="Times New Roman" w:hAnsi="Times New Roman" w:cs="Times New Roman"/>
          <w:b/>
          <w:bCs/>
        </w:rPr>
        <w:t>Nasti, Paola.</w:t>
      </w:r>
      <w:r w:rsidRPr="00A767E4">
        <w:rPr>
          <w:rFonts w:ascii="Times New Roman" w:hAnsi="Times New Roman" w:cs="Times New Roman"/>
        </w:rPr>
        <w:t xml:space="preserve"> </w:t>
      </w:r>
      <w:r w:rsidR="003A39D5">
        <w:rPr>
          <w:rFonts w:ascii="Times New Roman" w:hAnsi="Times New Roman" w:cs="Times New Roman"/>
        </w:rPr>
        <w:t>“</w:t>
      </w:r>
      <w:proofErr w:type="spellStart"/>
      <w:r w:rsidRPr="00A767E4">
        <w:rPr>
          <w:rFonts w:ascii="Times New Roman" w:hAnsi="Times New Roman" w:cs="Times New Roman"/>
          <w:i/>
        </w:rPr>
        <w:t>Monarchia</w:t>
      </w:r>
      <w:proofErr w:type="spellEnd"/>
      <w:r w:rsidR="003A39D5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="006B6008" w:rsidRPr="006B6008">
        <w:rPr>
          <w:rFonts w:ascii="Times New Roman" w:hAnsi="Times New Roman" w:cs="Times New Roman"/>
        </w:rPr>
        <w:t>Barański</w:t>
      </w:r>
      <w:proofErr w:type="spellEnd"/>
      <w:r w:rsidRPr="00A767E4">
        <w:rPr>
          <w:rFonts w:ascii="Times New Roman" w:hAnsi="Times New Roman" w:cs="Times New Roman"/>
        </w:rPr>
        <w:t xml:space="preserve">, Zygmunt G. and Theodore J. Cachey Jr., eds. </w:t>
      </w:r>
      <w:r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3A39D5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>Other Works</w:t>
      </w:r>
      <w:r w:rsidR="00166E90">
        <w:rPr>
          <w:rFonts w:ascii="Times New Roman" w:hAnsi="Times New Roman" w:cs="Times New Roman"/>
          <w:iCs/>
        </w:rPr>
        <w:t>”</w:t>
      </w:r>
      <w:r w:rsidRPr="00A767E4">
        <w:rPr>
          <w:rFonts w:ascii="Times New Roman" w:hAnsi="Times New Roman" w:cs="Times New Roman"/>
        </w:rPr>
        <w:t xml:space="preserve">:  </w:t>
      </w:r>
      <w:r w:rsidRPr="00A767E4">
        <w:rPr>
          <w:rFonts w:ascii="Times New Roman" w:hAnsi="Times New Roman" w:cs="Times New Roman"/>
          <w:i/>
        </w:rPr>
        <w:t xml:space="preserve">Assessments and </w:t>
      </w:r>
      <w:r w:rsidR="00920853">
        <w:rPr>
          <w:rFonts w:ascii="Times New Roman" w:hAnsi="Times New Roman" w:cs="Times New Roman"/>
          <w:i/>
        </w:rPr>
        <w:t>I</w:t>
      </w:r>
      <w:r w:rsidRPr="00A767E4">
        <w:rPr>
          <w:rFonts w:ascii="Times New Roman" w:hAnsi="Times New Roman" w:cs="Times New Roman"/>
          <w:i/>
        </w:rPr>
        <w:t>nterpretations</w:t>
      </w:r>
      <w:r w:rsidRPr="00A767E4">
        <w:rPr>
          <w:rFonts w:ascii="Times New Roman" w:hAnsi="Times New Roman" w:cs="Times New Roman"/>
        </w:rPr>
        <w:t>, Notre Dame</w:t>
      </w:r>
      <w:r w:rsidR="00166E90">
        <w:rPr>
          <w:rFonts w:ascii="Times New Roman" w:hAnsi="Times New Roman" w:cs="Times New Roman"/>
        </w:rPr>
        <w:t>, I</w:t>
      </w:r>
      <w:r w:rsidRPr="00A767E4">
        <w:rPr>
          <w:rFonts w:ascii="Times New Roman" w:hAnsi="Times New Roman" w:cs="Times New Roman"/>
        </w:rPr>
        <w:t>N: University of Notre Dame Press, 2022: 221-269. Print.</w:t>
      </w:r>
    </w:p>
    <w:p w14:paraId="7EFE1EFC" w14:textId="77777777" w:rsidR="00057C2E" w:rsidRPr="00A767E4" w:rsidRDefault="00057C2E" w:rsidP="0023671C">
      <w:pPr>
        <w:pStyle w:val="NoSpacing"/>
        <w:rPr>
          <w:rFonts w:ascii="Times New Roman" w:hAnsi="Times New Roman" w:cs="Times New Roman"/>
        </w:rPr>
      </w:pPr>
    </w:p>
    <w:p w14:paraId="43E16320" w14:textId="492AAE99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B54645">
        <w:rPr>
          <w:rFonts w:ascii="Times New Roman" w:hAnsi="Times New Roman" w:cs="Times New Roman"/>
          <w:b/>
          <w:bCs/>
        </w:rPr>
        <w:t>Nicholls, Peter.</w:t>
      </w:r>
      <w:r w:rsidRPr="00A767E4">
        <w:rPr>
          <w:rFonts w:ascii="Times New Roman" w:hAnsi="Times New Roman" w:cs="Times New Roman"/>
        </w:rPr>
        <w:t xml:space="preserve"> </w:t>
      </w:r>
      <w:r w:rsidR="00166E90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Gold and </w:t>
      </w:r>
      <w:r w:rsidR="00166E90">
        <w:rPr>
          <w:rFonts w:ascii="Times New Roman" w:hAnsi="Times New Roman" w:cs="Times New Roman"/>
        </w:rPr>
        <w:t>G</w:t>
      </w:r>
      <w:r w:rsidRPr="00A767E4">
        <w:rPr>
          <w:rFonts w:ascii="Times New Roman" w:hAnsi="Times New Roman" w:cs="Times New Roman"/>
        </w:rPr>
        <w:t xml:space="preserve">loom in Ravenna: </w:t>
      </w:r>
      <w:r w:rsidR="00166E90">
        <w:rPr>
          <w:rFonts w:ascii="Times New Roman" w:hAnsi="Times New Roman" w:cs="Times New Roman"/>
        </w:rPr>
        <w:t>O</w:t>
      </w:r>
      <w:r w:rsidRPr="00A767E4">
        <w:rPr>
          <w:rFonts w:ascii="Times New Roman" w:hAnsi="Times New Roman" w:cs="Times New Roman"/>
        </w:rPr>
        <w:t xml:space="preserve">n a </w:t>
      </w:r>
      <w:r w:rsidR="00166E90">
        <w:rPr>
          <w:rFonts w:ascii="Times New Roman" w:hAnsi="Times New Roman" w:cs="Times New Roman"/>
        </w:rPr>
        <w:t>L</w:t>
      </w:r>
      <w:r w:rsidRPr="00A767E4">
        <w:rPr>
          <w:rFonts w:ascii="Times New Roman" w:hAnsi="Times New Roman" w:cs="Times New Roman"/>
        </w:rPr>
        <w:t>ine in Ezra Pound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Cantos</w:t>
      </w:r>
      <w:r w:rsidR="00166E90">
        <w:rPr>
          <w:rFonts w:ascii="Times New Roman" w:hAnsi="Times New Roman" w:cs="Times New Roman"/>
          <w:iCs/>
        </w:rPr>
        <w:t>.</w:t>
      </w:r>
      <w:r w:rsidR="00166E90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Philology: Critical and Historical Studies in Literature, Medieval Through Contemporary</w:t>
      </w:r>
      <w:r w:rsidRPr="00A767E4">
        <w:rPr>
          <w:rFonts w:ascii="Times New Roman" w:hAnsi="Times New Roman" w:cs="Times New Roman"/>
        </w:rPr>
        <w:t xml:space="preserve"> 119.4, (2022): 535-554. Print. [Dante: pp</w:t>
      </w:r>
      <w:r w:rsidR="00A11341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</w:rPr>
        <w:t>541-542, 549, 552</w:t>
      </w:r>
      <w:r w:rsidR="00B54645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74" w:history="1">
        <w:r w:rsidR="00B54645" w:rsidRPr="00047783">
          <w:rPr>
            <w:rStyle w:val="Hyperlink"/>
            <w:rFonts w:ascii="Times New Roman" w:hAnsi="Times New Roman" w:cs="Times New Roman"/>
          </w:rPr>
          <w:t>https://doi.org/10.1086/718935</w:t>
        </w:r>
      </w:hyperlink>
      <w:r w:rsidRPr="00A767E4">
        <w:rPr>
          <w:rFonts w:ascii="Times New Roman" w:hAnsi="Times New Roman" w:cs="Times New Roman"/>
        </w:rPr>
        <w:t>]</w:t>
      </w:r>
      <w:r w:rsidR="00B54645">
        <w:rPr>
          <w:rFonts w:ascii="Times New Roman" w:hAnsi="Times New Roman" w:cs="Times New Roman"/>
        </w:rPr>
        <w:t xml:space="preserve"> </w:t>
      </w:r>
    </w:p>
    <w:p w14:paraId="3B7D33D1" w14:textId="77777777" w:rsidR="00B654D7" w:rsidRDefault="00B654D7" w:rsidP="0023671C">
      <w:pPr>
        <w:pStyle w:val="NoSpacing"/>
        <w:rPr>
          <w:rFonts w:ascii="Times New Roman" w:hAnsi="Times New Roman" w:cs="Times New Roman"/>
        </w:rPr>
      </w:pPr>
    </w:p>
    <w:p w14:paraId="38A4AE26" w14:textId="29CC72D0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B54645">
        <w:rPr>
          <w:rFonts w:ascii="Times New Roman" w:hAnsi="Times New Roman" w:cs="Times New Roman"/>
          <w:b/>
          <w:bCs/>
        </w:rPr>
        <w:t>Nikopoulos</w:t>
      </w:r>
      <w:proofErr w:type="spellEnd"/>
      <w:r w:rsidRPr="00B54645">
        <w:rPr>
          <w:rFonts w:ascii="Times New Roman" w:hAnsi="Times New Roman" w:cs="Times New Roman"/>
          <w:b/>
          <w:bCs/>
        </w:rPr>
        <w:t>, James.</w:t>
      </w:r>
      <w:r w:rsidRPr="00A767E4">
        <w:rPr>
          <w:rFonts w:ascii="Times New Roman" w:hAnsi="Times New Roman" w:cs="Times New Roman"/>
        </w:rPr>
        <w:t xml:space="preserve"> </w:t>
      </w:r>
      <w:r w:rsidR="00166E90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Ethical Criticism in Hell: The Sympathetic Fallacy of </w:t>
      </w:r>
      <w:r w:rsidRPr="00A767E4">
        <w:rPr>
          <w:rFonts w:ascii="Times New Roman" w:hAnsi="Times New Roman" w:cs="Times New Roman"/>
          <w:i/>
        </w:rPr>
        <w:t>Inferno</w:t>
      </w:r>
      <w:r w:rsidRPr="00A767E4">
        <w:rPr>
          <w:rFonts w:ascii="Times New Roman" w:hAnsi="Times New Roman" w:cs="Times New Roman"/>
        </w:rPr>
        <w:t xml:space="preserve"> 32-33</w:t>
      </w:r>
      <w:r w:rsidR="00166E90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>Philosophy and Literature. Baltimore</w:t>
      </w:r>
      <w:r w:rsidRPr="00A767E4">
        <w:rPr>
          <w:rFonts w:ascii="Times New Roman" w:hAnsi="Times New Roman" w:cs="Times New Roman"/>
        </w:rPr>
        <w:t xml:space="preserve"> 46.2, (2022): 468-489. Print. [</w:t>
      </w:r>
      <w:r w:rsidR="00B54645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75" w:history="1">
        <w:r w:rsidR="00B54645" w:rsidRPr="00047783">
          <w:rPr>
            <w:rStyle w:val="Hyperlink"/>
            <w:rFonts w:ascii="Times New Roman" w:hAnsi="Times New Roman" w:cs="Times New Roman"/>
          </w:rPr>
          <w:t>https://doi.org/10.1353/phl.2022.0030</w:t>
        </w:r>
      </w:hyperlink>
      <w:r w:rsidRPr="00A767E4">
        <w:rPr>
          <w:rFonts w:ascii="Times New Roman" w:hAnsi="Times New Roman" w:cs="Times New Roman"/>
        </w:rPr>
        <w:t>]</w:t>
      </w:r>
      <w:r w:rsidR="00B54645">
        <w:rPr>
          <w:rFonts w:ascii="Times New Roman" w:hAnsi="Times New Roman" w:cs="Times New Roman"/>
        </w:rPr>
        <w:t xml:space="preserve"> </w:t>
      </w:r>
    </w:p>
    <w:p w14:paraId="35DD054B" w14:textId="77777777" w:rsidR="00B654D7" w:rsidRDefault="00B654D7" w:rsidP="0023671C">
      <w:pPr>
        <w:pStyle w:val="NoSpacing"/>
        <w:rPr>
          <w:rFonts w:ascii="Times New Roman" w:hAnsi="Times New Roman" w:cs="Times New Roman"/>
        </w:rPr>
      </w:pPr>
    </w:p>
    <w:p w14:paraId="20B9B462" w14:textId="32D69167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9D51E2">
        <w:rPr>
          <w:rFonts w:ascii="Times New Roman" w:hAnsi="Times New Roman" w:cs="Times New Roman"/>
          <w:b/>
          <w:bCs/>
        </w:rPr>
        <w:t>Nohrnberg</w:t>
      </w:r>
      <w:proofErr w:type="spellEnd"/>
      <w:r w:rsidRPr="009D51E2">
        <w:rPr>
          <w:rFonts w:ascii="Times New Roman" w:hAnsi="Times New Roman" w:cs="Times New Roman"/>
          <w:b/>
          <w:bCs/>
        </w:rPr>
        <w:t>, James C.</w:t>
      </w:r>
      <w:r w:rsidRPr="00A767E4">
        <w:rPr>
          <w:rFonts w:ascii="Times New Roman" w:hAnsi="Times New Roman" w:cs="Times New Roman"/>
        </w:rPr>
        <w:t xml:space="preserve"> </w:t>
      </w:r>
      <w:r w:rsidR="00166E90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 </w:t>
      </w:r>
      <w:r w:rsidR="00F553FE">
        <w:rPr>
          <w:rFonts w:ascii="Times New Roman" w:hAnsi="Times New Roman" w:cs="Times New Roman"/>
        </w:rPr>
        <w:t>R</w:t>
      </w:r>
      <w:r w:rsidRPr="00A767E4">
        <w:rPr>
          <w:rFonts w:ascii="Times New Roman" w:hAnsi="Times New Roman" w:cs="Times New Roman"/>
        </w:rPr>
        <w:t xml:space="preserve">ungs of Saturn and </w:t>
      </w:r>
      <w:r w:rsidR="00F553FE">
        <w:rPr>
          <w:rFonts w:ascii="Times New Roman" w:hAnsi="Times New Roman" w:cs="Times New Roman"/>
        </w:rPr>
        <w:t>B</w:t>
      </w:r>
      <w:r w:rsidRPr="00A767E4">
        <w:rPr>
          <w:rFonts w:ascii="Times New Roman" w:hAnsi="Times New Roman" w:cs="Times New Roman"/>
        </w:rPr>
        <w:t xml:space="preserve">eyond, on the </w:t>
      </w:r>
      <w:r w:rsidR="00F553FE">
        <w:rPr>
          <w:rFonts w:ascii="Times New Roman" w:hAnsi="Times New Roman" w:cs="Times New Roman"/>
        </w:rPr>
        <w:t>W</w:t>
      </w:r>
      <w:r w:rsidRPr="00A767E4">
        <w:rPr>
          <w:rFonts w:ascii="Times New Roman" w:hAnsi="Times New Roman" w:cs="Times New Roman"/>
        </w:rPr>
        <w:t xml:space="preserve">ings of </w:t>
      </w:r>
      <w:r w:rsidR="001529C4">
        <w:rPr>
          <w:rFonts w:ascii="Times New Roman" w:hAnsi="Times New Roman" w:cs="Times New Roman"/>
        </w:rPr>
        <w:t>C</w:t>
      </w:r>
      <w:r w:rsidRPr="00A767E4">
        <w:rPr>
          <w:rFonts w:ascii="Times New Roman" w:hAnsi="Times New Roman" w:cs="Times New Roman"/>
        </w:rPr>
        <w:t xml:space="preserve">ontemplation: Dante in </w:t>
      </w:r>
      <w:r w:rsidR="001529C4">
        <w:rPr>
          <w:rFonts w:ascii="Times New Roman" w:hAnsi="Times New Roman" w:cs="Times New Roman"/>
        </w:rPr>
        <w:t>T</w:t>
      </w:r>
      <w:r w:rsidRPr="00A767E4">
        <w:rPr>
          <w:rFonts w:ascii="Times New Roman" w:hAnsi="Times New Roman" w:cs="Times New Roman"/>
        </w:rPr>
        <w:t xml:space="preserve">ranslation and the </w:t>
      </w:r>
      <w:r w:rsidR="001529C4">
        <w:rPr>
          <w:rFonts w:ascii="Times New Roman" w:hAnsi="Times New Roman" w:cs="Times New Roman"/>
        </w:rPr>
        <w:t>F</w:t>
      </w:r>
      <w:r w:rsidRPr="00A767E4">
        <w:rPr>
          <w:rFonts w:ascii="Times New Roman" w:hAnsi="Times New Roman" w:cs="Times New Roman"/>
        </w:rPr>
        <w:t xml:space="preserve">igurative Benedictine </w:t>
      </w:r>
      <w:r w:rsidR="001529C4">
        <w:rPr>
          <w:rFonts w:ascii="Times New Roman" w:hAnsi="Times New Roman" w:cs="Times New Roman"/>
        </w:rPr>
        <w:t>C</w:t>
      </w:r>
      <w:r w:rsidRPr="00A767E4">
        <w:rPr>
          <w:rFonts w:ascii="Times New Roman" w:hAnsi="Times New Roman" w:cs="Times New Roman"/>
        </w:rPr>
        <w:t xml:space="preserve">loister of </w:t>
      </w:r>
      <w:r w:rsidRPr="00A767E4">
        <w:rPr>
          <w:rFonts w:ascii="Times New Roman" w:hAnsi="Times New Roman" w:cs="Times New Roman"/>
          <w:i/>
        </w:rPr>
        <w:t>Paradiso</w:t>
      </w:r>
      <w:r w:rsidRPr="00A767E4">
        <w:rPr>
          <w:rFonts w:ascii="Times New Roman" w:hAnsi="Times New Roman" w:cs="Times New Roman"/>
        </w:rPr>
        <w:t xml:space="preserve"> XXI-XXII</w:t>
      </w:r>
      <w:r w:rsidR="00FF13D0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Renascence. Essays of Values in Literature</w:t>
      </w:r>
      <w:r w:rsidRPr="00A767E4">
        <w:rPr>
          <w:rFonts w:ascii="Times New Roman" w:hAnsi="Times New Roman" w:cs="Times New Roman"/>
        </w:rPr>
        <w:t xml:space="preserve"> 74.3-4, (2022): 148-190. Print.</w:t>
      </w:r>
    </w:p>
    <w:p w14:paraId="3D40AB25" w14:textId="77777777" w:rsidR="00B654D7" w:rsidRDefault="00B654D7" w:rsidP="0023671C">
      <w:pPr>
        <w:pStyle w:val="NoSpacing"/>
        <w:rPr>
          <w:rFonts w:ascii="Times New Roman" w:hAnsi="Times New Roman" w:cs="Times New Roman"/>
        </w:rPr>
      </w:pPr>
    </w:p>
    <w:p w14:paraId="201031C8" w14:textId="10790910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9D51E2">
        <w:rPr>
          <w:rFonts w:ascii="Times New Roman" w:hAnsi="Times New Roman" w:cs="Times New Roman"/>
          <w:b/>
          <w:bCs/>
        </w:rPr>
        <w:t>Nussmeier, Anthony.</w:t>
      </w:r>
      <w:r w:rsidRPr="00A767E4">
        <w:rPr>
          <w:rFonts w:ascii="Times New Roman" w:hAnsi="Times New Roman" w:cs="Times New Roman"/>
        </w:rPr>
        <w:t xml:space="preserve"> </w:t>
      </w:r>
      <w:r w:rsidR="00986D93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Italian Studies: Duecento and Trecento (Dante)</w:t>
      </w:r>
      <w:r w:rsidR="00986D93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The Year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s Work in Modern Language Studies</w:t>
      </w:r>
      <w:r w:rsidRPr="00A767E4">
        <w:rPr>
          <w:rFonts w:ascii="Times New Roman" w:hAnsi="Times New Roman" w:cs="Times New Roman"/>
        </w:rPr>
        <w:t xml:space="preserve"> 82.1, (2022): 235–263.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76" w:history="1">
        <w:r w:rsidR="00D55B77" w:rsidRPr="00D957DB">
          <w:rPr>
            <w:rStyle w:val="Hyperlink"/>
            <w:rFonts w:ascii="Times New Roman" w:hAnsi="Times New Roman" w:cs="Times New Roman"/>
          </w:rPr>
          <w:t>https://doi.org/10.1163/22224297-08201009</w:t>
        </w:r>
      </w:hyperlink>
      <w:r w:rsidRPr="00A767E4">
        <w:rPr>
          <w:rFonts w:ascii="Times New Roman" w:hAnsi="Times New Roman" w:cs="Times New Roman"/>
        </w:rPr>
        <w:t>]</w:t>
      </w:r>
    </w:p>
    <w:p w14:paraId="1FDB6298" w14:textId="77777777" w:rsidR="00B654D7" w:rsidRDefault="00B654D7" w:rsidP="0023671C">
      <w:pPr>
        <w:pStyle w:val="NoSpacing"/>
        <w:rPr>
          <w:rFonts w:ascii="Times New Roman" w:hAnsi="Times New Roman" w:cs="Times New Roman"/>
        </w:rPr>
      </w:pPr>
    </w:p>
    <w:p w14:paraId="7ECFE117" w14:textId="2D422237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9D51E2">
        <w:rPr>
          <w:rFonts w:ascii="Times New Roman" w:hAnsi="Times New Roman" w:cs="Times New Roman"/>
          <w:b/>
          <w:bCs/>
        </w:rPr>
        <w:t>O</w:t>
      </w:r>
      <w:r w:rsidR="00191297">
        <w:rPr>
          <w:rFonts w:ascii="Times New Roman" w:hAnsi="Times New Roman" w:cs="Times New Roman"/>
          <w:b/>
          <w:bCs/>
        </w:rPr>
        <w:t>’</w:t>
      </w:r>
      <w:r w:rsidRPr="009D51E2">
        <w:rPr>
          <w:rFonts w:ascii="Times New Roman" w:hAnsi="Times New Roman" w:cs="Times New Roman"/>
          <w:b/>
          <w:bCs/>
        </w:rPr>
        <w:t>Donnell, S. Jonathon.</w:t>
      </w:r>
      <w:r w:rsidRPr="00A767E4">
        <w:rPr>
          <w:rFonts w:ascii="Times New Roman" w:hAnsi="Times New Roman" w:cs="Times New Roman"/>
        </w:rPr>
        <w:t xml:space="preserve"> </w:t>
      </w:r>
      <w:r w:rsidR="00973E3E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 Impossibility of (Not) Serving: Sovereignty and Subjectivity through </w:t>
      </w:r>
      <w:r w:rsidRPr="00A767E4">
        <w:rPr>
          <w:rFonts w:ascii="Times New Roman" w:hAnsi="Times New Roman" w:cs="Times New Roman"/>
          <w:i/>
        </w:rPr>
        <w:t>Inferno</w:t>
      </w:r>
      <w:r w:rsidRPr="00A767E4">
        <w:rPr>
          <w:rFonts w:ascii="Times New Roman" w:hAnsi="Times New Roman" w:cs="Times New Roman"/>
        </w:rPr>
        <w:t xml:space="preserve"> IX</w:t>
      </w:r>
      <w:r w:rsidR="00973E3E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Literature Interpretation Theory</w:t>
      </w:r>
      <w:r w:rsidRPr="00A767E4">
        <w:rPr>
          <w:rFonts w:ascii="Times New Roman" w:hAnsi="Times New Roman" w:cs="Times New Roman"/>
        </w:rPr>
        <w:t xml:space="preserve"> 33.1, (2022): 40-58. Print. [</w:t>
      </w:r>
      <w:r w:rsidR="009D51E2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77" w:history="1">
        <w:r w:rsidR="00806AF9" w:rsidRPr="00047783">
          <w:rPr>
            <w:rStyle w:val="Hyperlink"/>
            <w:rFonts w:ascii="Times New Roman" w:hAnsi="Times New Roman" w:cs="Times New Roman"/>
          </w:rPr>
          <w:t>https://doi.org/10.1080/10436928.2022.2019508</w:t>
        </w:r>
      </w:hyperlink>
      <w:r w:rsidRPr="00A767E4">
        <w:rPr>
          <w:rFonts w:ascii="Times New Roman" w:hAnsi="Times New Roman" w:cs="Times New Roman"/>
        </w:rPr>
        <w:t>]</w:t>
      </w:r>
      <w:r w:rsidR="00806AF9">
        <w:rPr>
          <w:rFonts w:ascii="Times New Roman" w:hAnsi="Times New Roman" w:cs="Times New Roman"/>
        </w:rPr>
        <w:t xml:space="preserve"> </w:t>
      </w:r>
    </w:p>
    <w:p w14:paraId="55B4EBD5" w14:textId="77777777" w:rsidR="00B654D7" w:rsidRDefault="00B654D7" w:rsidP="0023671C">
      <w:pPr>
        <w:pStyle w:val="NoSpacing"/>
        <w:rPr>
          <w:rFonts w:ascii="Times New Roman" w:hAnsi="Times New Roman" w:cs="Times New Roman"/>
        </w:rPr>
      </w:pPr>
    </w:p>
    <w:p w14:paraId="52D7365B" w14:textId="4958443A" w:rsidR="00B654D7" w:rsidRDefault="005408D6" w:rsidP="0023671C">
      <w:pPr>
        <w:pStyle w:val="NoSpacing"/>
        <w:rPr>
          <w:rFonts w:ascii="Times New Roman" w:hAnsi="Times New Roman" w:cs="Times New Roman"/>
        </w:rPr>
      </w:pPr>
      <w:r w:rsidRPr="009D51E2">
        <w:rPr>
          <w:rFonts w:ascii="Times New Roman" w:hAnsi="Times New Roman" w:cs="Times New Roman"/>
          <w:b/>
          <w:bCs/>
        </w:rPr>
        <w:t>Olson, Kristina M.</w:t>
      </w:r>
      <w:r w:rsidRPr="00A767E4">
        <w:rPr>
          <w:rFonts w:ascii="Times New Roman" w:hAnsi="Times New Roman" w:cs="Times New Roman"/>
        </w:rPr>
        <w:t xml:space="preserve"> </w:t>
      </w:r>
      <w:r w:rsidR="00E66FAF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Dante in a Global World: Sandow Birk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Divine Comedy</w:t>
      </w:r>
      <w:r w:rsidR="00E66FAF">
        <w:rPr>
          <w:rFonts w:ascii="Times New Roman" w:hAnsi="Times New Roman" w:cs="Times New Roman"/>
          <w:iCs/>
        </w:rPr>
        <w:t>.</w:t>
      </w:r>
      <w:r w:rsidR="00E66FAF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Wolf, Lucia Alma, ed. </w:t>
      </w:r>
      <w:r w:rsidRPr="00A767E4">
        <w:rPr>
          <w:rFonts w:ascii="Times New Roman" w:hAnsi="Times New Roman" w:cs="Times New Roman"/>
          <w:i/>
        </w:rPr>
        <w:t>The Unexpected Dante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>Perspectives on the Divine Comedy</w:t>
      </w:r>
      <w:r w:rsidRPr="00A767E4">
        <w:rPr>
          <w:rFonts w:ascii="Times New Roman" w:hAnsi="Times New Roman" w:cs="Times New Roman"/>
        </w:rPr>
        <w:t>, Lewisburg</w:t>
      </w:r>
      <w:r w:rsidR="008953B2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PA: Bucknell University Press, 2022: 47-59. Print.</w:t>
      </w:r>
    </w:p>
    <w:p w14:paraId="7E27293F" w14:textId="77777777" w:rsidR="00063A35" w:rsidRDefault="00063A35" w:rsidP="0023671C">
      <w:pPr>
        <w:pStyle w:val="NoSpacing"/>
        <w:rPr>
          <w:rFonts w:ascii="Times New Roman" w:hAnsi="Times New Roman" w:cs="Times New Roman"/>
        </w:rPr>
      </w:pPr>
    </w:p>
    <w:p w14:paraId="76F6CA4B" w14:textId="696F7CD8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806AF9">
        <w:rPr>
          <w:rFonts w:ascii="Times New Roman" w:hAnsi="Times New Roman" w:cs="Times New Roman"/>
          <w:b/>
          <w:bCs/>
        </w:rPr>
        <w:t>Pace, Matteo.</w:t>
      </w:r>
      <w:r w:rsidRPr="00A767E4">
        <w:rPr>
          <w:rFonts w:ascii="Times New Roman" w:hAnsi="Times New Roman" w:cs="Times New Roman"/>
        </w:rPr>
        <w:t xml:space="preserve"> </w:t>
      </w:r>
      <w:r w:rsidR="008953B2">
        <w:rPr>
          <w:rFonts w:ascii="Times New Roman" w:hAnsi="Times New Roman" w:cs="Times New Roman"/>
        </w:rPr>
        <w:t>“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 xml:space="preserve">Come </w:t>
      </w:r>
      <w:proofErr w:type="spellStart"/>
      <w:r w:rsidRPr="00A767E4">
        <w:rPr>
          <w:rFonts w:ascii="Times New Roman" w:hAnsi="Times New Roman" w:cs="Times New Roman"/>
        </w:rPr>
        <w:t>vertute</w:t>
      </w:r>
      <w:proofErr w:type="spellEnd"/>
      <w:r w:rsidRPr="00A767E4">
        <w:rPr>
          <w:rFonts w:ascii="Times New Roman" w:hAnsi="Times New Roman" w:cs="Times New Roman"/>
        </w:rPr>
        <w:t xml:space="preserve"> in </w:t>
      </w:r>
      <w:proofErr w:type="spellStart"/>
      <w:r w:rsidRPr="00A767E4">
        <w:rPr>
          <w:rFonts w:ascii="Times New Roman" w:hAnsi="Times New Roman" w:cs="Times New Roman"/>
        </w:rPr>
        <w:t>petra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preziosa</w:t>
      </w:r>
      <w:proofErr w:type="spellEnd"/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: An Avicennian </w:t>
      </w:r>
      <w:r w:rsidR="008953B2">
        <w:rPr>
          <w:rFonts w:ascii="Times New Roman" w:hAnsi="Times New Roman" w:cs="Times New Roman"/>
        </w:rPr>
        <w:t>T</w:t>
      </w:r>
      <w:r w:rsidRPr="00A767E4">
        <w:rPr>
          <w:rFonts w:ascii="Times New Roman" w:hAnsi="Times New Roman" w:cs="Times New Roman"/>
        </w:rPr>
        <w:t xml:space="preserve">hread in </w:t>
      </w:r>
      <w:proofErr w:type="spellStart"/>
      <w:r w:rsidRPr="00A767E4">
        <w:rPr>
          <w:rFonts w:ascii="Times New Roman" w:hAnsi="Times New Roman" w:cs="Times New Roman"/>
        </w:rPr>
        <w:t>Guinizzelli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r w:rsidR="008953B2">
        <w:rPr>
          <w:rFonts w:ascii="Times New Roman" w:hAnsi="Times New Roman" w:cs="Times New Roman"/>
        </w:rPr>
        <w:t>T</w:t>
      </w:r>
      <w:r w:rsidRPr="00A767E4">
        <w:rPr>
          <w:rFonts w:ascii="Times New Roman" w:hAnsi="Times New Roman" w:cs="Times New Roman"/>
        </w:rPr>
        <w:t xml:space="preserve">heory of </w:t>
      </w:r>
      <w:r w:rsidR="008953B2">
        <w:rPr>
          <w:rFonts w:ascii="Times New Roman" w:hAnsi="Times New Roman" w:cs="Times New Roman"/>
        </w:rPr>
        <w:t>N</w:t>
      </w:r>
      <w:r w:rsidRPr="00A767E4">
        <w:rPr>
          <w:rFonts w:ascii="Times New Roman" w:hAnsi="Times New Roman" w:cs="Times New Roman"/>
        </w:rPr>
        <w:t>obility</w:t>
      </w:r>
      <w:r w:rsidR="008953B2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The Romanic Review</w:t>
      </w:r>
      <w:r w:rsidRPr="00A767E4">
        <w:rPr>
          <w:rFonts w:ascii="Times New Roman" w:hAnsi="Times New Roman" w:cs="Times New Roman"/>
        </w:rPr>
        <w:t xml:space="preserve"> 113.1, (2022): 65-86. Print. [</w:t>
      </w:r>
      <w:r w:rsidR="00C26F5C" w:rsidRPr="00A767E4">
        <w:rPr>
          <w:rFonts w:ascii="Times New Roman" w:hAnsi="Times New Roman" w:cs="Times New Roman"/>
        </w:rPr>
        <w:t xml:space="preserve">Dante </w:t>
      </w:r>
      <w:r w:rsidR="00C26F5C" w:rsidRPr="00806AF9">
        <w:rPr>
          <w:rFonts w:ascii="Times New Roman" w:hAnsi="Times New Roman" w:cs="Times New Roman"/>
          <w:i/>
          <w:iCs/>
        </w:rPr>
        <w:t>passim</w:t>
      </w:r>
      <w:r w:rsidR="00C26F5C">
        <w:rPr>
          <w:rFonts w:ascii="Times New Roman" w:hAnsi="Times New Roman" w:cs="Times New Roman"/>
        </w:rPr>
        <w:t xml:space="preserve">; </w:t>
      </w:r>
      <w:r w:rsidR="00806AF9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78" w:history="1">
        <w:r w:rsidR="00806AF9" w:rsidRPr="00047783">
          <w:rPr>
            <w:rStyle w:val="Hyperlink"/>
            <w:rFonts w:ascii="Times New Roman" w:hAnsi="Times New Roman" w:cs="Times New Roman"/>
          </w:rPr>
          <w:t>https://doi.org/10.1215/00358118-9560700</w:t>
        </w:r>
      </w:hyperlink>
      <w:r w:rsidRPr="00A767E4">
        <w:rPr>
          <w:rFonts w:ascii="Times New Roman" w:hAnsi="Times New Roman" w:cs="Times New Roman"/>
        </w:rPr>
        <w:t>]</w:t>
      </w:r>
    </w:p>
    <w:p w14:paraId="2040B9D5" w14:textId="77777777" w:rsidR="00063A35" w:rsidRDefault="00063A35" w:rsidP="0023671C">
      <w:pPr>
        <w:pStyle w:val="NoSpacing"/>
        <w:rPr>
          <w:rFonts w:ascii="Times New Roman" w:hAnsi="Times New Roman" w:cs="Times New Roman"/>
        </w:rPr>
      </w:pPr>
    </w:p>
    <w:p w14:paraId="5D878906" w14:textId="4BE9F137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DF394C">
        <w:rPr>
          <w:rFonts w:ascii="Times New Roman" w:hAnsi="Times New Roman" w:cs="Times New Roman"/>
          <w:b/>
          <w:bCs/>
        </w:rPr>
        <w:lastRenderedPageBreak/>
        <w:t>Pegoretti</w:t>
      </w:r>
      <w:proofErr w:type="spellEnd"/>
      <w:r w:rsidRPr="00DF394C">
        <w:rPr>
          <w:rFonts w:ascii="Times New Roman" w:hAnsi="Times New Roman" w:cs="Times New Roman"/>
          <w:b/>
          <w:bCs/>
        </w:rPr>
        <w:t>, Anna.</w:t>
      </w:r>
      <w:r w:rsidRPr="00A767E4">
        <w:rPr>
          <w:rFonts w:ascii="Times New Roman" w:hAnsi="Times New Roman" w:cs="Times New Roman"/>
        </w:rPr>
        <w:t xml:space="preserve"> </w:t>
      </w:r>
      <w:r w:rsidR="008953B2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La </w:t>
      </w:r>
      <w:proofErr w:type="spellStart"/>
      <w:r w:rsidRPr="00A767E4">
        <w:rPr>
          <w:rFonts w:ascii="Times New Roman" w:hAnsi="Times New Roman" w:cs="Times New Roman"/>
        </w:rPr>
        <w:t>cosmologia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negli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studi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danteschi</w:t>
      </w:r>
      <w:proofErr w:type="spellEnd"/>
      <w:r w:rsidRPr="00A767E4">
        <w:rPr>
          <w:rFonts w:ascii="Times New Roman" w:hAnsi="Times New Roman" w:cs="Times New Roman"/>
        </w:rPr>
        <w:t xml:space="preserve">: note per un </w:t>
      </w:r>
      <w:proofErr w:type="spellStart"/>
      <w:r w:rsidRPr="00A767E4">
        <w:rPr>
          <w:rFonts w:ascii="Times New Roman" w:hAnsi="Times New Roman" w:cs="Times New Roman"/>
        </w:rPr>
        <w:t>orientamento</w:t>
      </w:r>
      <w:proofErr w:type="spellEnd"/>
      <w:r w:rsidR="008953B2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Dante Studies. The Annual Journal of the Dante Society of America</w:t>
      </w:r>
      <w:r w:rsidRPr="00A767E4">
        <w:rPr>
          <w:rFonts w:ascii="Times New Roman" w:hAnsi="Times New Roman" w:cs="Times New Roman"/>
        </w:rPr>
        <w:t xml:space="preserve"> 140, (2022): 143-151.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79" w:history="1">
        <w:r w:rsidR="00DF394C" w:rsidRPr="00047783">
          <w:rPr>
            <w:rStyle w:val="Hyperlink"/>
            <w:rFonts w:ascii="Times New Roman" w:hAnsi="Times New Roman" w:cs="Times New Roman"/>
          </w:rPr>
          <w:t>https://doi.org/10.1353/das.2022.a903959</w:t>
        </w:r>
      </w:hyperlink>
      <w:r w:rsidRPr="00A767E4">
        <w:rPr>
          <w:rFonts w:ascii="Times New Roman" w:hAnsi="Times New Roman" w:cs="Times New Roman"/>
        </w:rPr>
        <w:t>]</w:t>
      </w:r>
      <w:r w:rsidR="00DF394C">
        <w:rPr>
          <w:rFonts w:ascii="Times New Roman" w:hAnsi="Times New Roman" w:cs="Times New Roman"/>
        </w:rPr>
        <w:t xml:space="preserve"> </w:t>
      </w:r>
    </w:p>
    <w:p w14:paraId="3A48003E" w14:textId="77777777" w:rsidR="00063A35" w:rsidRDefault="00063A35" w:rsidP="0023671C">
      <w:pPr>
        <w:pStyle w:val="NoSpacing"/>
        <w:rPr>
          <w:rFonts w:ascii="Times New Roman" w:hAnsi="Times New Roman" w:cs="Times New Roman"/>
        </w:rPr>
      </w:pPr>
    </w:p>
    <w:p w14:paraId="22D15E20" w14:textId="12FA09D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487907">
        <w:rPr>
          <w:rFonts w:ascii="Times New Roman" w:hAnsi="Times New Roman" w:cs="Times New Roman"/>
          <w:b/>
          <w:bCs/>
        </w:rPr>
        <w:t>Petricola</w:t>
      </w:r>
      <w:proofErr w:type="spellEnd"/>
      <w:r w:rsidRPr="00487907">
        <w:rPr>
          <w:rFonts w:ascii="Times New Roman" w:hAnsi="Times New Roman" w:cs="Times New Roman"/>
          <w:b/>
          <w:bCs/>
        </w:rPr>
        <w:t>, Mattia.</w:t>
      </w:r>
      <w:r w:rsidRPr="00A767E4">
        <w:rPr>
          <w:rFonts w:ascii="Times New Roman" w:hAnsi="Times New Roman" w:cs="Times New Roman"/>
        </w:rPr>
        <w:t xml:space="preserve"> </w:t>
      </w:r>
      <w:r w:rsidR="00A03B9E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A World to See the </w:t>
      </w:r>
      <w:r w:rsidRPr="00A767E4">
        <w:rPr>
          <w:rFonts w:ascii="Times New Roman" w:hAnsi="Times New Roman" w:cs="Times New Roman"/>
          <w:i/>
        </w:rPr>
        <w:t>Comedy</w:t>
      </w:r>
      <w:r w:rsidRPr="00A767E4">
        <w:rPr>
          <w:rFonts w:ascii="Times New Roman" w:hAnsi="Times New Roman" w:cs="Times New Roman"/>
        </w:rPr>
        <w:t xml:space="preserve"> by: Tom Phillips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proofErr w:type="spellStart"/>
      <w:r w:rsidRPr="00A767E4">
        <w:rPr>
          <w:rFonts w:ascii="Times New Roman" w:hAnsi="Times New Roman" w:cs="Times New Roman"/>
        </w:rPr>
        <w:t>Transmediations</w:t>
      </w:r>
      <w:proofErr w:type="spellEnd"/>
      <w:r w:rsidRPr="00A767E4">
        <w:rPr>
          <w:rFonts w:ascii="Times New Roman" w:hAnsi="Times New Roman" w:cs="Times New Roman"/>
        </w:rPr>
        <w:t xml:space="preserve"> of Dante</w:t>
      </w:r>
      <w:r w:rsidR="00A03B9E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70-93.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80" w:history="1">
        <w:r w:rsidR="00487907" w:rsidRPr="00047783">
          <w:rPr>
            <w:rStyle w:val="Hyperlink"/>
            <w:rFonts w:ascii="Times New Roman" w:hAnsi="Times New Roman" w:cs="Times New Roman"/>
          </w:rPr>
          <w:t>https://repository.upenn.edu/handle/20.500.14332/5397</w:t>
        </w:r>
      </w:hyperlink>
      <w:r w:rsidRPr="00A767E4">
        <w:rPr>
          <w:rFonts w:ascii="Times New Roman" w:hAnsi="Times New Roman" w:cs="Times New Roman"/>
        </w:rPr>
        <w:t>]</w:t>
      </w:r>
      <w:r w:rsidR="00487907">
        <w:rPr>
          <w:rFonts w:ascii="Times New Roman" w:hAnsi="Times New Roman" w:cs="Times New Roman"/>
        </w:rPr>
        <w:t xml:space="preserve"> </w:t>
      </w:r>
    </w:p>
    <w:p w14:paraId="72D22C48" w14:textId="77777777" w:rsidR="00063A35" w:rsidRDefault="00063A35" w:rsidP="0023671C">
      <w:pPr>
        <w:pStyle w:val="NoSpacing"/>
        <w:rPr>
          <w:rFonts w:ascii="Times New Roman" w:hAnsi="Times New Roman" w:cs="Times New Roman"/>
        </w:rPr>
      </w:pPr>
    </w:p>
    <w:p w14:paraId="13E16B46" w14:textId="459B0FA9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487907">
        <w:rPr>
          <w:rFonts w:ascii="Times New Roman" w:hAnsi="Times New Roman" w:cs="Times New Roman"/>
          <w:b/>
          <w:bCs/>
        </w:rPr>
        <w:t>Piciché</w:t>
      </w:r>
      <w:proofErr w:type="spellEnd"/>
      <w:r w:rsidRPr="00487907">
        <w:rPr>
          <w:rFonts w:ascii="Times New Roman" w:hAnsi="Times New Roman" w:cs="Times New Roman"/>
          <w:b/>
          <w:bCs/>
        </w:rPr>
        <w:t>, Bernardo.</w:t>
      </w:r>
      <w:r w:rsidRPr="00A767E4">
        <w:rPr>
          <w:rFonts w:ascii="Times New Roman" w:hAnsi="Times New Roman" w:cs="Times New Roman"/>
        </w:rPr>
        <w:t xml:space="preserve"> </w:t>
      </w:r>
      <w:r w:rsidR="0013473B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The Mystery of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Cato in the Light of Roman Law</w:t>
      </w:r>
      <w:r w:rsidR="00746F34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Wolf, Lucia Alma, ed. </w:t>
      </w:r>
      <w:r w:rsidRPr="00A767E4">
        <w:rPr>
          <w:rFonts w:ascii="Times New Roman" w:hAnsi="Times New Roman" w:cs="Times New Roman"/>
          <w:i/>
        </w:rPr>
        <w:t>The Unexpected Dante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>Perspectives on the Divine Comedy</w:t>
      </w:r>
      <w:r w:rsidRPr="00A767E4">
        <w:rPr>
          <w:rFonts w:ascii="Times New Roman" w:hAnsi="Times New Roman" w:cs="Times New Roman"/>
        </w:rPr>
        <w:t>, Lewisburg (PA): Bucknell University Press, 2022: 34-46. Print.</w:t>
      </w:r>
    </w:p>
    <w:p w14:paraId="6985D91E" w14:textId="77777777" w:rsidR="00F2271A" w:rsidRDefault="00F2271A" w:rsidP="0023671C">
      <w:pPr>
        <w:pStyle w:val="NoSpacing"/>
        <w:rPr>
          <w:rFonts w:ascii="Times New Roman" w:hAnsi="Times New Roman" w:cs="Times New Roman"/>
        </w:rPr>
      </w:pPr>
    </w:p>
    <w:p w14:paraId="49DD0E42" w14:textId="0308C744" w:rsidR="005408D6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AC5D82">
        <w:rPr>
          <w:rFonts w:ascii="Times New Roman" w:hAnsi="Times New Roman" w:cs="Times New Roman"/>
          <w:b/>
          <w:bCs/>
        </w:rPr>
        <w:t>Piletic</w:t>
      </w:r>
      <w:proofErr w:type="spellEnd"/>
      <w:r w:rsidRPr="00AC5D82">
        <w:rPr>
          <w:rFonts w:ascii="Times New Roman" w:hAnsi="Times New Roman" w:cs="Times New Roman"/>
          <w:b/>
          <w:bCs/>
        </w:rPr>
        <w:t>, Deja.</w:t>
      </w:r>
      <w:r w:rsidRPr="00A767E4">
        <w:rPr>
          <w:rFonts w:ascii="Times New Roman" w:hAnsi="Times New Roman" w:cs="Times New Roman"/>
        </w:rPr>
        <w:t xml:space="preserve"> </w:t>
      </w:r>
      <w:r w:rsidR="00A8003A">
        <w:rPr>
          <w:rFonts w:ascii="Times New Roman" w:hAnsi="Times New Roman" w:cs="Times New Roman"/>
        </w:rPr>
        <w:t>“</w:t>
      </w:r>
      <w:proofErr w:type="spellStart"/>
      <w:r w:rsidRPr="00A767E4">
        <w:rPr>
          <w:rFonts w:ascii="Times New Roman" w:hAnsi="Times New Roman" w:cs="Times New Roman"/>
        </w:rPr>
        <w:t>Stereotipi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dietro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gli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antroponimi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femminili</w:t>
      </w:r>
      <w:proofErr w:type="spellEnd"/>
      <w:r w:rsidRPr="00A767E4">
        <w:rPr>
          <w:rFonts w:ascii="Times New Roman" w:hAnsi="Times New Roman" w:cs="Times New Roman"/>
        </w:rPr>
        <w:t xml:space="preserve"> </w:t>
      </w:r>
      <w:proofErr w:type="spellStart"/>
      <w:r w:rsidRPr="00A767E4">
        <w:rPr>
          <w:rFonts w:ascii="Times New Roman" w:hAnsi="Times New Roman" w:cs="Times New Roman"/>
        </w:rPr>
        <w:t>nell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italiano</w:t>
      </w:r>
      <w:proofErr w:type="spellEnd"/>
      <w:r w:rsidR="00A8003A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Romance Notes</w:t>
      </w:r>
      <w:r w:rsidRPr="00A767E4">
        <w:rPr>
          <w:rFonts w:ascii="Times New Roman" w:hAnsi="Times New Roman" w:cs="Times New Roman"/>
        </w:rPr>
        <w:t xml:space="preserve"> 62.1, (2022): 43-56. Print. [</w:t>
      </w:r>
      <w:r w:rsidR="00EC14A8" w:rsidRPr="00A767E4">
        <w:rPr>
          <w:rFonts w:ascii="Times New Roman" w:hAnsi="Times New Roman" w:cs="Times New Roman"/>
        </w:rPr>
        <w:t>Dant</w:t>
      </w:r>
      <w:r w:rsidR="00EC14A8">
        <w:rPr>
          <w:rFonts w:ascii="Times New Roman" w:hAnsi="Times New Roman" w:cs="Times New Roman"/>
        </w:rPr>
        <w:t>e:</w:t>
      </w:r>
      <w:r w:rsidR="00EC14A8" w:rsidRPr="00A767E4">
        <w:rPr>
          <w:rFonts w:ascii="Times New Roman" w:hAnsi="Times New Roman" w:cs="Times New Roman"/>
        </w:rPr>
        <w:t xml:space="preserve"> pp</w:t>
      </w:r>
      <w:r w:rsidR="00EC14A8">
        <w:rPr>
          <w:rFonts w:ascii="Times New Roman" w:hAnsi="Times New Roman" w:cs="Times New Roman"/>
        </w:rPr>
        <w:t>.</w:t>
      </w:r>
      <w:r w:rsidR="00EC14A8" w:rsidRPr="00A767E4">
        <w:rPr>
          <w:rFonts w:ascii="Times New Roman" w:hAnsi="Times New Roman" w:cs="Times New Roman"/>
        </w:rPr>
        <w:t xml:space="preserve"> 45, 48, 49, 53</w:t>
      </w:r>
      <w:r w:rsidR="00EC14A8">
        <w:rPr>
          <w:rFonts w:ascii="Times New Roman" w:hAnsi="Times New Roman" w:cs="Times New Roman"/>
        </w:rPr>
        <w:t xml:space="preserve">; </w:t>
      </w:r>
      <w:r w:rsidR="00AC5D82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81" w:history="1">
        <w:r w:rsidR="00AC5D82" w:rsidRPr="00047783">
          <w:rPr>
            <w:rStyle w:val="Hyperlink"/>
            <w:rFonts w:ascii="Times New Roman" w:hAnsi="Times New Roman" w:cs="Times New Roman"/>
          </w:rPr>
          <w:t>https://doi.org/10.1353/rmc.2022.0011</w:t>
        </w:r>
      </w:hyperlink>
      <w:r w:rsidRPr="00A767E4">
        <w:rPr>
          <w:rFonts w:ascii="Times New Roman" w:hAnsi="Times New Roman" w:cs="Times New Roman"/>
        </w:rPr>
        <w:t>]</w:t>
      </w:r>
    </w:p>
    <w:p w14:paraId="16C9B236" w14:textId="77777777" w:rsidR="00F2271A" w:rsidRDefault="00F2271A" w:rsidP="0023671C">
      <w:pPr>
        <w:pStyle w:val="NoSpacing"/>
        <w:rPr>
          <w:rFonts w:ascii="Times New Roman" w:hAnsi="Times New Roman" w:cs="Times New Roman"/>
        </w:rPr>
      </w:pPr>
    </w:p>
    <w:p w14:paraId="752F386F" w14:textId="4655EC73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0E5132">
        <w:rPr>
          <w:rFonts w:ascii="Times New Roman" w:hAnsi="Times New Roman" w:cs="Times New Roman"/>
          <w:b/>
          <w:bCs/>
        </w:rPr>
        <w:t>Porter, Molly E.</w:t>
      </w:r>
      <w:r w:rsidR="00A605D1">
        <w:rPr>
          <w:rFonts w:ascii="Times New Roman" w:hAnsi="Times New Roman" w:cs="Times New Roman"/>
        </w:rPr>
        <w:t xml:space="preserve"> “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>A Curious Pattern Like a Tree: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 Edenic Death and Life in Virginia </w:t>
      </w:r>
      <w:proofErr w:type="gramStart"/>
      <w:r w:rsidRPr="00A767E4">
        <w:rPr>
          <w:rFonts w:ascii="Times New Roman" w:hAnsi="Times New Roman" w:cs="Times New Roman"/>
        </w:rPr>
        <w:t>Wool</w:t>
      </w:r>
      <w:r w:rsidR="00A605D1">
        <w:rPr>
          <w:rFonts w:ascii="Times New Roman" w:hAnsi="Times New Roman" w:cs="Times New Roman"/>
        </w:rPr>
        <w:t>f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 </w:t>
      </w:r>
      <w:proofErr w:type="spellStart"/>
      <w:r w:rsidRPr="00A767E4">
        <w:rPr>
          <w:rFonts w:ascii="Times New Roman" w:hAnsi="Times New Roman" w:cs="Times New Roman"/>
          <w:i/>
        </w:rPr>
        <w:t>Mrs</w:t>
      </w:r>
      <w:proofErr w:type="spellEnd"/>
      <w:proofErr w:type="gramEnd"/>
      <w:r w:rsidRPr="00A767E4">
        <w:rPr>
          <w:rFonts w:ascii="Times New Roman" w:hAnsi="Times New Roman" w:cs="Times New Roman"/>
          <w:i/>
        </w:rPr>
        <w:t xml:space="preserve"> Dalloway</w:t>
      </w:r>
      <w:r w:rsidR="00A605D1">
        <w:rPr>
          <w:rFonts w:ascii="Times New Roman" w:hAnsi="Times New Roman" w:cs="Times New Roman"/>
          <w:i/>
        </w:rPr>
        <w:t>.</w:t>
      </w:r>
      <w:r w:rsidR="00A605D1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>Christianity and Literature</w:t>
      </w:r>
      <w:r w:rsidRPr="00A767E4">
        <w:rPr>
          <w:rFonts w:ascii="Times New Roman" w:hAnsi="Times New Roman" w:cs="Times New Roman"/>
        </w:rPr>
        <w:t xml:space="preserve"> 71.1, (2022): 1-20. Print. [</w:t>
      </w:r>
      <w:r w:rsidR="00EC14A8" w:rsidRPr="00A767E4">
        <w:rPr>
          <w:rFonts w:ascii="Times New Roman" w:hAnsi="Times New Roman" w:cs="Times New Roman"/>
        </w:rPr>
        <w:t xml:space="preserve">Dante </w:t>
      </w:r>
      <w:r w:rsidR="00EC14A8" w:rsidRPr="000E5132">
        <w:rPr>
          <w:rFonts w:ascii="Times New Roman" w:hAnsi="Times New Roman" w:cs="Times New Roman"/>
          <w:i/>
          <w:iCs/>
        </w:rPr>
        <w:t>passim</w:t>
      </w:r>
      <w:r w:rsidR="00EC14A8">
        <w:rPr>
          <w:rFonts w:ascii="Times New Roman" w:hAnsi="Times New Roman" w:cs="Times New Roman"/>
        </w:rPr>
        <w:t xml:space="preserve">; </w:t>
      </w:r>
      <w:r w:rsidR="000E5132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82" w:history="1">
        <w:r w:rsidR="000E5132" w:rsidRPr="00047783">
          <w:rPr>
            <w:rStyle w:val="Hyperlink"/>
            <w:rFonts w:ascii="Times New Roman" w:hAnsi="Times New Roman" w:cs="Times New Roman"/>
          </w:rPr>
          <w:t>https://doi.org/10.1353/chy.2022.0000</w:t>
        </w:r>
      </w:hyperlink>
      <w:r w:rsidRPr="00A767E4">
        <w:rPr>
          <w:rFonts w:ascii="Times New Roman" w:hAnsi="Times New Roman" w:cs="Times New Roman"/>
        </w:rPr>
        <w:t>]</w:t>
      </w:r>
    </w:p>
    <w:p w14:paraId="14C892EF" w14:textId="77777777" w:rsidR="00F2271A" w:rsidRDefault="00F2271A" w:rsidP="0023671C">
      <w:pPr>
        <w:pStyle w:val="NoSpacing"/>
        <w:rPr>
          <w:rFonts w:ascii="Times New Roman" w:hAnsi="Times New Roman" w:cs="Times New Roman"/>
        </w:rPr>
      </w:pPr>
    </w:p>
    <w:p w14:paraId="7E622122" w14:textId="70A76F68" w:rsidR="005408D6" w:rsidRDefault="005408D6" w:rsidP="0023671C">
      <w:pPr>
        <w:pStyle w:val="NoSpacing"/>
        <w:rPr>
          <w:rFonts w:ascii="Times New Roman" w:hAnsi="Times New Roman" w:cs="Times New Roman"/>
        </w:rPr>
      </w:pPr>
      <w:r w:rsidRPr="0027479E">
        <w:rPr>
          <w:rFonts w:ascii="Times New Roman" w:hAnsi="Times New Roman" w:cs="Times New Roman"/>
          <w:b/>
          <w:bCs/>
        </w:rPr>
        <w:t>Proctor, Robert E.</w:t>
      </w:r>
      <w:r w:rsidR="000E5132">
        <w:rPr>
          <w:rFonts w:ascii="Times New Roman" w:hAnsi="Times New Roman" w:cs="Times New Roman"/>
        </w:rPr>
        <w:t xml:space="preserve"> </w:t>
      </w:r>
      <w:r w:rsidR="001658D9">
        <w:rPr>
          <w:rFonts w:ascii="Times New Roman" w:hAnsi="Times New Roman" w:cs="Times New Roman"/>
        </w:rPr>
        <w:t>“</w:t>
      </w:r>
      <w:r w:rsidR="00191297">
        <w:rPr>
          <w:rFonts w:ascii="Times New Roman" w:hAnsi="Times New Roman" w:cs="Times New Roman"/>
        </w:rPr>
        <w:t>‘</w:t>
      </w:r>
      <w:r w:rsidRPr="00A767E4">
        <w:rPr>
          <w:rFonts w:ascii="Times New Roman" w:hAnsi="Times New Roman" w:cs="Times New Roman"/>
        </w:rPr>
        <w:t xml:space="preserve">I want to lead you into the </w:t>
      </w:r>
      <w:r w:rsidRPr="00A767E4">
        <w:rPr>
          <w:rFonts w:ascii="Times New Roman" w:hAnsi="Times New Roman" w:cs="Times New Roman"/>
          <w:i/>
        </w:rPr>
        <w:t>Divine Comedy</w:t>
      </w:r>
      <w:r w:rsidRPr="00A767E4">
        <w:rPr>
          <w:rFonts w:ascii="Times New Roman" w:hAnsi="Times New Roman" w:cs="Times New Roman"/>
        </w:rPr>
        <w:t xml:space="preserve"> and leave you there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: Charles Singleton</w:t>
      </w:r>
      <w:r w:rsidR="00191297">
        <w:rPr>
          <w:rFonts w:ascii="Times New Roman" w:hAnsi="Times New Roman" w:cs="Times New Roman"/>
        </w:rPr>
        <w:t>’</w:t>
      </w:r>
      <w:r w:rsidR="0028131E">
        <w:rPr>
          <w:rFonts w:ascii="Times New Roman" w:hAnsi="Times New Roman" w:cs="Times New Roman"/>
        </w:rPr>
        <w:t>s</w:t>
      </w:r>
      <w:r w:rsidRPr="00A767E4">
        <w:rPr>
          <w:rFonts w:ascii="Times New Roman" w:hAnsi="Times New Roman" w:cs="Times New Roman"/>
        </w:rPr>
        <w:t xml:space="preserve"> Approach to Literature</w:t>
      </w:r>
      <w:r w:rsidR="0028131E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  <w:i/>
        </w:rPr>
        <w:t>Modern Language Notes</w:t>
      </w:r>
      <w:r w:rsidRPr="00A767E4">
        <w:rPr>
          <w:rFonts w:ascii="Times New Roman" w:hAnsi="Times New Roman" w:cs="Times New Roman"/>
        </w:rPr>
        <w:t xml:space="preserve"> 137.1, (2022): 160-173. Print. [</w:t>
      </w:r>
      <w:r w:rsidR="000E5132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83" w:history="1">
        <w:r w:rsidR="00DD4C2E" w:rsidRPr="00D957DB">
          <w:rPr>
            <w:rStyle w:val="Hyperlink"/>
            <w:rFonts w:ascii="Times New Roman" w:hAnsi="Times New Roman" w:cs="Times New Roman"/>
          </w:rPr>
          <w:t>https://doi.org/10.1353/mln.2022.0008</w:t>
        </w:r>
      </w:hyperlink>
      <w:r w:rsidRPr="00A767E4">
        <w:rPr>
          <w:rFonts w:ascii="Times New Roman" w:hAnsi="Times New Roman" w:cs="Times New Roman"/>
        </w:rPr>
        <w:t>]</w:t>
      </w:r>
    </w:p>
    <w:p w14:paraId="68DF8B67" w14:textId="77777777" w:rsidR="00DE39B5" w:rsidRDefault="00DE39B5" w:rsidP="0023671C">
      <w:pPr>
        <w:pStyle w:val="NoSpacing"/>
        <w:rPr>
          <w:rFonts w:ascii="Times New Roman" w:hAnsi="Times New Roman" w:cs="Times New Roman"/>
        </w:rPr>
      </w:pPr>
    </w:p>
    <w:p w14:paraId="50409746" w14:textId="11B1D907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27479E">
        <w:rPr>
          <w:rFonts w:ascii="Times New Roman" w:hAnsi="Times New Roman" w:cs="Times New Roman"/>
          <w:b/>
          <w:bCs/>
        </w:rPr>
        <w:t>Rayson, George.</w:t>
      </w:r>
      <w:r w:rsidRPr="00A767E4">
        <w:rPr>
          <w:rFonts w:ascii="Times New Roman" w:hAnsi="Times New Roman" w:cs="Times New Roman"/>
        </w:rPr>
        <w:t xml:space="preserve"> </w:t>
      </w:r>
      <w:r w:rsidR="0028131E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 </w:t>
      </w:r>
      <w:proofErr w:type="spellStart"/>
      <w:r w:rsidRPr="00310DCD">
        <w:rPr>
          <w:rFonts w:ascii="Times New Roman" w:hAnsi="Times New Roman" w:cs="Times New Roman"/>
          <w:i/>
          <w:iCs/>
        </w:rPr>
        <w:t>Commedia</w:t>
      </w:r>
      <w:r w:rsidR="00191297">
        <w:rPr>
          <w:rFonts w:ascii="Times New Roman" w:hAnsi="Times New Roman" w:cs="Times New Roman"/>
        </w:rPr>
        <w:t>’</w:t>
      </w:r>
      <w:r w:rsidRPr="00F11867">
        <w:rPr>
          <w:rFonts w:ascii="Times New Roman" w:hAnsi="Times New Roman" w:cs="Times New Roman"/>
        </w:rPr>
        <w:t>s</w:t>
      </w:r>
      <w:proofErr w:type="spellEnd"/>
      <w:r w:rsidRPr="00F11867">
        <w:rPr>
          <w:rFonts w:ascii="Times New Roman" w:hAnsi="Times New Roman" w:cs="Times New Roman"/>
        </w:rPr>
        <w:t xml:space="preserve"> -ilia</w:t>
      </w:r>
      <w:r w:rsidRPr="00A767E4">
        <w:rPr>
          <w:rFonts w:ascii="Times New Roman" w:hAnsi="Times New Roman" w:cs="Times New Roman"/>
        </w:rPr>
        <w:t xml:space="preserve"> Rhymes: A Reading of </w:t>
      </w:r>
      <w:r w:rsidRPr="00A767E4">
        <w:rPr>
          <w:rFonts w:ascii="Times New Roman" w:hAnsi="Times New Roman" w:cs="Times New Roman"/>
          <w:i/>
        </w:rPr>
        <w:t>Inferno</w:t>
      </w:r>
      <w:r w:rsidRPr="00A767E4">
        <w:rPr>
          <w:rFonts w:ascii="Times New Roman" w:hAnsi="Times New Roman" w:cs="Times New Roman"/>
        </w:rPr>
        <w:t xml:space="preserve"> XXVI and </w:t>
      </w:r>
      <w:r w:rsidRPr="00A767E4">
        <w:rPr>
          <w:rFonts w:ascii="Times New Roman" w:hAnsi="Times New Roman" w:cs="Times New Roman"/>
          <w:i/>
        </w:rPr>
        <w:t>Paradiso</w:t>
      </w:r>
      <w:r w:rsidRPr="00A767E4">
        <w:rPr>
          <w:rFonts w:ascii="Times New Roman" w:hAnsi="Times New Roman" w:cs="Times New Roman"/>
        </w:rPr>
        <w:t xml:space="preserve"> XXVI</w:t>
      </w:r>
      <w:r w:rsidR="0028131E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  <w:i/>
        </w:rPr>
        <w:t>Dante Notes</w:t>
      </w:r>
      <w:r w:rsidRPr="00A767E4">
        <w:rPr>
          <w:rFonts w:ascii="Times New Roman" w:hAnsi="Times New Roman" w:cs="Times New Roman"/>
        </w:rPr>
        <w:t xml:space="preserve"> (August 14, 2022) [</w:t>
      </w:r>
      <w:r w:rsidR="0027479E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84" w:history="1">
        <w:r w:rsidR="0027479E" w:rsidRPr="00047783">
          <w:rPr>
            <w:rStyle w:val="Hyperlink"/>
            <w:rFonts w:ascii="Times New Roman" w:hAnsi="Times New Roman" w:cs="Times New Roman"/>
          </w:rPr>
          <w:t>https://dantesociety.org/node/172</w:t>
        </w:r>
      </w:hyperlink>
      <w:r w:rsidRPr="00A767E4">
        <w:rPr>
          <w:rFonts w:ascii="Times New Roman" w:hAnsi="Times New Roman" w:cs="Times New Roman"/>
        </w:rPr>
        <w:t>]</w:t>
      </w:r>
      <w:r w:rsidR="0027479E">
        <w:rPr>
          <w:rFonts w:ascii="Times New Roman" w:hAnsi="Times New Roman" w:cs="Times New Roman"/>
        </w:rPr>
        <w:t xml:space="preserve"> </w:t>
      </w:r>
    </w:p>
    <w:p w14:paraId="5C755136" w14:textId="77777777" w:rsidR="00805019" w:rsidRDefault="00805019" w:rsidP="0023671C">
      <w:pPr>
        <w:pStyle w:val="NoSpacing"/>
        <w:rPr>
          <w:rFonts w:ascii="Times New Roman" w:hAnsi="Times New Roman" w:cs="Times New Roman"/>
        </w:rPr>
      </w:pPr>
    </w:p>
    <w:p w14:paraId="14A0DB8F" w14:textId="5759A013" w:rsidR="00805019" w:rsidRPr="00A767E4" w:rsidRDefault="00805019" w:rsidP="00805019">
      <w:pPr>
        <w:pStyle w:val="NoSpacing"/>
        <w:rPr>
          <w:rFonts w:ascii="Times New Roman" w:hAnsi="Times New Roman" w:cs="Times New Roman"/>
        </w:rPr>
      </w:pPr>
      <w:r w:rsidRPr="00A277B1">
        <w:rPr>
          <w:rFonts w:ascii="Times New Roman" w:hAnsi="Times New Roman" w:cs="Times New Roman"/>
          <w:b/>
          <w:bCs/>
        </w:rPr>
        <w:t>Righi, Andrea.</w:t>
      </w:r>
      <w:r w:rsidRPr="00A767E4">
        <w:rPr>
          <w:rFonts w:ascii="Times New Roman" w:hAnsi="Times New Roman" w:cs="Times New Roman"/>
        </w:rPr>
        <w:t xml:space="preserve"> </w:t>
      </w:r>
      <w:r w:rsidR="00D1455E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 </w:t>
      </w:r>
      <w:proofErr w:type="spellStart"/>
      <w:r w:rsidRPr="002D3A1F">
        <w:rPr>
          <w:rFonts w:ascii="Times New Roman" w:hAnsi="Times New Roman" w:cs="Times New Roman"/>
        </w:rPr>
        <w:t>Pactional</w:t>
      </w:r>
      <w:proofErr w:type="spellEnd"/>
      <w:r w:rsidRPr="00A767E4">
        <w:rPr>
          <w:rFonts w:ascii="Times New Roman" w:hAnsi="Times New Roman" w:cs="Times New Roman"/>
        </w:rPr>
        <w:t xml:space="preserve"> Model of Salvation and Its Undoing in St. Catherine of Siena</w:t>
      </w:r>
      <w:r w:rsidR="00D1455E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>Italian Culture</w:t>
      </w:r>
      <w:r w:rsidRPr="00A767E4">
        <w:rPr>
          <w:rFonts w:ascii="Times New Roman" w:hAnsi="Times New Roman" w:cs="Times New Roman"/>
        </w:rPr>
        <w:t xml:space="preserve"> 40.2, (2022): 112-130. Print. [Dante</w:t>
      </w:r>
      <w:r w:rsidR="009A42DC">
        <w:rPr>
          <w:rFonts w:ascii="Times New Roman" w:hAnsi="Times New Roman" w:cs="Times New Roman"/>
        </w:rPr>
        <w:t>:</w:t>
      </w:r>
      <w:r w:rsidR="00A277B1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p</w:t>
      </w:r>
      <w:r w:rsidR="00A277B1">
        <w:rPr>
          <w:rFonts w:ascii="Times New Roman" w:hAnsi="Times New Roman" w:cs="Times New Roman"/>
        </w:rPr>
        <w:t xml:space="preserve">p. </w:t>
      </w:r>
      <w:r w:rsidRPr="00A767E4">
        <w:rPr>
          <w:rFonts w:ascii="Times New Roman" w:hAnsi="Times New Roman" w:cs="Times New Roman"/>
        </w:rPr>
        <w:t>117</w:t>
      </w:r>
      <w:r w:rsidR="00A277B1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127</w:t>
      </w:r>
      <w:r w:rsidR="00A277B1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85" w:history="1">
        <w:r w:rsidR="00A277B1" w:rsidRPr="00047783">
          <w:rPr>
            <w:rStyle w:val="Hyperlink"/>
            <w:rFonts w:ascii="Times New Roman" w:hAnsi="Times New Roman" w:cs="Times New Roman"/>
          </w:rPr>
          <w:t>https://doi.org/10.1080/01614622.2022.2082728</w:t>
        </w:r>
      </w:hyperlink>
      <w:r w:rsidRPr="00A767E4">
        <w:rPr>
          <w:rFonts w:ascii="Times New Roman" w:hAnsi="Times New Roman" w:cs="Times New Roman"/>
        </w:rPr>
        <w:t>]</w:t>
      </w:r>
      <w:r w:rsidR="00A277B1">
        <w:rPr>
          <w:rFonts w:ascii="Times New Roman" w:hAnsi="Times New Roman" w:cs="Times New Roman"/>
        </w:rPr>
        <w:t xml:space="preserve"> </w:t>
      </w:r>
    </w:p>
    <w:p w14:paraId="7948443D" w14:textId="77777777" w:rsidR="00DE39B5" w:rsidRDefault="00DE39B5" w:rsidP="0023671C">
      <w:pPr>
        <w:pStyle w:val="NoSpacing"/>
        <w:rPr>
          <w:rFonts w:ascii="Times New Roman" w:hAnsi="Times New Roman" w:cs="Times New Roman"/>
        </w:rPr>
      </w:pPr>
    </w:p>
    <w:p w14:paraId="2C482141" w14:textId="33B0A969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93123E">
        <w:rPr>
          <w:rFonts w:ascii="Times New Roman" w:hAnsi="Times New Roman" w:cs="Times New Roman"/>
          <w:b/>
          <w:bCs/>
        </w:rPr>
        <w:t>Roberts, Paul.</w:t>
      </w:r>
      <w:r w:rsidRPr="00A767E4">
        <w:rPr>
          <w:rFonts w:ascii="Times New Roman" w:hAnsi="Times New Roman" w:cs="Times New Roman"/>
        </w:rPr>
        <w:t xml:space="preserve"> </w:t>
      </w:r>
      <w:r w:rsidR="00525DA5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Music and Poetry: The Dante Sonata</w:t>
      </w:r>
      <w:r w:rsidR="00525DA5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Roberts, Paul. </w:t>
      </w:r>
      <w:r w:rsidRPr="00A767E4">
        <w:rPr>
          <w:rFonts w:ascii="Times New Roman" w:hAnsi="Times New Roman" w:cs="Times New Roman"/>
          <w:i/>
        </w:rPr>
        <w:t>Reading Franz Liszt</w:t>
      </w:r>
      <w:r w:rsidRPr="00A767E4">
        <w:rPr>
          <w:rFonts w:ascii="Times New Roman" w:hAnsi="Times New Roman" w:cs="Times New Roman"/>
        </w:rPr>
        <w:t xml:space="preserve">:  </w:t>
      </w:r>
      <w:r w:rsidRPr="00A767E4">
        <w:rPr>
          <w:rFonts w:ascii="Times New Roman" w:hAnsi="Times New Roman" w:cs="Times New Roman"/>
          <w:i/>
        </w:rPr>
        <w:t>Revealing the Poetry Behind the Piano Music</w:t>
      </w:r>
      <w:r w:rsidRPr="00A767E4">
        <w:rPr>
          <w:rFonts w:ascii="Times New Roman" w:hAnsi="Times New Roman" w:cs="Times New Roman"/>
        </w:rPr>
        <w:t>, Lanham; Boulder; New York; London: Amadeus Press, 2022: 131-144. Print.</w:t>
      </w:r>
    </w:p>
    <w:p w14:paraId="352197B9" w14:textId="77777777" w:rsidR="00DE39B5" w:rsidRDefault="00DE39B5" w:rsidP="0023671C">
      <w:pPr>
        <w:pStyle w:val="NoSpacing"/>
        <w:rPr>
          <w:rFonts w:ascii="Times New Roman" w:hAnsi="Times New Roman" w:cs="Times New Roman"/>
        </w:rPr>
      </w:pPr>
    </w:p>
    <w:p w14:paraId="6EC20E92" w14:textId="5AEF2C60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93123E">
        <w:rPr>
          <w:rFonts w:ascii="Times New Roman" w:hAnsi="Times New Roman" w:cs="Times New Roman"/>
          <w:b/>
          <w:bCs/>
        </w:rPr>
        <w:t>Rosado, Brenda Berenice.</w:t>
      </w:r>
      <w:r w:rsidRPr="00A767E4">
        <w:rPr>
          <w:rFonts w:ascii="Times New Roman" w:hAnsi="Times New Roman" w:cs="Times New Roman"/>
        </w:rPr>
        <w:t xml:space="preserve"> </w:t>
      </w:r>
      <w:r w:rsidR="00042454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Women </w:t>
      </w:r>
      <w:r w:rsidR="00042454">
        <w:rPr>
          <w:rFonts w:ascii="Times New Roman" w:hAnsi="Times New Roman" w:cs="Times New Roman"/>
        </w:rPr>
        <w:t>B</w:t>
      </w:r>
      <w:r w:rsidRPr="00A767E4">
        <w:rPr>
          <w:rFonts w:ascii="Times New Roman" w:hAnsi="Times New Roman" w:cs="Times New Roman"/>
        </w:rPr>
        <w:t xml:space="preserve">ridled and </w:t>
      </w:r>
      <w:r w:rsidR="00042454">
        <w:rPr>
          <w:rFonts w:ascii="Times New Roman" w:hAnsi="Times New Roman" w:cs="Times New Roman"/>
        </w:rPr>
        <w:t>U</w:t>
      </w:r>
      <w:r w:rsidRPr="00A767E4">
        <w:rPr>
          <w:rFonts w:ascii="Times New Roman" w:hAnsi="Times New Roman" w:cs="Times New Roman"/>
        </w:rPr>
        <w:t xml:space="preserve">nbridled: </w:t>
      </w:r>
      <w:r w:rsidR="00042454">
        <w:rPr>
          <w:rFonts w:ascii="Times New Roman" w:hAnsi="Times New Roman" w:cs="Times New Roman"/>
        </w:rPr>
        <w:t>C</w:t>
      </w:r>
      <w:r w:rsidRPr="00A767E4">
        <w:rPr>
          <w:rFonts w:ascii="Times New Roman" w:hAnsi="Times New Roman" w:cs="Times New Roman"/>
        </w:rPr>
        <w:t xml:space="preserve">ontagions of </w:t>
      </w:r>
      <w:r w:rsidR="00042454">
        <w:rPr>
          <w:rFonts w:ascii="Times New Roman" w:hAnsi="Times New Roman" w:cs="Times New Roman"/>
        </w:rPr>
        <w:t>S</w:t>
      </w:r>
      <w:r w:rsidRPr="00A767E4">
        <w:rPr>
          <w:rFonts w:ascii="Times New Roman" w:hAnsi="Times New Roman" w:cs="Times New Roman"/>
        </w:rPr>
        <w:t xml:space="preserve">hame and </w:t>
      </w:r>
      <w:r w:rsidR="00042454">
        <w:rPr>
          <w:rFonts w:ascii="Times New Roman" w:hAnsi="Times New Roman" w:cs="Times New Roman"/>
        </w:rPr>
        <w:t>M</w:t>
      </w:r>
      <w:r w:rsidRPr="00A767E4">
        <w:rPr>
          <w:rFonts w:ascii="Times New Roman" w:hAnsi="Times New Roman" w:cs="Times New Roman"/>
        </w:rPr>
        <w:t xml:space="preserve">aladies of </w:t>
      </w:r>
      <w:r w:rsidR="00042454">
        <w:rPr>
          <w:rFonts w:ascii="Times New Roman" w:hAnsi="Times New Roman" w:cs="Times New Roman"/>
        </w:rPr>
        <w:t>Go</w:t>
      </w:r>
      <w:r w:rsidRPr="00A767E4">
        <w:rPr>
          <w:rFonts w:ascii="Times New Roman" w:hAnsi="Times New Roman" w:cs="Times New Roman"/>
        </w:rPr>
        <w:t xml:space="preserve">vernance in the </w:t>
      </w:r>
      <w:r w:rsidRPr="00A767E4">
        <w:rPr>
          <w:rFonts w:ascii="Times New Roman" w:hAnsi="Times New Roman" w:cs="Times New Roman"/>
          <w:i/>
        </w:rPr>
        <w:t>Decameron</w:t>
      </w:r>
      <w:r w:rsidR="00042454">
        <w:rPr>
          <w:rFonts w:ascii="Times New Roman" w:hAnsi="Times New Roman" w:cs="Times New Roman"/>
          <w:iCs/>
        </w:rPr>
        <w:t>.</w:t>
      </w:r>
      <w:r w:rsidR="00042454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  <w:i/>
        </w:rPr>
        <w:t>California Italian Studies</w:t>
      </w:r>
      <w:r w:rsidRPr="00A767E4">
        <w:rPr>
          <w:rFonts w:ascii="Times New Roman" w:hAnsi="Times New Roman" w:cs="Times New Roman"/>
        </w:rPr>
        <w:t xml:space="preserve"> 11.1, (2022) [Dante</w:t>
      </w:r>
      <w:r w:rsidR="0093123E">
        <w:rPr>
          <w:rFonts w:ascii="Times New Roman" w:hAnsi="Times New Roman" w:cs="Times New Roman"/>
        </w:rPr>
        <w:t xml:space="preserve"> </w:t>
      </w:r>
      <w:r w:rsidRPr="0093123E">
        <w:rPr>
          <w:rFonts w:ascii="Times New Roman" w:hAnsi="Times New Roman" w:cs="Times New Roman"/>
          <w:i/>
          <w:iCs/>
        </w:rPr>
        <w:t>passim</w:t>
      </w:r>
      <w:r w:rsidR="0093123E">
        <w:rPr>
          <w:rFonts w:ascii="Times New Roman" w:hAnsi="Times New Roman" w:cs="Times New Roman"/>
        </w:rPr>
        <w:t xml:space="preserve">; online: </w:t>
      </w:r>
      <w:hyperlink r:id="rId86" w:history="1">
        <w:r w:rsidR="0093123E" w:rsidRPr="00047783">
          <w:rPr>
            <w:rStyle w:val="Hyperlink"/>
            <w:rFonts w:ascii="Times New Roman" w:hAnsi="Times New Roman" w:cs="Times New Roman"/>
          </w:rPr>
          <w:t>https://doi.org/10.5070/C311154181</w:t>
        </w:r>
      </w:hyperlink>
      <w:r w:rsidRPr="00A767E4">
        <w:rPr>
          <w:rFonts w:ascii="Times New Roman" w:hAnsi="Times New Roman" w:cs="Times New Roman"/>
        </w:rPr>
        <w:t>]</w:t>
      </w:r>
      <w:r w:rsidR="0093123E">
        <w:rPr>
          <w:rFonts w:ascii="Times New Roman" w:hAnsi="Times New Roman" w:cs="Times New Roman"/>
        </w:rPr>
        <w:t xml:space="preserve"> </w:t>
      </w:r>
    </w:p>
    <w:p w14:paraId="25857EB6" w14:textId="77777777" w:rsidR="00E644FF" w:rsidRDefault="00E644FF" w:rsidP="0023671C">
      <w:pPr>
        <w:pStyle w:val="NoSpacing"/>
        <w:rPr>
          <w:rFonts w:ascii="Times New Roman" w:hAnsi="Times New Roman" w:cs="Times New Roman"/>
        </w:rPr>
      </w:pPr>
    </w:p>
    <w:p w14:paraId="06EEA214" w14:textId="4CB63097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EB0C5A">
        <w:rPr>
          <w:rFonts w:ascii="Times New Roman" w:hAnsi="Times New Roman" w:cs="Times New Roman"/>
          <w:b/>
          <w:bCs/>
        </w:rPr>
        <w:t>Scartoni</w:t>
      </w:r>
      <w:proofErr w:type="spellEnd"/>
      <w:r w:rsidRPr="00EB0C5A">
        <w:rPr>
          <w:rFonts w:ascii="Times New Roman" w:hAnsi="Times New Roman" w:cs="Times New Roman"/>
          <w:b/>
          <w:bCs/>
        </w:rPr>
        <w:t>, Paolo</w:t>
      </w:r>
      <w:r w:rsidRPr="00A767E4">
        <w:rPr>
          <w:rFonts w:ascii="Times New Roman" w:hAnsi="Times New Roman" w:cs="Times New Roman"/>
        </w:rPr>
        <w:t xml:space="preserve">. </w:t>
      </w:r>
      <w:r w:rsidR="00042454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Music and Grammar: Models of Dantean Inquiry from the </w:t>
      </w:r>
      <w:r w:rsidRPr="00A767E4">
        <w:rPr>
          <w:rFonts w:ascii="Times New Roman" w:hAnsi="Times New Roman" w:cs="Times New Roman"/>
          <w:i/>
        </w:rPr>
        <w:t xml:space="preserve">De </w:t>
      </w:r>
      <w:proofErr w:type="spellStart"/>
      <w:r w:rsidRPr="00A767E4">
        <w:rPr>
          <w:rFonts w:ascii="Times New Roman" w:hAnsi="Times New Roman" w:cs="Times New Roman"/>
          <w:i/>
        </w:rPr>
        <w:t>vulgari</w:t>
      </w:r>
      <w:proofErr w:type="spellEnd"/>
      <w:r w:rsidRPr="00A767E4">
        <w:rPr>
          <w:rFonts w:ascii="Times New Roman" w:hAnsi="Times New Roman" w:cs="Times New Roman"/>
          <w:i/>
        </w:rPr>
        <w:t xml:space="preserve"> </w:t>
      </w:r>
      <w:proofErr w:type="spellStart"/>
      <w:r w:rsidRPr="00A767E4">
        <w:rPr>
          <w:rFonts w:ascii="Times New Roman" w:hAnsi="Times New Roman" w:cs="Times New Roman"/>
          <w:i/>
        </w:rPr>
        <w:t>eloquentia</w:t>
      </w:r>
      <w:proofErr w:type="spellEnd"/>
      <w:r w:rsidRPr="00A767E4">
        <w:rPr>
          <w:rFonts w:ascii="Times New Roman" w:hAnsi="Times New Roman" w:cs="Times New Roman"/>
        </w:rPr>
        <w:t xml:space="preserve"> to </w:t>
      </w:r>
      <w:r w:rsidRPr="00A767E4">
        <w:rPr>
          <w:rFonts w:ascii="Times New Roman" w:hAnsi="Times New Roman" w:cs="Times New Roman"/>
          <w:i/>
        </w:rPr>
        <w:t>Inf</w:t>
      </w:r>
      <w:r w:rsidRPr="00A767E4">
        <w:rPr>
          <w:rFonts w:ascii="Times New Roman" w:hAnsi="Times New Roman" w:cs="Times New Roman"/>
        </w:rPr>
        <w:t>. 3</w:t>
      </w:r>
      <w:r w:rsidR="00042454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Textual Cultures. Texts, Contexts, Interpretation</w:t>
      </w:r>
      <w:r w:rsidRPr="00A767E4">
        <w:rPr>
          <w:rFonts w:ascii="Times New Roman" w:hAnsi="Times New Roman" w:cs="Times New Roman"/>
        </w:rPr>
        <w:t xml:space="preserve"> 15.2, (2022):</w:t>
      </w:r>
      <w:r w:rsidR="00ED65D2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199-230. Print. [</w:t>
      </w:r>
      <w:r w:rsidR="00EB0C5A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87" w:history="1">
        <w:r w:rsidR="00EB0C5A" w:rsidRPr="00047783">
          <w:rPr>
            <w:rStyle w:val="Hyperlink"/>
            <w:rFonts w:ascii="Times New Roman" w:hAnsi="Times New Roman" w:cs="Times New Roman"/>
          </w:rPr>
          <w:t>https://doi.org/10.14434/tc.v15i2.35542</w:t>
        </w:r>
      </w:hyperlink>
      <w:r w:rsidRPr="00A767E4">
        <w:rPr>
          <w:rFonts w:ascii="Times New Roman" w:hAnsi="Times New Roman" w:cs="Times New Roman"/>
        </w:rPr>
        <w:t>]</w:t>
      </w:r>
      <w:r w:rsidR="00EB0C5A">
        <w:rPr>
          <w:rFonts w:ascii="Times New Roman" w:hAnsi="Times New Roman" w:cs="Times New Roman"/>
        </w:rPr>
        <w:t xml:space="preserve"> </w:t>
      </w:r>
    </w:p>
    <w:p w14:paraId="1FCCE210" w14:textId="77777777" w:rsidR="00DE75B4" w:rsidRDefault="00DE75B4" w:rsidP="0023671C">
      <w:pPr>
        <w:pStyle w:val="NoSpacing"/>
        <w:rPr>
          <w:rFonts w:ascii="Times New Roman" w:hAnsi="Times New Roman" w:cs="Times New Roman"/>
        </w:rPr>
      </w:pPr>
    </w:p>
    <w:p w14:paraId="423FFB2F" w14:textId="12E04CEE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EB0C5A">
        <w:rPr>
          <w:rFonts w:ascii="Times New Roman" w:hAnsi="Times New Roman" w:cs="Times New Roman"/>
          <w:b/>
          <w:bCs/>
        </w:rPr>
        <w:t>Sessolo</w:t>
      </w:r>
      <w:proofErr w:type="spellEnd"/>
      <w:r w:rsidRPr="00EB0C5A">
        <w:rPr>
          <w:rFonts w:ascii="Times New Roman" w:hAnsi="Times New Roman" w:cs="Times New Roman"/>
          <w:b/>
          <w:bCs/>
        </w:rPr>
        <w:t>, Federico.</w:t>
      </w:r>
      <w:r w:rsidRPr="00A767E4">
        <w:rPr>
          <w:rFonts w:ascii="Times New Roman" w:hAnsi="Times New Roman" w:cs="Times New Roman"/>
        </w:rPr>
        <w:t xml:space="preserve"> </w:t>
      </w:r>
      <w:r w:rsidR="00042454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From Wrath to Utopia. G. A. Borgese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American Interpretation of Dante (1931-1952)</w:t>
      </w:r>
      <w:r w:rsidR="00042454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40-69.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88" w:history="1">
        <w:r w:rsidR="00EB0C5A" w:rsidRPr="00047783">
          <w:rPr>
            <w:rStyle w:val="Hyperlink"/>
            <w:rFonts w:ascii="Times New Roman" w:hAnsi="Times New Roman" w:cs="Times New Roman"/>
          </w:rPr>
          <w:t>https://repository.upenn.edu/handle/20.500.14332/5391</w:t>
        </w:r>
      </w:hyperlink>
      <w:r w:rsidRPr="00A767E4">
        <w:rPr>
          <w:rFonts w:ascii="Times New Roman" w:hAnsi="Times New Roman" w:cs="Times New Roman"/>
        </w:rPr>
        <w:t>]</w:t>
      </w:r>
      <w:r w:rsidR="00EB0C5A">
        <w:rPr>
          <w:rFonts w:ascii="Times New Roman" w:hAnsi="Times New Roman" w:cs="Times New Roman"/>
        </w:rPr>
        <w:t xml:space="preserve"> </w:t>
      </w:r>
    </w:p>
    <w:p w14:paraId="2AA9733B" w14:textId="77777777" w:rsidR="00E644FF" w:rsidRDefault="00E644FF" w:rsidP="0023671C">
      <w:pPr>
        <w:pStyle w:val="NoSpacing"/>
        <w:rPr>
          <w:rFonts w:ascii="Times New Roman" w:hAnsi="Times New Roman" w:cs="Times New Roman"/>
        </w:rPr>
      </w:pPr>
    </w:p>
    <w:p w14:paraId="6D424D5B" w14:textId="429288C2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FB3BA3">
        <w:rPr>
          <w:rFonts w:ascii="Times New Roman" w:hAnsi="Times New Roman" w:cs="Times New Roman"/>
          <w:b/>
          <w:bCs/>
        </w:rPr>
        <w:lastRenderedPageBreak/>
        <w:t>Sharma, Manish.</w:t>
      </w:r>
      <w:r w:rsidRPr="00A767E4">
        <w:rPr>
          <w:rFonts w:ascii="Times New Roman" w:hAnsi="Times New Roman" w:cs="Times New Roman"/>
        </w:rPr>
        <w:t xml:space="preserve"> </w:t>
      </w:r>
      <w:r w:rsidR="00627398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Loving Chaucer: Judgment and Charity in Fragments 8–10</w:t>
      </w:r>
      <w:r w:rsidR="00627398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Sharma, Manish. </w:t>
      </w:r>
      <w:r w:rsidRPr="00A767E4">
        <w:rPr>
          <w:rFonts w:ascii="Times New Roman" w:hAnsi="Times New Roman" w:cs="Times New Roman"/>
          <w:i/>
        </w:rPr>
        <w:t xml:space="preserve">The Logic of Love in </w:t>
      </w:r>
      <w:r w:rsidR="00863DA8" w:rsidRPr="00863DA8">
        <w:rPr>
          <w:rFonts w:ascii="Times New Roman" w:hAnsi="Times New Roman" w:cs="Times New Roman"/>
          <w:iCs/>
        </w:rPr>
        <w:t>The</w:t>
      </w:r>
      <w:r w:rsidRPr="00A767E4">
        <w:rPr>
          <w:rFonts w:ascii="Times New Roman" w:hAnsi="Times New Roman" w:cs="Times New Roman"/>
          <w:i/>
        </w:rPr>
        <w:t xml:space="preserve"> </w:t>
      </w:r>
      <w:r w:rsidRPr="00FB3BA3">
        <w:rPr>
          <w:rFonts w:ascii="Times New Roman" w:hAnsi="Times New Roman" w:cs="Times New Roman"/>
          <w:iCs/>
        </w:rPr>
        <w:t>Canterbury Tales</w:t>
      </w:r>
      <w:r w:rsidRPr="00A767E4">
        <w:rPr>
          <w:rFonts w:ascii="Times New Roman" w:hAnsi="Times New Roman" w:cs="Times New Roman"/>
        </w:rPr>
        <w:t>. Toronto: Toronto University Press, 2022: 225-268. Print. [Dante</w:t>
      </w:r>
      <w:r w:rsidR="00E849C6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pp. 264-267]</w:t>
      </w:r>
    </w:p>
    <w:p w14:paraId="4682A79B" w14:textId="77777777" w:rsidR="00E644FF" w:rsidRDefault="00E644FF" w:rsidP="0023671C">
      <w:pPr>
        <w:pStyle w:val="NoSpacing"/>
        <w:rPr>
          <w:rFonts w:ascii="Times New Roman" w:hAnsi="Times New Roman" w:cs="Times New Roman"/>
        </w:rPr>
      </w:pPr>
    </w:p>
    <w:p w14:paraId="56997926" w14:textId="4C009371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863DA8">
        <w:rPr>
          <w:rFonts w:ascii="Times New Roman" w:hAnsi="Times New Roman" w:cs="Times New Roman"/>
          <w:b/>
          <w:bCs/>
        </w:rPr>
        <w:t>Song, Eric B.</w:t>
      </w:r>
      <w:r w:rsidRPr="00A767E4">
        <w:rPr>
          <w:rFonts w:ascii="Times New Roman" w:hAnsi="Times New Roman" w:cs="Times New Roman"/>
        </w:rPr>
        <w:t xml:space="preserve"> </w:t>
      </w:r>
      <w:r w:rsidR="00627398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  <w:i/>
        </w:rPr>
        <w:t xml:space="preserve">Frankenstein, Paradise Lost </w:t>
      </w:r>
      <w:r w:rsidRPr="00A767E4">
        <w:rPr>
          <w:rFonts w:ascii="Times New Roman" w:hAnsi="Times New Roman" w:cs="Times New Roman"/>
        </w:rPr>
        <w:t xml:space="preserve">and the </w:t>
      </w:r>
      <w:r w:rsidR="00627398">
        <w:rPr>
          <w:rFonts w:ascii="Times New Roman" w:hAnsi="Times New Roman" w:cs="Times New Roman"/>
        </w:rPr>
        <w:t>F</w:t>
      </w:r>
      <w:r w:rsidRPr="00A767E4">
        <w:rPr>
          <w:rFonts w:ascii="Times New Roman" w:hAnsi="Times New Roman" w:cs="Times New Roman"/>
        </w:rPr>
        <w:t xml:space="preserve">iction of </w:t>
      </w:r>
      <w:r w:rsidR="00627398">
        <w:rPr>
          <w:rFonts w:ascii="Times New Roman" w:hAnsi="Times New Roman" w:cs="Times New Roman"/>
        </w:rPr>
        <w:t>T</w:t>
      </w:r>
      <w:r w:rsidRPr="00A767E4">
        <w:rPr>
          <w:rFonts w:ascii="Times New Roman" w:hAnsi="Times New Roman" w:cs="Times New Roman"/>
        </w:rPr>
        <w:t>ranslation</w:t>
      </w:r>
      <w:r w:rsidR="00627398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Philology: Critical and Historical Studies in Literature, Medieval Through Contemporary</w:t>
      </w:r>
      <w:r w:rsidRPr="00A767E4">
        <w:rPr>
          <w:rFonts w:ascii="Times New Roman" w:hAnsi="Times New Roman" w:cs="Times New Roman"/>
        </w:rPr>
        <w:t xml:space="preserve"> 119.4, (2022): 513-534. Print. [Dante</w:t>
      </w:r>
      <w:r w:rsidR="00312C50">
        <w:rPr>
          <w:rFonts w:ascii="Times New Roman" w:hAnsi="Times New Roman" w:cs="Times New Roman"/>
        </w:rPr>
        <w:t>:</w:t>
      </w:r>
      <w:r w:rsidRPr="00A767E4">
        <w:rPr>
          <w:rFonts w:ascii="Times New Roman" w:hAnsi="Times New Roman" w:cs="Times New Roman"/>
        </w:rPr>
        <w:t xml:space="preserve"> pp</w:t>
      </w:r>
      <w:r w:rsidR="00863DA8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</w:rPr>
        <w:t>516-517</w:t>
      </w:r>
      <w:r w:rsidR="00863DA8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89" w:history="1">
        <w:r w:rsidR="00863DA8" w:rsidRPr="00047783">
          <w:rPr>
            <w:rStyle w:val="Hyperlink"/>
            <w:rFonts w:ascii="Times New Roman" w:hAnsi="Times New Roman" w:cs="Times New Roman"/>
          </w:rPr>
          <w:t>https://doi.org/10.1086/719167</w:t>
        </w:r>
      </w:hyperlink>
      <w:r w:rsidRPr="00A767E4">
        <w:rPr>
          <w:rFonts w:ascii="Times New Roman" w:hAnsi="Times New Roman" w:cs="Times New Roman"/>
        </w:rPr>
        <w:t>]</w:t>
      </w:r>
      <w:r w:rsidR="00863DA8">
        <w:rPr>
          <w:rFonts w:ascii="Times New Roman" w:hAnsi="Times New Roman" w:cs="Times New Roman"/>
        </w:rPr>
        <w:t xml:space="preserve"> </w:t>
      </w:r>
    </w:p>
    <w:p w14:paraId="16767AA4" w14:textId="77777777" w:rsidR="00A178FC" w:rsidRPr="00A767E4" w:rsidRDefault="00A178FC" w:rsidP="0023671C">
      <w:pPr>
        <w:pStyle w:val="NoSpacing"/>
        <w:rPr>
          <w:rFonts w:ascii="Times New Roman" w:hAnsi="Times New Roman" w:cs="Times New Roman"/>
        </w:rPr>
      </w:pPr>
    </w:p>
    <w:p w14:paraId="17D1F7A9" w14:textId="49EA654A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2112D8">
        <w:rPr>
          <w:rFonts w:ascii="Times New Roman" w:hAnsi="Times New Roman" w:cs="Times New Roman"/>
          <w:b/>
          <w:bCs/>
        </w:rPr>
        <w:t>Tavoni</w:t>
      </w:r>
      <w:proofErr w:type="spellEnd"/>
      <w:r w:rsidRPr="002112D8">
        <w:rPr>
          <w:rFonts w:ascii="Times New Roman" w:hAnsi="Times New Roman" w:cs="Times New Roman"/>
          <w:b/>
          <w:bCs/>
        </w:rPr>
        <w:t>, Mirko.</w:t>
      </w:r>
      <w:r w:rsidRPr="00A767E4">
        <w:rPr>
          <w:rFonts w:ascii="Times New Roman" w:hAnsi="Times New Roman" w:cs="Times New Roman"/>
        </w:rPr>
        <w:t xml:space="preserve"> </w:t>
      </w:r>
      <w:r w:rsidR="00627398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  <w:i/>
        </w:rPr>
        <w:t xml:space="preserve">De </w:t>
      </w:r>
      <w:proofErr w:type="spellStart"/>
      <w:r w:rsidRPr="00A767E4">
        <w:rPr>
          <w:rFonts w:ascii="Times New Roman" w:hAnsi="Times New Roman" w:cs="Times New Roman"/>
          <w:i/>
        </w:rPr>
        <w:t>vulgari</w:t>
      </w:r>
      <w:proofErr w:type="spellEnd"/>
      <w:r w:rsidRPr="00A767E4">
        <w:rPr>
          <w:rFonts w:ascii="Times New Roman" w:hAnsi="Times New Roman" w:cs="Times New Roman"/>
          <w:i/>
        </w:rPr>
        <w:t xml:space="preserve"> </w:t>
      </w:r>
      <w:proofErr w:type="spellStart"/>
      <w:r w:rsidRPr="00A767E4">
        <w:rPr>
          <w:rFonts w:ascii="Times New Roman" w:hAnsi="Times New Roman" w:cs="Times New Roman"/>
          <w:i/>
        </w:rPr>
        <w:t>eloquentia</w:t>
      </w:r>
      <w:proofErr w:type="spellEnd"/>
      <w:r w:rsidR="00627398">
        <w:rPr>
          <w:rFonts w:ascii="Times New Roman" w:hAnsi="Times New Roman" w:cs="Times New Roman"/>
          <w:iCs/>
        </w:rPr>
        <w:t>.</w:t>
      </w:r>
      <w:r w:rsidR="00627398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proofErr w:type="spellStart"/>
      <w:r w:rsidR="006B6008" w:rsidRPr="006B6008">
        <w:rPr>
          <w:rFonts w:ascii="Times New Roman" w:hAnsi="Times New Roman" w:cs="Times New Roman"/>
        </w:rPr>
        <w:t>Barański</w:t>
      </w:r>
      <w:proofErr w:type="spellEnd"/>
      <w:r w:rsidRPr="00A767E4">
        <w:rPr>
          <w:rFonts w:ascii="Times New Roman" w:hAnsi="Times New Roman" w:cs="Times New Roman"/>
        </w:rPr>
        <w:t xml:space="preserve">, Zygmunt G. and Theodore J. Cachey Jr., eds.  </w:t>
      </w:r>
      <w:r w:rsidRPr="00A767E4">
        <w:rPr>
          <w:rFonts w:ascii="Times New Roman" w:hAnsi="Times New Roman" w:cs="Times New Roman"/>
          <w:i/>
        </w:rPr>
        <w:t>Dante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 xml:space="preserve">s </w:t>
      </w:r>
      <w:r w:rsidR="00627398">
        <w:rPr>
          <w:rFonts w:ascii="Times New Roman" w:hAnsi="Times New Roman" w:cs="Times New Roman"/>
          <w:i/>
        </w:rPr>
        <w:t>“</w:t>
      </w:r>
      <w:r w:rsidRPr="00A767E4">
        <w:rPr>
          <w:rFonts w:ascii="Times New Roman" w:hAnsi="Times New Roman" w:cs="Times New Roman"/>
          <w:i/>
        </w:rPr>
        <w:t>Other Works</w:t>
      </w:r>
      <w:r w:rsidR="00627398">
        <w:rPr>
          <w:rFonts w:ascii="Times New Roman" w:hAnsi="Times New Roman" w:cs="Times New Roman"/>
          <w:i/>
        </w:rPr>
        <w:t>”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 xml:space="preserve">Assessments and </w:t>
      </w:r>
      <w:r w:rsidR="00627398">
        <w:rPr>
          <w:rFonts w:ascii="Times New Roman" w:hAnsi="Times New Roman" w:cs="Times New Roman"/>
          <w:i/>
        </w:rPr>
        <w:t>I</w:t>
      </w:r>
      <w:r w:rsidRPr="00A767E4">
        <w:rPr>
          <w:rFonts w:ascii="Times New Roman" w:hAnsi="Times New Roman" w:cs="Times New Roman"/>
          <w:i/>
        </w:rPr>
        <w:t>nterpretations</w:t>
      </w:r>
      <w:r w:rsidRPr="00A767E4">
        <w:rPr>
          <w:rFonts w:ascii="Times New Roman" w:hAnsi="Times New Roman" w:cs="Times New Roman"/>
        </w:rPr>
        <w:t>, Notre Dame</w:t>
      </w:r>
      <w:r w:rsidR="0030652F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IN: University of Notre Dame Press, 2022: 186-220. Print.</w:t>
      </w:r>
    </w:p>
    <w:p w14:paraId="596B2970" w14:textId="77777777" w:rsidR="00DE50B4" w:rsidRDefault="00DE50B4" w:rsidP="0023671C">
      <w:pPr>
        <w:pStyle w:val="NoSpacing"/>
        <w:rPr>
          <w:rFonts w:ascii="Times New Roman" w:hAnsi="Times New Roman" w:cs="Times New Roman"/>
        </w:rPr>
      </w:pPr>
    </w:p>
    <w:p w14:paraId="425B9D7F" w14:textId="6EA823D0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2112D8">
        <w:rPr>
          <w:rFonts w:ascii="Times New Roman" w:hAnsi="Times New Roman" w:cs="Times New Roman"/>
          <w:b/>
          <w:bCs/>
        </w:rPr>
        <w:t>Tomazzoli</w:t>
      </w:r>
      <w:proofErr w:type="spellEnd"/>
      <w:r w:rsidRPr="002112D8">
        <w:rPr>
          <w:rFonts w:ascii="Times New Roman" w:hAnsi="Times New Roman" w:cs="Times New Roman"/>
          <w:b/>
          <w:bCs/>
        </w:rPr>
        <w:t>, Gaia.</w:t>
      </w:r>
      <w:r w:rsidRPr="00A767E4">
        <w:rPr>
          <w:rFonts w:ascii="Times New Roman" w:hAnsi="Times New Roman" w:cs="Times New Roman"/>
        </w:rPr>
        <w:t xml:space="preserve"> </w:t>
      </w:r>
      <w:r w:rsidR="0030652F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Intertextuality in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Commedia</w:t>
      </w:r>
      <w:r w:rsidRPr="00A767E4">
        <w:rPr>
          <w:rFonts w:ascii="Times New Roman" w:hAnsi="Times New Roman" w:cs="Times New Roman"/>
        </w:rPr>
        <w:t>: Hypermedia Dante Network</w:t>
      </w:r>
      <w:r w:rsidR="0030652F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308-311.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90" w:history="1">
        <w:r w:rsidR="002112D8" w:rsidRPr="00047783">
          <w:rPr>
            <w:rStyle w:val="Hyperlink"/>
            <w:rFonts w:ascii="Times New Roman" w:hAnsi="Times New Roman" w:cs="Times New Roman"/>
          </w:rPr>
          <w:t>https://repository.upenn.edu/handle/20.500.14332/5379</w:t>
        </w:r>
      </w:hyperlink>
      <w:r w:rsidRPr="00A767E4">
        <w:rPr>
          <w:rFonts w:ascii="Times New Roman" w:hAnsi="Times New Roman" w:cs="Times New Roman"/>
        </w:rPr>
        <w:t>]</w:t>
      </w:r>
      <w:r w:rsidR="002112D8">
        <w:rPr>
          <w:rFonts w:ascii="Times New Roman" w:hAnsi="Times New Roman" w:cs="Times New Roman"/>
        </w:rPr>
        <w:t xml:space="preserve"> </w:t>
      </w:r>
    </w:p>
    <w:p w14:paraId="76E1544E" w14:textId="77777777" w:rsidR="00DE50B4" w:rsidRDefault="00DE50B4" w:rsidP="0023671C">
      <w:pPr>
        <w:pStyle w:val="NoSpacing"/>
        <w:rPr>
          <w:rFonts w:ascii="Times New Roman" w:hAnsi="Times New Roman" w:cs="Times New Roman"/>
        </w:rPr>
      </w:pPr>
    </w:p>
    <w:p w14:paraId="0249A4DD" w14:textId="01974480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82798">
        <w:rPr>
          <w:rFonts w:ascii="Times New Roman" w:hAnsi="Times New Roman" w:cs="Times New Roman"/>
          <w:b/>
          <w:bCs/>
        </w:rPr>
        <w:t>Truglio, Maria Rosa</w:t>
      </w:r>
      <w:r w:rsidRPr="00A767E4">
        <w:rPr>
          <w:rFonts w:ascii="Times New Roman" w:hAnsi="Times New Roman" w:cs="Times New Roman"/>
        </w:rPr>
        <w:t xml:space="preserve">. </w:t>
      </w:r>
      <w:r w:rsidR="0030652F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Should Shipwrecks Be Sweet? Italian Children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>s Books on Immigration</w:t>
      </w:r>
      <w:r w:rsidR="0030652F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 </w:t>
      </w:r>
      <w:r w:rsidRPr="00A767E4">
        <w:rPr>
          <w:rFonts w:ascii="Times New Roman" w:hAnsi="Times New Roman" w:cs="Times New Roman"/>
          <w:i/>
        </w:rPr>
        <w:t>The Romanic Review</w:t>
      </w:r>
      <w:r w:rsidRPr="00A767E4">
        <w:rPr>
          <w:rFonts w:ascii="Times New Roman" w:hAnsi="Times New Roman" w:cs="Times New Roman"/>
        </w:rPr>
        <w:t xml:space="preserve"> 113.2, (2022): 260-281. Print. [</w:t>
      </w:r>
      <w:r w:rsidR="000E470F" w:rsidRPr="00A767E4">
        <w:rPr>
          <w:rFonts w:ascii="Times New Roman" w:hAnsi="Times New Roman" w:cs="Times New Roman"/>
        </w:rPr>
        <w:t>Dante</w:t>
      </w:r>
      <w:r w:rsidR="000E470F">
        <w:rPr>
          <w:rFonts w:ascii="Times New Roman" w:hAnsi="Times New Roman" w:cs="Times New Roman"/>
        </w:rPr>
        <w:t>:</w:t>
      </w:r>
      <w:r w:rsidR="000E470F" w:rsidRPr="00A767E4">
        <w:rPr>
          <w:rFonts w:ascii="Times New Roman" w:hAnsi="Times New Roman" w:cs="Times New Roman"/>
        </w:rPr>
        <w:t xml:space="preserve"> pp</w:t>
      </w:r>
      <w:r w:rsidR="000E470F">
        <w:rPr>
          <w:rFonts w:ascii="Times New Roman" w:hAnsi="Times New Roman" w:cs="Times New Roman"/>
        </w:rPr>
        <w:t>.</w:t>
      </w:r>
      <w:r w:rsidR="000E470F" w:rsidRPr="00A767E4">
        <w:rPr>
          <w:rFonts w:ascii="Times New Roman" w:hAnsi="Times New Roman" w:cs="Times New Roman"/>
        </w:rPr>
        <w:t xml:space="preserve"> 270, 277</w:t>
      </w:r>
      <w:r w:rsidR="000E470F">
        <w:rPr>
          <w:rFonts w:ascii="Times New Roman" w:hAnsi="Times New Roman" w:cs="Times New Roman"/>
        </w:rPr>
        <w:t xml:space="preserve">; </w:t>
      </w:r>
      <w:r w:rsidR="00C82798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91" w:history="1">
        <w:r w:rsidR="00C82798" w:rsidRPr="00047783">
          <w:rPr>
            <w:rStyle w:val="Hyperlink"/>
            <w:rFonts w:ascii="Times New Roman" w:hAnsi="Times New Roman" w:cs="Times New Roman"/>
          </w:rPr>
          <w:t>https://doi.org/10.1215/00358118-9812514</w:t>
        </w:r>
      </w:hyperlink>
      <w:r w:rsidRPr="00A767E4">
        <w:rPr>
          <w:rFonts w:ascii="Times New Roman" w:hAnsi="Times New Roman" w:cs="Times New Roman"/>
        </w:rPr>
        <w:t>]</w:t>
      </w:r>
    </w:p>
    <w:p w14:paraId="7B9B5EB4" w14:textId="77777777" w:rsidR="00DE50B4" w:rsidRDefault="00DE50B4" w:rsidP="0023671C">
      <w:pPr>
        <w:pStyle w:val="NoSpacing"/>
        <w:rPr>
          <w:rFonts w:ascii="Times New Roman" w:hAnsi="Times New Roman" w:cs="Times New Roman"/>
        </w:rPr>
      </w:pPr>
    </w:p>
    <w:p w14:paraId="5E4670C6" w14:textId="18FD7F60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82798">
        <w:rPr>
          <w:rFonts w:ascii="Times New Roman" w:hAnsi="Times New Roman" w:cs="Times New Roman"/>
          <w:b/>
          <w:bCs/>
        </w:rPr>
        <w:t xml:space="preserve">Van </w:t>
      </w:r>
      <w:proofErr w:type="spellStart"/>
      <w:r w:rsidRPr="00C82798">
        <w:rPr>
          <w:rFonts w:ascii="Times New Roman" w:hAnsi="Times New Roman" w:cs="Times New Roman"/>
          <w:b/>
          <w:bCs/>
        </w:rPr>
        <w:t>Peteghem</w:t>
      </w:r>
      <w:proofErr w:type="spellEnd"/>
      <w:r w:rsidRPr="00C82798">
        <w:rPr>
          <w:rFonts w:ascii="Times New Roman" w:hAnsi="Times New Roman" w:cs="Times New Roman"/>
          <w:b/>
          <w:bCs/>
        </w:rPr>
        <w:t>, Julie.</w:t>
      </w:r>
      <w:r w:rsidRPr="00A767E4">
        <w:rPr>
          <w:rFonts w:ascii="Times New Roman" w:hAnsi="Times New Roman" w:cs="Times New Roman"/>
        </w:rPr>
        <w:t xml:space="preserve"> </w:t>
      </w:r>
      <w:r w:rsidR="0030652F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Exploring 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Sources 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>: Interactive Reading, Visualizations, and the Study of Dantean Intertextuality in the Digital Age</w:t>
      </w:r>
      <w:r w:rsidR="00B85733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229-252.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92" w:history="1">
        <w:r w:rsidR="00C82798" w:rsidRPr="00047783">
          <w:rPr>
            <w:rStyle w:val="Hyperlink"/>
            <w:rFonts w:ascii="Times New Roman" w:hAnsi="Times New Roman" w:cs="Times New Roman"/>
          </w:rPr>
          <w:t>https://repository.upenn.edu/handle/20.500.14332/5371</w:t>
        </w:r>
      </w:hyperlink>
      <w:r w:rsidRPr="00A767E4">
        <w:rPr>
          <w:rFonts w:ascii="Times New Roman" w:hAnsi="Times New Roman" w:cs="Times New Roman"/>
        </w:rPr>
        <w:t>]</w:t>
      </w:r>
      <w:r w:rsidR="00C82798">
        <w:rPr>
          <w:rFonts w:ascii="Times New Roman" w:hAnsi="Times New Roman" w:cs="Times New Roman"/>
        </w:rPr>
        <w:t xml:space="preserve"> </w:t>
      </w:r>
    </w:p>
    <w:p w14:paraId="4A470472" w14:textId="77777777" w:rsidR="00DE50B4" w:rsidRDefault="00DE50B4" w:rsidP="0023671C">
      <w:pPr>
        <w:pStyle w:val="NoSpacing"/>
        <w:rPr>
          <w:rFonts w:ascii="Times New Roman" w:hAnsi="Times New Roman" w:cs="Times New Roman"/>
        </w:rPr>
      </w:pPr>
    </w:p>
    <w:p w14:paraId="4F615400" w14:textId="03B87890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0700F">
        <w:rPr>
          <w:rFonts w:ascii="Times New Roman" w:hAnsi="Times New Roman" w:cs="Times New Roman"/>
          <w:b/>
          <w:bCs/>
        </w:rPr>
        <w:t>Vázquez, Patricia</w:t>
      </w:r>
      <w:r w:rsidRPr="00A767E4">
        <w:rPr>
          <w:rFonts w:ascii="Times New Roman" w:hAnsi="Times New Roman" w:cs="Times New Roman"/>
        </w:rPr>
        <w:t xml:space="preserve">. </w:t>
      </w:r>
      <w:r w:rsidR="00B85733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Dante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Pr="00A767E4">
        <w:rPr>
          <w:rFonts w:ascii="Times New Roman" w:hAnsi="Times New Roman" w:cs="Times New Roman"/>
          <w:i/>
        </w:rPr>
        <w:t>Lonza</w:t>
      </w:r>
      <w:r w:rsidRPr="00A767E4">
        <w:rPr>
          <w:rFonts w:ascii="Times New Roman" w:hAnsi="Times New Roman" w:cs="Times New Roman"/>
        </w:rPr>
        <w:t xml:space="preserve">: A Dissection of the Wild Cat in </w:t>
      </w:r>
      <w:r w:rsidRPr="00A767E4">
        <w:rPr>
          <w:rFonts w:ascii="Times New Roman" w:hAnsi="Times New Roman" w:cs="Times New Roman"/>
          <w:i/>
        </w:rPr>
        <w:t>Inferno</w:t>
      </w:r>
      <w:r w:rsidRPr="00A767E4">
        <w:rPr>
          <w:rFonts w:ascii="Times New Roman" w:hAnsi="Times New Roman" w:cs="Times New Roman"/>
        </w:rPr>
        <w:t xml:space="preserve"> I</w:t>
      </w:r>
      <w:r w:rsidR="00B85733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327-353.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93" w:history="1">
        <w:r w:rsidR="00C0700F" w:rsidRPr="00047783">
          <w:rPr>
            <w:rStyle w:val="Hyperlink"/>
            <w:rFonts w:ascii="Times New Roman" w:hAnsi="Times New Roman" w:cs="Times New Roman"/>
          </w:rPr>
          <w:t>https://repository.upenn.edu/handle/20.500.14332/5382</w:t>
        </w:r>
      </w:hyperlink>
      <w:r w:rsidRPr="00A767E4">
        <w:rPr>
          <w:rFonts w:ascii="Times New Roman" w:hAnsi="Times New Roman" w:cs="Times New Roman"/>
        </w:rPr>
        <w:t>]</w:t>
      </w:r>
      <w:r w:rsidR="00C0700F">
        <w:rPr>
          <w:rFonts w:ascii="Times New Roman" w:hAnsi="Times New Roman" w:cs="Times New Roman"/>
        </w:rPr>
        <w:t xml:space="preserve"> </w:t>
      </w:r>
    </w:p>
    <w:p w14:paraId="2412102C" w14:textId="77777777" w:rsidR="00DE50B4" w:rsidRDefault="00DE50B4" w:rsidP="0023671C">
      <w:pPr>
        <w:pStyle w:val="NoSpacing"/>
        <w:rPr>
          <w:rFonts w:ascii="Times New Roman" w:hAnsi="Times New Roman" w:cs="Times New Roman"/>
        </w:rPr>
      </w:pPr>
    </w:p>
    <w:p w14:paraId="63E05D16" w14:textId="34125D7A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0700F">
        <w:rPr>
          <w:rFonts w:ascii="Times New Roman" w:hAnsi="Times New Roman" w:cs="Times New Roman"/>
          <w:b/>
          <w:bCs/>
        </w:rPr>
        <w:t xml:space="preserve">Vittori, Giulia, Francesco Chillemi, </w:t>
      </w:r>
      <w:r w:rsidRPr="00C0700F">
        <w:rPr>
          <w:rFonts w:ascii="Times New Roman" w:hAnsi="Times New Roman" w:cs="Times New Roman"/>
        </w:rPr>
        <w:t>and</w:t>
      </w:r>
      <w:r w:rsidRPr="00C0700F">
        <w:rPr>
          <w:rFonts w:ascii="Times New Roman" w:hAnsi="Times New Roman" w:cs="Times New Roman"/>
          <w:b/>
          <w:bCs/>
        </w:rPr>
        <w:t xml:space="preserve"> Carlo Alberto Petruzzi.</w:t>
      </w:r>
      <w:r w:rsidRPr="00A767E4">
        <w:rPr>
          <w:rFonts w:ascii="Times New Roman" w:hAnsi="Times New Roman" w:cs="Times New Roman"/>
        </w:rPr>
        <w:t xml:space="preserve"> </w:t>
      </w:r>
      <w:r w:rsidR="00B85733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Rapt </w:t>
      </w:r>
      <w:r w:rsidRPr="00645B3F">
        <w:rPr>
          <w:rFonts w:ascii="Times New Roman" w:hAnsi="Times New Roman" w:cs="Times New Roman"/>
        </w:rPr>
        <w:t xml:space="preserve">and </w:t>
      </w:r>
      <w:proofErr w:type="spellStart"/>
      <w:r w:rsidRPr="00645B3F">
        <w:rPr>
          <w:rFonts w:ascii="Times New Roman" w:hAnsi="Times New Roman" w:cs="Times New Roman"/>
        </w:rPr>
        <w:t>en</w:t>
      </w:r>
      <w:proofErr w:type="spellEnd"/>
      <w:r w:rsidRPr="00645B3F">
        <w:rPr>
          <w:rFonts w:ascii="Times New Roman" w:hAnsi="Times New Roman" w:cs="Times New Roman"/>
        </w:rPr>
        <w:t>-chanted:</w:t>
      </w:r>
      <w:r w:rsidRPr="00A767E4">
        <w:rPr>
          <w:rFonts w:ascii="Times New Roman" w:hAnsi="Times New Roman" w:cs="Times New Roman"/>
        </w:rPr>
        <w:t xml:space="preserve"> Carmelo Bene</w:t>
      </w:r>
      <w:r w:rsidR="00191297">
        <w:rPr>
          <w:rFonts w:ascii="Times New Roman" w:hAnsi="Times New Roman" w:cs="Times New Roman"/>
        </w:rPr>
        <w:t>’</w:t>
      </w:r>
      <w:r w:rsidRPr="00A767E4">
        <w:rPr>
          <w:rFonts w:ascii="Times New Roman" w:hAnsi="Times New Roman" w:cs="Times New Roman"/>
        </w:rPr>
        <w:t xml:space="preserve">s </w:t>
      </w:r>
      <w:r w:rsidR="00B85733">
        <w:rPr>
          <w:rFonts w:ascii="Times New Roman" w:hAnsi="Times New Roman" w:cs="Times New Roman"/>
        </w:rPr>
        <w:t>V</w:t>
      </w:r>
      <w:r w:rsidRPr="00A767E4">
        <w:rPr>
          <w:rFonts w:ascii="Times New Roman" w:hAnsi="Times New Roman" w:cs="Times New Roman"/>
        </w:rPr>
        <w:t xml:space="preserve">oice and the </w:t>
      </w:r>
      <w:r w:rsidR="00B85733">
        <w:rPr>
          <w:rFonts w:ascii="Times New Roman" w:hAnsi="Times New Roman" w:cs="Times New Roman"/>
        </w:rPr>
        <w:t>B</w:t>
      </w:r>
      <w:r w:rsidRPr="00A767E4">
        <w:rPr>
          <w:rFonts w:ascii="Times New Roman" w:hAnsi="Times New Roman" w:cs="Times New Roman"/>
        </w:rPr>
        <w:t xml:space="preserve">eyond of </w:t>
      </w:r>
      <w:r w:rsidR="00B85733">
        <w:rPr>
          <w:rFonts w:ascii="Times New Roman" w:hAnsi="Times New Roman" w:cs="Times New Roman"/>
        </w:rPr>
        <w:t>T</w:t>
      </w:r>
      <w:r w:rsidRPr="00A767E4">
        <w:rPr>
          <w:rFonts w:ascii="Times New Roman" w:hAnsi="Times New Roman" w:cs="Times New Roman"/>
        </w:rPr>
        <w:t>heatre</w:t>
      </w:r>
      <w:r w:rsidR="00B85733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California Italian Studies</w:t>
      </w:r>
      <w:r w:rsidRPr="00A767E4">
        <w:rPr>
          <w:rFonts w:ascii="Times New Roman" w:hAnsi="Times New Roman" w:cs="Times New Roman"/>
        </w:rPr>
        <w:t xml:space="preserve"> 11.2, (2022) [Dante: pp</w:t>
      </w:r>
      <w:r w:rsidR="0091510D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</w:rPr>
        <w:t>2, 7-8, 10, 15</w:t>
      </w:r>
      <w:r w:rsidR="00C0700F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94" w:history="1">
        <w:r w:rsidR="00C0700F" w:rsidRPr="00047783">
          <w:rPr>
            <w:rStyle w:val="Hyperlink"/>
            <w:rFonts w:ascii="Times New Roman" w:hAnsi="Times New Roman" w:cs="Times New Roman"/>
          </w:rPr>
          <w:t>https://doi.org/10.5070/C311251028</w:t>
        </w:r>
      </w:hyperlink>
      <w:r w:rsidRPr="00A767E4">
        <w:rPr>
          <w:rFonts w:ascii="Times New Roman" w:hAnsi="Times New Roman" w:cs="Times New Roman"/>
        </w:rPr>
        <w:t>]</w:t>
      </w:r>
      <w:r w:rsidR="00C0700F">
        <w:rPr>
          <w:rFonts w:ascii="Times New Roman" w:hAnsi="Times New Roman" w:cs="Times New Roman"/>
        </w:rPr>
        <w:t xml:space="preserve"> </w:t>
      </w:r>
    </w:p>
    <w:p w14:paraId="6F0E3742" w14:textId="77777777" w:rsidR="00DE50B4" w:rsidRDefault="00DE50B4" w:rsidP="0023671C">
      <w:pPr>
        <w:pStyle w:val="NoSpacing"/>
        <w:rPr>
          <w:rFonts w:ascii="Times New Roman" w:hAnsi="Times New Roman" w:cs="Times New Roman"/>
        </w:rPr>
      </w:pPr>
    </w:p>
    <w:p w14:paraId="0C5091A6" w14:textId="39CD3C7B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0700F">
        <w:rPr>
          <w:rFonts w:ascii="Times New Roman" w:hAnsi="Times New Roman" w:cs="Times New Roman"/>
          <w:b/>
          <w:bCs/>
        </w:rPr>
        <w:t>Werlin, Julianne.</w:t>
      </w:r>
      <w:r w:rsidRPr="00A767E4">
        <w:rPr>
          <w:rFonts w:ascii="Times New Roman" w:hAnsi="Times New Roman" w:cs="Times New Roman"/>
        </w:rPr>
        <w:t xml:space="preserve"> </w:t>
      </w:r>
      <w:r w:rsidR="00617729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Early Stuart Clergyman Poets: A </w:t>
      </w:r>
      <w:proofErr w:type="spellStart"/>
      <w:r w:rsidRPr="00A767E4">
        <w:rPr>
          <w:rFonts w:ascii="Times New Roman" w:hAnsi="Times New Roman" w:cs="Times New Roman"/>
        </w:rPr>
        <w:t>Prosopographic</w:t>
      </w:r>
      <w:proofErr w:type="spellEnd"/>
      <w:r w:rsidRPr="00A767E4">
        <w:rPr>
          <w:rFonts w:ascii="Times New Roman" w:hAnsi="Times New Roman" w:cs="Times New Roman"/>
        </w:rPr>
        <w:t xml:space="preserve"> Approach</w:t>
      </w:r>
      <w:r w:rsidR="00617729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The Journal of Medieval and Early Modern Studies</w:t>
      </w:r>
      <w:r w:rsidRPr="00A767E4">
        <w:rPr>
          <w:rFonts w:ascii="Times New Roman" w:hAnsi="Times New Roman" w:cs="Times New Roman"/>
        </w:rPr>
        <w:t xml:space="preserve"> 52.2, (2022): 335-360. Print. [Dante</w:t>
      </w:r>
      <w:r w:rsidR="0091510D">
        <w:rPr>
          <w:rFonts w:ascii="Times New Roman" w:hAnsi="Times New Roman" w:cs="Times New Roman"/>
        </w:rPr>
        <w:t>:</w:t>
      </w:r>
      <w:r w:rsidR="00C0700F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p</w:t>
      </w:r>
      <w:r w:rsidR="00C0700F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</w:rPr>
        <w:t>357</w:t>
      </w:r>
      <w:r w:rsidR="00C0700F">
        <w:rPr>
          <w:rFonts w:ascii="Times New Roman" w:hAnsi="Times New Roman" w:cs="Times New Roman"/>
        </w:rPr>
        <w:t>; 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95" w:history="1">
        <w:r w:rsidR="00C0700F" w:rsidRPr="00047783">
          <w:rPr>
            <w:rStyle w:val="Hyperlink"/>
            <w:rFonts w:ascii="Times New Roman" w:hAnsi="Times New Roman" w:cs="Times New Roman"/>
          </w:rPr>
          <w:t>https://doi.org/10.1215/10829636-9687914</w:t>
        </w:r>
      </w:hyperlink>
      <w:r w:rsidRPr="00A767E4">
        <w:rPr>
          <w:rFonts w:ascii="Times New Roman" w:hAnsi="Times New Roman" w:cs="Times New Roman"/>
        </w:rPr>
        <w:t>]</w:t>
      </w:r>
      <w:r w:rsidR="00C0700F">
        <w:rPr>
          <w:rFonts w:ascii="Times New Roman" w:hAnsi="Times New Roman" w:cs="Times New Roman"/>
        </w:rPr>
        <w:t xml:space="preserve"> </w:t>
      </w:r>
    </w:p>
    <w:p w14:paraId="73246FAF" w14:textId="77777777" w:rsidR="003F525C" w:rsidRPr="00A767E4" w:rsidRDefault="003F525C" w:rsidP="0023671C">
      <w:pPr>
        <w:pStyle w:val="NoSpacing"/>
        <w:rPr>
          <w:rFonts w:ascii="Times New Roman" w:hAnsi="Times New Roman" w:cs="Times New Roman"/>
        </w:rPr>
      </w:pPr>
    </w:p>
    <w:p w14:paraId="07A7A48F" w14:textId="08C12F07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3F525C">
        <w:rPr>
          <w:rFonts w:ascii="Times New Roman" w:hAnsi="Times New Roman" w:cs="Times New Roman"/>
          <w:b/>
          <w:bCs/>
        </w:rPr>
        <w:t>Wheaton, Benjamin.</w:t>
      </w:r>
      <w:r w:rsidRPr="00A767E4">
        <w:rPr>
          <w:rFonts w:ascii="Times New Roman" w:hAnsi="Times New Roman" w:cs="Times New Roman"/>
        </w:rPr>
        <w:t xml:space="preserve"> </w:t>
      </w:r>
      <w:r w:rsidR="00EE3B6A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Dante Alighieri, </w:t>
      </w:r>
      <w:r w:rsidR="00EE3B6A">
        <w:rPr>
          <w:rFonts w:ascii="Times New Roman" w:hAnsi="Times New Roman" w:cs="Times New Roman"/>
        </w:rPr>
        <w:t>P</w:t>
      </w:r>
      <w:r w:rsidRPr="00A767E4">
        <w:rPr>
          <w:rFonts w:ascii="Times New Roman" w:hAnsi="Times New Roman" w:cs="Times New Roman"/>
        </w:rPr>
        <w:t xml:space="preserve">art 1: Penal </w:t>
      </w:r>
      <w:r w:rsidR="00EE3B6A">
        <w:rPr>
          <w:rFonts w:ascii="Times New Roman" w:hAnsi="Times New Roman" w:cs="Times New Roman"/>
        </w:rPr>
        <w:t>S</w:t>
      </w:r>
      <w:r w:rsidRPr="00A767E4">
        <w:rPr>
          <w:rFonts w:ascii="Times New Roman" w:hAnsi="Times New Roman" w:cs="Times New Roman"/>
        </w:rPr>
        <w:t xml:space="preserve">ubstitution in the </w:t>
      </w:r>
      <w:r w:rsidRPr="00A767E4">
        <w:rPr>
          <w:rFonts w:ascii="Times New Roman" w:hAnsi="Times New Roman" w:cs="Times New Roman"/>
          <w:i/>
        </w:rPr>
        <w:t xml:space="preserve">De </w:t>
      </w:r>
      <w:proofErr w:type="spellStart"/>
      <w:r w:rsidRPr="00A767E4">
        <w:rPr>
          <w:rFonts w:ascii="Times New Roman" w:hAnsi="Times New Roman" w:cs="Times New Roman"/>
          <w:i/>
        </w:rPr>
        <w:t>monarchia</w:t>
      </w:r>
      <w:proofErr w:type="spellEnd"/>
      <w:r w:rsidR="00EE3B6A">
        <w:rPr>
          <w:rFonts w:ascii="Times New Roman" w:hAnsi="Times New Roman" w:cs="Times New Roman"/>
          <w:iCs/>
        </w:rPr>
        <w:t>.</w:t>
      </w:r>
      <w:r w:rsidR="00EE3B6A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Wheaton, Benjamin. </w:t>
      </w:r>
      <w:r w:rsidRPr="00A767E4">
        <w:rPr>
          <w:rFonts w:ascii="Times New Roman" w:hAnsi="Times New Roman" w:cs="Times New Roman"/>
          <w:i/>
        </w:rPr>
        <w:t>Suffering, Not Power</w:t>
      </w:r>
      <w:r w:rsidRPr="00A767E4">
        <w:rPr>
          <w:rFonts w:ascii="Times New Roman" w:hAnsi="Times New Roman" w:cs="Times New Roman"/>
        </w:rPr>
        <w:t xml:space="preserve">: </w:t>
      </w:r>
      <w:r w:rsidR="003F525C">
        <w:rPr>
          <w:rFonts w:ascii="Times New Roman" w:hAnsi="Times New Roman" w:cs="Times New Roman"/>
          <w:i/>
          <w:iCs/>
        </w:rPr>
        <w:t>A</w:t>
      </w:r>
      <w:r w:rsidRPr="00A767E4">
        <w:rPr>
          <w:rFonts w:ascii="Times New Roman" w:hAnsi="Times New Roman" w:cs="Times New Roman"/>
          <w:i/>
        </w:rPr>
        <w:t>tonement in the Middle Ages</w:t>
      </w:r>
      <w:r w:rsidRPr="00A767E4">
        <w:rPr>
          <w:rFonts w:ascii="Times New Roman" w:hAnsi="Times New Roman" w:cs="Times New Roman"/>
        </w:rPr>
        <w:t>, Bellingham</w:t>
      </w:r>
      <w:r w:rsidR="00E14E4B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 xml:space="preserve">WA: </w:t>
      </w:r>
      <w:proofErr w:type="spellStart"/>
      <w:r w:rsidRPr="00A767E4">
        <w:rPr>
          <w:rFonts w:ascii="Times New Roman" w:hAnsi="Times New Roman" w:cs="Times New Roman"/>
        </w:rPr>
        <w:t>Lexham</w:t>
      </w:r>
      <w:proofErr w:type="spellEnd"/>
      <w:r w:rsidRPr="00A767E4">
        <w:rPr>
          <w:rFonts w:ascii="Times New Roman" w:hAnsi="Times New Roman" w:cs="Times New Roman"/>
        </w:rPr>
        <w:t xml:space="preserve"> Academic, 2022: 20-29. Print.</w:t>
      </w:r>
    </w:p>
    <w:p w14:paraId="057F2B35" w14:textId="77777777" w:rsidR="003E6092" w:rsidRDefault="003E6092" w:rsidP="0023671C">
      <w:pPr>
        <w:pStyle w:val="NoSpacing"/>
        <w:rPr>
          <w:rFonts w:ascii="Times New Roman" w:hAnsi="Times New Roman" w:cs="Times New Roman"/>
        </w:rPr>
      </w:pPr>
    </w:p>
    <w:p w14:paraId="4560C456" w14:textId="58D9FDAC" w:rsidR="005408D6" w:rsidRDefault="005408D6" w:rsidP="0023671C">
      <w:pPr>
        <w:pStyle w:val="NoSpacing"/>
        <w:rPr>
          <w:rFonts w:ascii="Times New Roman" w:hAnsi="Times New Roman" w:cs="Times New Roman"/>
        </w:rPr>
      </w:pPr>
      <w:r w:rsidRPr="003F525C">
        <w:rPr>
          <w:rFonts w:ascii="Times New Roman" w:hAnsi="Times New Roman" w:cs="Times New Roman"/>
          <w:b/>
          <w:bCs/>
        </w:rPr>
        <w:t>Wheaton, Benjamin.</w:t>
      </w:r>
      <w:r w:rsidRPr="00A767E4">
        <w:rPr>
          <w:rFonts w:ascii="Times New Roman" w:hAnsi="Times New Roman" w:cs="Times New Roman"/>
        </w:rPr>
        <w:t xml:space="preserve"> </w:t>
      </w:r>
      <w:r w:rsidR="00E14E4B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Dante Alighieri, </w:t>
      </w:r>
      <w:r w:rsidR="00E14E4B">
        <w:rPr>
          <w:rFonts w:ascii="Times New Roman" w:hAnsi="Times New Roman" w:cs="Times New Roman"/>
        </w:rPr>
        <w:t>P</w:t>
      </w:r>
      <w:r w:rsidRPr="00A767E4">
        <w:rPr>
          <w:rFonts w:ascii="Times New Roman" w:hAnsi="Times New Roman" w:cs="Times New Roman"/>
        </w:rPr>
        <w:t xml:space="preserve">art II: Penal </w:t>
      </w:r>
      <w:r w:rsidR="00E14E4B">
        <w:rPr>
          <w:rFonts w:ascii="Times New Roman" w:hAnsi="Times New Roman" w:cs="Times New Roman"/>
        </w:rPr>
        <w:t>S</w:t>
      </w:r>
      <w:r w:rsidRPr="00A767E4">
        <w:rPr>
          <w:rFonts w:ascii="Times New Roman" w:hAnsi="Times New Roman" w:cs="Times New Roman"/>
        </w:rPr>
        <w:t xml:space="preserve">ubstitution and </w:t>
      </w:r>
      <w:r w:rsidR="00E14E4B">
        <w:rPr>
          <w:rFonts w:ascii="Times New Roman" w:hAnsi="Times New Roman" w:cs="Times New Roman"/>
        </w:rPr>
        <w:t>S</w:t>
      </w:r>
      <w:r w:rsidRPr="00A767E4">
        <w:rPr>
          <w:rFonts w:ascii="Times New Roman" w:hAnsi="Times New Roman" w:cs="Times New Roman"/>
        </w:rPr>
        <w:t xml:space="preserve">atisfaction in the </w:t>
      </w:r>
      <w:r w:rsidRPr="00A767E4">
        <w:rPr>
          <w:rFonts w:ascii="Times New Roman" w:hAnsi="Times New Roman" w:cs="Times New Roman"/>
          <w:i/>
        </w:rPr>
        <w:t>Paradiso</w:t>
      </w:r>
      <w:r w:rsidR="00E14E4B">
        <w:rPr>
          <w:rFonts w:ascii="Times New Roman" w:hAnsi="Times New Roman" w:cs="Times New Roman"/>
          <w:iCs/>
        </w:rPr>
        <w:t>.”</w:t>
      </w:r>
      <w:r w:rsidRPr="00A767E4">
        <w:rPr>
          <w:rFonts w:ascii="Times New Roman" w:hAnsi="Times New Roman" w:cs="Times New Roman"/>
        </w:rPr>
        <w:t xml:space="preserve"> Wheaton, Benjamin. </w:t>
      </w:r>
      <w:r w:rsidRPr="00A767E4">
        <w:rPr>
          <w:rFonts w:ascii="Times New Roman" w:hAnsi="Times New Roman" w:cs="Times New Roman"/>
          <w:i/>
        </w:rPr>
        <w:t>Suffering, Not Power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>Atonement in the Middle Ages</w:t>
      </w:r>
      <w:r w:rsidRPr="00A767E4">
        <w:rPr>
          <w:rFonts w:ascii="Times New Roman" w:hAnsi="Times New Roman" w:cs="Times New Roman"/>
        </w:rPr>
        <w:t>, Bellingham</w:t>
      </w:r>
      <w:r w:rsidR="00327B5A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 xml:space="preserve">WA: </w:t>
      </w:r>
      <w:proofErr w:type="spellStart"/>
      <w:r w:rsidRPr="00A767E4">
        <w:rPr>
          <w:rFonts w:ascii="Times New Roman" w:hAnsi="Times New Roman" w:cs="Times New Roman"/>
        </w:rPr>
        <w:t>Lexham</w:t>
      </w:r>
      <w:proofErr w:type="spellEnd"/>
      <w:r w:rsidRPr="00A767E4">
        <w:rPr>
          <w:rFonts w:ascii="Times New Roman" w:hAnsi="Times New Roman" w:cs="Times New Roman"/>
        </w:rPr>
        <w:t xml:space="preserve"> Academic, 2022: 30-47. Print.</w:t>
      </w:r>
    </w:p>
    <w:p w14:paraId="4A059533" w14:textId="77777777" w:rsidR="003E6092" w:rsidRDefault="003E6092" w:rsidP="0023671C">
      <w:pPr>
        <w:pStyle w:val="NoSpacing"/>
        <w:rPr>
          <w:rFonts w:ascii="Times New Roman" w:hAnsi="Times New Roman" w:cs="Times New Roman"/>
        </w:rPr>
      </w:pPr>
    </w:p>
    <w:p w14:paraId="6AC3C8B2" w14:textId="54E83D56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B23EF5">
        <w:rPr>
          <w:rFonts w:ascii="Times New Roman" w:hAnsi="Times New Roman" w:cs="Times New Roman"/>
          <w:b/>
          <w:bCs/>
        </w:rPr>
        <w:lastRenderedPageBreak/>
        <w:t>Wiles, Jonny.</w:t>
      </w:r>
      <w:r w:rsidRPr="00A767E4">
        <w:rPr>
          <w:rFonts w:ascii="Times New Roman" w:hAnsi="Times New Roman" w:cs="Times New Roman"/>
        </w:rPr>
        <w:t xml:space="preserve"> </w:t>
      </w:r>
      <w:r w:rsidR="00327B5A">
        <w:rPr>
          <w:rFonts w:ascii="Times New Roman" w:hAnsi="Times New Roman" w:cs="Times New Roman"/>
          <w:iCs/>
        </w:rPr>
        <w:t>“</w:t>
      </w:r>
      <w:proofErr w:type="spellStart"/>
      <w:proofErr w:type="gramStart"/>
      <w:r w:rsidRPr="00A767E4">
        <w:rPr>
          <w:rFonts w:ascii="Times New Roman" w:hAnsi="Times New Roman" w:cs="Times New Roman"/>
          <w:i/>
        </w:rPr>
        <w:t>Scemare</w:t>
      </w:r>
      <w:proofErr w:type="spellEnd"/>
      <w:r w:rsidRPr="00A767E4">
        <w:rPr>
          <w:rFonts w:ascii="Times New Roman" w:hAnsi="Times New Roman" w:cs="Times New Roman"/>
        </w:rPr>
        <w:t>, or</w:t>
      </w:r>
      <w:proofErr w:type="gramEnd"/>
      <w:r w:rsidRPr="00A767E4">
        <w:rPr>
          <w:rFonts w:ascii="Times New Roman" w:hAnsi="Times New Roman" w:cs="Times New Roman"/>
        </w:rPr>
        <w:t xml:space="preserve"> </w:t>
      </w:r>
      <w:r w:rsidR="00327B5A">
        <w:rPr>
          <w:rFonts w:ascii="Times New Roman" w:hAnsi="Times New Roman" w:cs="Times New Roman"/>
        </w:rPr>
        <w:t>A</w:t>
      </w:r>
      <w:r w:rsidRPr="00A767E4">
        <w:rPr>
          <w:rFonts w:ascii="Times New Roman" w:hAnsi="Times New Roman" w:cs="Times New Roman"/>
        </w:rPr>
        <w:t xml:space="preserve">pproaching </w:t>
      </w:r>
      <w:r w:rsidR="00191297">
        <w:rPr>
          <w:rFonts w:ascii="Times New Roman" w:hAnsi="Times New Roman" w:cs="Times New Roman"/>
        </w:rPr>
        <w:t>‘</w:t>
      </w:r>
      <w:proofErr w:type="spellStart"/>
      <w:r w:rsidRPr="00A767E4">
        <w:rPr>
          <w:rFonts w:ascii="Times New Roman" w:hAnsi="Times New Roman" w:cs="Times New Roman"/>
        </w:rPr>
        <w:t>Virgillessness</w:t>
      </w:r>
      <w:proofErr w:type="spellEnd"/>
      <w:r w:rsidR="00327B5A">
        <w:rPr>
          <w:rFonts w:ascii="Times New Roman" w:hAnsi="Times New Roman" w:cs="Times New Roman"/>
        </w:rPr>
        <w:t>.</w:t>
      </w:r>
      <w:r w:rsidR="00191297">
        <w:rPr>
          <w:rFonts w:ascii="Times New Roman" w:hAnsi="Times New Roman" w:cs="Times New Roman"/>
        </w:rPr>
        <w:t>’</w:t>
      </w:r>
      <w:r w:rsidR="00327B5A">
        <w:rPr>
          <w:rFonts w:ascii="Times New Roman" w:hAnsi="Times New Roman" w:cs="Times New Roman"/>
        </w:rPr>
        <w:t>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312-326.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96" w:history="1">
        <w:r w:rsidR="00B23EF5" w:rsidRPr="00047783">
          <w:rPr>
            <w:rStyle w:val="Hyperlink"/>
            <w:rFonts w:ascii="Times New Roman" w:hAnsi="Times New Roman" w:cs="Times New Roman"/>
          </w:rPr>
          <w:t>https://repository.upenn.edu/handle/20.500.14332/5381</w:t>
        </w:r>
      </w:hyperlink>
      <w:r w:rsidRPr="00A767E4">
        <w:rPr>
          <w:rFonts w:ascii="Times New Roman" w:hAnsi="Times New Roman" w:cs="Times New Roman"/>
        </w:rPr>
        <w:t>]</w:t>
      </w:r>
      <w:r w:rsidR="00B23EF5">
        <w:rPr>
          <w:rFonts w:ascii="Times New Roman" w:hAnsi="Times New Roman" w:cs="Times New Roman"/>
        </w:rPr>
        <w:t xml:space="preserve"> </w:t>
      </w:r>
    </w:p>
    <w:p w14:paraId="437F53DE" w14:textId="77777777" w:rsidR="007F3539" w:rsidRDefault="007F3539" w:rsidP="0023671C">
      <w:pPr>
        <w:pStyle w:val="NoSpacing"/>
        <w:rPr>
          <w:rFonts w:ascii="Times New Roman" w:hAnsi="Times New Roman" w:cs="Times New Roman"/>
        </w:rPr>
      </w:pPr>
    </w:p>
    <w:p w14:paraId="61B3F972" w14:textId="45D72DB9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B23EF5">
        <w:rPr>
          <w:rFonts w:ascii="Times New Roman" w:hAnsi="Times New Roman" w:cs="Times New Roman"/>
          <w:b/>
          <w:bCs/>
        </w:rPr>
        <w:t>Wolf, Lucia Alma.</w:t>
      </w:r>
      <w:r w:rsidRPr="00A767E4">
        <w:rPr>
          <w:rFonts w:ascii="Times New Roman" w:hAnsi="Times New Roman" w:cs="Times New Roman"/>
        </w:rPr>
        <w:t xml:space="preserve"> </w:t>
      </w:r>
      <w:r w:rsidR="00897A4B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Crossing Borders with the </w:t>
      </w:r>
      <w:r w:rsidRPr="00A767E4">
        <w:rPr>
          <w:rFonts w:ascii="Times New Roman" w:hAnsi="Times New Roman" w:cs="Times New Roman"/>
          <w:i/>
        </w:rPr>
        <w:t>Divine Comedy</w:t>
      </w:r>
      <w:r w:rsidRPr="00A767E4">
        <w:rPr>
          <w:rFonts w:ascii="Times New Roman" w:hAnsi="Times New Roman" w:cs="Times New Roman"/>
        </w:rPr>
        <w:t>: A Catalog of Selected Works from the Library of Congress</w:t>
      </w:r>
      <w:r w:rsidR="00897A4B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Wolf, Lucia Alma, ed. </w:t>
      </w:r>
      <w:r w:rsidRPr="00A767E4">
        <w:rPr>
          <w:rFonts w:ascii="Times New Roman" w:hAnsi="Times New Roman" w:cs="Times New Roman"/>
          <w:i/>
        </w:rPr>
        <w:t>The Unexpected Dante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 xml:space="preserve">Perspectives on the </w:t>
      </w:r>
      <w:r w:rsidRPr="00310DCD">
        <w:rPr>
          <w:rFonts w:ascii="Times New Roman" w:hAnsi="Times New Roman" w:cs="Times New Roman"/>
          <w:iCs/>
        </w:rPr>
        <w:t>Divine Comedy</w:t>
      </w:r>
      <w:r w:rsidRPr="00A767E4">
        <w:rPr>
          <w:rFonts w:ascii="Times New Roman" w:hAnsi="Times New Roman" w:cs="Times New Roman"/>
        </w:rPr>
        <w:t>, Lewisburg</w:t>
      </w:r>
      <w:r w:rsidR="00897A4B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PA: Bucknell University Press, 2022: 76-154. Print.</w:t>
      </w:r>
    </w:p>
    <w:p w14:paraId="3CADFF73" w14:textId="77777777" w:rsidR="007F3539" w:rsidRDefault="007F3539" w:rsidP="0023671C">
      <w:pPr>
        <w:pStyle w:val="NoSpacing"/>
        <w:rPr>
          <w:rFonts w:ascii="Times New Roman" w:hAnsi="Times New Roman" w:cs="Times New Roman"/>
        </w:rPr>
      </w:pPr>
    </w:p>
    <w:p w14:paraId="50756E71" w14:textId="04D984E5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88776C">
        <w:rPr>
          <w:rFonts w:ascii="Times New Roman" w:hAnsi="Times New Roman" w:cs="Times New Roman"/>
          <w:b/>
          <w:bCs/>
        </w:rPr>
        <w:t>Wolf, Lucia Alma.</w:t>
      </w:r>
      <w:r w:rsidRPr="00A767E4">
        <w:rPr>
          <w:rFonts w:ascii="Times New Roman" w:hAnsi="Times New Roman" w:cs="Times New Roman"/>
        </w:rPr>
        <w:t xml:space="preserve"> </w:t>
      </w:r>
      <w:r w:rsidR="003540BA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>Crossing Borders: The Library of Congress Dante Collections</w:t>
      </w:r>
      <w:r w:rsidR="001A648F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Wolf, Lucia Alma, ed. </w:t>
      </w:r>
      <w:r w:rsidRPr="00A767E4">
        <w:rPr>
          <w:rFonts w:ascii="Times New Roman" w:hAnsi="Times New Roman" w:cs="Times New Roman"/>
          <w:i/>
        </w:rPr>
        <w:t>The Unexpected Dante</w:t>
      </w:r>
      <w:r w:rsidRPr="00A767E4">
        <w:rPr>
          <w:rFonts w:ascii="Times New Roman" w:hAnsi="Times New Roman" w:cs="Times New Roman"/>
        </w:rPr>
        <w:t xml:space="preserve">: </w:t>
      </w:r>
      <w:r w:rsidRPr="00A767E4">
        <w:rPr>
          <w:rFonts w:ascii="Times New Roman" w:hAnsi="Times New Roman" w:cs="Times New Roman"/>
          <w:i/>
        </w:rPr>
        <w:t xml:space="preserve">Perspectives on the </w:t>
      </w:r>
      <w:r w:rsidRPr="00310DCD">
        <w:rPr>
          <w:rFonts w:ascii="Times New Roman" w:hAnsi="Times New Roman" w:cs="Times New Roman"/>
          <w:iCs/>
        </w:rPr>
        <w:t>Divine Comedy</w:t>
      </w:r>
      <w:r w:rsidRPr="00A767E4">
        <w:rPr>
          <w:rFonts w:ascii="Times New Roman" w:hAnsi="Times New Roman" w:cs="Times New Roman"/>
        </w:rPr>
        <w:t>, Lewisburg</w:t>
      </w:r>
      <w:r w:rsidR="00073BF9">
        <w:rPr>
          <w:rFonts w:ascii="Times New Roman" w:hAnsi="Times New Roman" w:cs="Times New Roman"/>
        </w:rPr>
        <w:t xml:space="preserve">, </w:t>
      </w:r>
      <w:r w:rsidRPr="00A767E4">
        <w:rPr>
          <w:rFonts w:ascii="Times New Roman" w:hAnsi="Times New Roman" w:cs="Times New Roman"/>
        </w:rPr>
        <w:t>PA: Bucknell University Press, 2022: 1-19. Print.</w:t>
      </w:r>
    </w:p>
    <w:p w14:paraId="455B6ABA" w14:textId="77777777" w:rsidR="007F3539" w:rsidRDefault="007F3539" w:rsidP="0023671C">
      <w:pPr>
        <w:pStyle w:val="NoSpacing"/>
        <w:rPr>
          <w:rFonts w:ascii="Times New Roman" w:hAnsi="Times New Roman" w:cs="Times New Roman"/>
        </w:rPr>
      </w:pPr>
    </w:p>
    <w:p w14:paraId="441AD1B2" w14:textId="0E314497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proofErr w:type="spellStart"/>
      <w:r w:rsidRPr="00C56005">
        <w:rPr>
          <w:rFonts w:ascii="Times New Roman" w:hAnsi="Times New Roman" w:cs="Times New Roman"/>
          <w:b/>
          <w:bCs/>
        </w:rPr>
        <w:t>Zaccarello</w:t>
      </w:r>
      <w:proofErr w:type="spellEnd"/>
      <w:r w:rsidRPr="00C56005">
        <w:rPr>
          <w:rFonts w:ascii="Times New Roman" w:hAnsi="Times New Roman" w:cs="Times New Roman"/>
          <w:b/>
          <w:bCs/>
        </w:rPr>
        <w:t>, Michelangelo.</w:t>
      </w:r>
      <w:r w:rsidRPr="00A767E4">
        <w:rPr>
          <w:rFonts w:ascii="Times New Roman" w:hAnsi="Times New Roman" w:cs="Times New Roman"/>
        </w:rPr>
        <w:t xml:space="preserve"> </w:t>
      </w:r>
      <w:r w:rsidR="004200E7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Introduction: Dante and </w:t>
      </w:r>
      <w:r w:rsidR="004200E7">
        <w:rPr>
          <w:rFonts w:ascii="Times New Roman" w:hAnsi="Times New Roman" w:cs="Times New Roman"/>
        </w:rPr>
        <w:t>M</w:t>
      </w:r>
      <w:r w:rsidRPr="00A767E4">
        <w:rPr>
          <w:rFonts w:ascii="Times New Roman" w:hAnsi="Times New Roman" w:cs="Times New Roman"/>
        </w:rPr>
        <w:t>usic</w:t>
      </w:r>
      <w:r w:rsidR="004200E7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Textual Cultures. Texts, Contexts, Interpretation</w:t>
      </w:r>
      <w:r w:rsidRPr="00A767E4">
        <w:rPr>
          <w:rFonts w:ascii="Times New Roman" w:hAnsi="Times New Roman" w:cs="Times New Roman"/>
        </w:rPr>
        <w:t xml:space="preserve"> 15.2, (2022): 195-198. Print. [</w:t>
      </w:r>
      <w:r w:rsidR="00C56005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97" w:history="1">
        <w:r w:rsidR="00C56005" w:rsidRPr="00047783">
          <w:rPr>
            <w:rStyle w:val="Hyperlink"/>
            <w:rFonts w:ascii="Times New Roman" w:hAnsi="Times New Roman" w:cs="Times New Roman"/>
          </w:rPr>
          <w:t>https://doi.org/10.14434/tc.v15i2.35541</w:t>
        </w:r>
      </w:hyperlink>
      <w:r w:rsidRPr="00A767E4">
        <w:rPr>
          <w:rFonts w:ascii="Times New Roman" w:hAnsi="Times New Roman" w:cs="Times New Roman"/>
        </w:rPr>
        <w:t>]</w:t>
      </w:r>
      <w:r w:rsidR="00C56005">
        <w:rPr>
          <w:rFonts w:ascii="Times New Roman" w:hAnsi="Times New Roman" w:cs="Times New Roman"/>
        </w:rPr>
        <w:t xml:space="preserve"> </w:t>
      </w:r>
    </w:p>
    <w:p w14:paraId="5AF73B68" w14:textId="77777777" w:rsidR="007F3539" w:rsidRDefault="007F3539" w:rsidP="0023671C">
      <w:pPr>
        <w:pStyle w:val="NoSpacing"/>
        <w:rPr>
          <w:rFonts w:ascii="Times New Roman" w:hAnsi="Times New Roman" w:cs="Times New Roman"/>
        </w:rPr>
      </w:pPr>
    </w:p>
    <w:p w14:paraId="2B2B0C75" w14:textId="75F5EECA" w:rsidR="005408D6" w:rsidRPr="00A767E4" w:rsidRDefault="005408D6" w:rsidP="0023671C">
      <w:pPr>
        <w:pStyle w:val="NoSpacing"/>
        <w:rPr>
          <w:rFonts w:ascii="Times New Roman" w:hAnsi="Times New Roman" w:cs="Times New Roman"/>
        </w:rPr>
      </w:pPr>
      <w:r w:rsidRPr="00C56005">
        <w:rPr>
          <w:rFonts w:ascii="Times New Roman" w:hAnsi="Times New Roman" w:cs="Times New Roman"/>
          <w:b/>
          <w:bCs/>
        </w:rPr>
        <w:t>Zak, Gur.</w:t>
      </w:r>
      <w:r w:rsidRPr="00A767E4">
        <w:rPr>
          <w:rFonts w:ascii="Times New Roman" w:hAnsi="Times New Roman" w:cs="Times New Roman"/>
        </w:rPr>
        <w:t xml:space="preserve"> </w:t>
      </w:r>
      <w:r w:rsidR="004200E7">
        <w:rPr>
          <w:rFonts w:ascii="Times New Roman" w:hAnsi="Times New Roman" w:cs="Times New Roman"/>
        </w:rPr>
        <w:t>“</w:t>
      </w:r>
      <w:r w:rsidRPr="00A767E4">
        <w:rPr>
          <w:rFonts w:ascii="Times New Roman" w:hAnsi="Times New Roman" w:cs="Times New Roman"/>
        </w:rPr>
        <w:t xml:space="preserve">The </w:t>
      </w:r>
      <w:proofErr w:type="spellStart"/>
      <w:r w:rsidRPr="00A767E4">
        <w:rPr>
          <w:rFonts w:ascii="Times New Roman" w:hAnsi="Times New Roman" w:cs="Times New Roman"/>
          <w:i/>
        </w:rPr>
        <w:t>Corbaccio</w:t>
      </w:r>
      <w:proofErr w:type="spellEnd"/>
      <w:r w:rsidRPr="00A767E4">
        <w:rPr>
          <w:rFonts w:ascii="Times New Roman" w:hAnsi="Times New Roman" w:cs="Times New Roman"/>
        </w:rPr>
        <w:t>, Dante, and the Disavowal of Love</w:t>
      </w:r>
      <w:r w:rsidR="004200E7">
        <w:rPr>
          <w:rFonts w:ascii="Times New Roman" w:hAnsi="Times New Roman" w:cs="Times New Roman"/>
        </w:rPr>
        <w:t>.”</w:t>
      </w:r>
      <w:r w:rsidRPr="00A767E4">
        <w:rPr>
          <w:rFonts w:ascii="Times New Roman" w:hAnsi="Times New Roman" w:cs="Times New Roman"/>
        </w:rPr>
        <w:t xml:space="preserve"> Zak, Gur. </w:t>
      </w:r>
      <w:r w:rsidRPr="00A767E4">
        <w:rPr>
          <w:rFonts w:ascii="Times New Roman" w:hAnsi="Times New Roman" w:cs="Times New Roman"/>
          <w:i/>
        </w:rPr>
        <w:t>Boccaccio and the Consolation of Literature</w:t>
      </w:r>
      <w:r w:rsidRPr="00A767E4">
        <w:rPr>
          <w:rFonts w:ascii="Times New Roman" w:hAnsi="Times New Roman" w:cs="Times New Roman"/>
        </w:rPr>
        <w:t>. Toronto: University of Toronto Press, 2022: 133-153. Print.</w:t>
      </w:r>
    </w:p>
    <w:p w14:paraId="52742B29" w14:textId="77777777" w:rsidR="004257CF" w:rsidRPr="00A767E4" w:rsidRDefault="004257CF" w:rsidP="0023671C">
      <w:pPr>
        <w:pStyle w:val="NoSpacing"/>
        <w:rPr>
          <w:rFonts w:ascii="Times New Roman" w:hAnsi="Times New Roman" w:cs="Times New Roman"/>
        </w:rPr>
      </w:pPr>
    </w:p>
    <w:p w14:paraId="5DD2BA63" w14:textId="77777777" w:rsidR="00AC2D6E" w:rsidRDefault="00AC2D6E" w:rsidP="0006318D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9429DB8" w14:textId="10F338B2" w:rsidR="004257CF" w:rsidRPr="0006318D" w:rsidRDefault="004257CF" w:rsidP="0006318D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318D">
        <w:rPr>
          <w:rFonts w:ascii="Times New Roman" w:hAnsi="Times New Roman" w:cs="Times New Roman"/>
          <w:i/>
          <w:iCs/>
          <w:sz w:val="28"/>
          <w:szCs w:val="28"/>
        </w:rPr>
        <w:t>Reviews</w:t>
      </w:r>
    </w:p>
    <w:p w14:paraId="59D07991" w14:textId="77777777" w:rsidR="00272992" w:rsidRPr="00A767E4" w:rsidRDefault="00272992" w:rsidP="004257CF">
      <w:pPr>
        <w:pStyle w:val="NoSpacing"/>
        <w:rPr>
          <w:rFonts w:ascii="Times New Roman" w:hAnsi="Times New Roman" w:cs="Times New Roman"/>
        </w:rPr>
      </w:pPr>
    </w:p>
    <w:p w14:paraId="048F9753" w14:textId="77777777" w:rsidR="003A19F8" w:rsidRPr="001C39C3" w:rsidRDefault="003A19F8" w:rsidP="003A19F8">
      <w:pPr>
        <w:pStyle w:val="NoSpacing"/>
        <w:rPr>
          <w:rFonts w:ascii="Times New Roman" w:hAnsi="Times New Roman" w:cs="Times New Roman"/>
        </w:rPr>
      </w:pPr>
      <w:r w:rsidRPr="001C39C3">
        <w:rPr>
          <w:rFonts w:ascii="Times New Roman" w:hAnsi="Times New Roman" w:cs="Times New Roman"/>
          <w:b/>
          <w:bCs/>
        </w:rPr>
        <w:t>Antonelli, Armando.</w:t>
      </w:r>
      <w:r w:rsidRPr="001C39C3">
        <w:rPr>
          <w:rFonts w:ascii="Times New Roman" w:hAnsi="Times New Roman" w:cs="Times New Roman"/>
        </w:rPr>
        <w:t xml:space="preserve"> </w:t>
      </w:r>
      <w:proofErr w:type="spellStart"/>
      <w:r w:rsidRPr="001C39C3">
        <w:rPr>
          <w:rFonts w:ascii="Times New Roman" w:hAnsi="Times New Roman" w:cs="Times New Roman"/>
          <w:i/>
          <w:iCs/>
        </w:rPr>
        <w:t>Fabbricare</w:t>
      </w:r>
      <w:proofErr w:type="spellEnd"/>
      <w:r w:rsidRPr="001C39C3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1C39C3">
        <w:rPr>
          <w:rFonts w:ascii="Times New Roman" w:hAnsi="Times New Roman" w:cs="Times New Roman"/>
          <w:i/>
          <w:iCs/>
        </w:rPr>
        <w:t>trasmettere</w:t>
      </w:r>
      <w:proofErr w:type="spellEnd"/>
      <w:r w:rsidRPr="001C39C3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Pr="001C39C3">
        <w:rPr>
          <w:rFonts w:ascii="Times New Roman" w:hAnsi="Times New Roman" w:cs="Times New Roman"/>
          <w:i/>
          <w:iCs/>
        </w:rPr>
        <w:t>storia</w:t>
      </w:r>
      <w:proofErr w:type="spellEnd"/>
      <w:r w:rsidRPr="001C39C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C39C3">
        <w:rPr>
          <w:rFonts w:ascii="Times New Roman" w:hAnsi="Times New Roman" w:cs="Times New Roman"/>
          <w:i/>
          <w:iCs/>
        </w:rPr>
        <w:t>nel</w:t>
      </w:r>
      <w:proofErr w:type="spellEnd"/>
      <w:r w:rsidRPr="001C39C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C39C3">
        <w:rPr>
          <w:rFonts w:ascii="Times New Roman" w:hAnsi="Times New Roman" w:cs="Times New Roman"/>
          <w:i/>
          <w:iCs/>
        </w:rPr>
        <w:t>Medioevo</w:t>
      </w:r>
      <w:proofErr w:type="spellEnd"/>
      <w:r w:rsidRPr="001C39C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1C39C3">
        <w:rPr>
          <w:rFonts w:ascii="Times New Roman" w:hAnsi="Times New Roman" w:cs="Times New Roman"/>
          <w:i/>
          <w:iCs/>
        </w:rPr>
        <w:t>Cronachistica</w:t>
      </w:r>
      <w:proofErr w:type="spellEnd"/>
      <w:r w:rsidRPr="001C39C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1C39C3">
        <w:rPr>
          <w:rFonts w:ascii="Times New Roman" w:hAnsi="Times New Roman" w:cs="Times New Roman"/>
          <w:i/>
          <w:iCs/>
        </w:rPr>
        <w:t>memoria</w:t>
      </w:r>
      <w:proofErr w:type="spellEnd"/>
      <w:r w:rsidRPr="001C39C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C39C3">
        <w:rPr>
          <w:rFonts w:ascii="Times New Roman" w:hAnsi="Times New Roman" w:cs="Times New Roman"/>
          <w:i/>
          <w:iCs/>
        </w:rPr>
        <w:t>documentaria</w:t>
      </w:r>
      <w:proofErr w:type="spellEnd"/>
      <w:r w:rsidRPr="001C39C3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1C39C3">
        <w:rPr>
          <w:rFonts w:ascii="Times New Roman" w:hAnsi="Times New Roman" w:cs="Times New Roman"/>
          <w:i/>
          <w:iCs/>
        </w:rPr>
        <w:t>identità</w:t>
      </w:r>
      <w:proofErr w:type="spellEnd"/>
      <w:r w:rsidRPr="001C39C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C39C3">
        <w:rPr>
          <w:rFonts w:ascii="Times New Roman" w:hAnsi="Times New Roman" w:cs="Times New Roman"/>
          <w:i/>
          <w:iCs/>
        </w:rPr>
        <w:t>cittadina</w:t>
      </w:r>
      <w:proofErr w:type="spellEnd"/>
      <w:r w:rsidRPr="001C39C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C39C3">
        <w:rPr>
          <w:rFonts w:ascii="Times New Roman" w:hAnsi="Times New Roman" w:cs="Times New Roman"/>
          <w:i/>
          <w:iCs/>
        </w:rPr>
        <w:t>nel</w:t>
      </w:r>
      <w:proofErr w:type="spellEnd"/>
      <w:r w:rsidRPr="001C39C3">
        <w:rPr>
          <w:rFonts w:ascii="Times New Roman" w:hAnsi="Times New Roman" w:cs="Times New Roman"/>
          <w:i/>
          <w:iCs/>
        </w:rPr>
        <w:t xml:space="preserve"> Trecento </w:t>
      </w:r>
      <w:proofErr w:type="spellStart"/>
      <w:r w:rsidRPr="001C39C3">
        <w:rPr>
          <w:rFonts w:ascii="Times New Roman" w:hAnsi="Times New Roman" w:cs="Times New Roman"/>
          <w:i/>
          <w:iCs/>
        </w:rPr>
        <w:t>italiano</w:t>
      </w:r>
      <w:proofErr w:type="spellEnd"/>
      <w:r w:rsidRPr="001C39C3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Pr="001C39C3">
        <w:rPr>
          <w:rFonts w:ascii="Times New Roman" w:hAnsi="Times New Roman" w:cs="Times New Roman"/>
        </w:rPr>
        <w:t>Pisa</w:t>
      </w:r>
      <w:r>
        <w:rPr>
          <w:rFonts w:ascii="Times New Roman" w:hAnsi="Times New Roman" w:cs="Times New Roman"/>
        </w:rPr>
        <w:t xml:space="preserve">; </w:t>
      </w:r>
      <w:r w:rsidRPr="001C39C3">
        <w:rPr>
          <w:rFonts w:ascii="Times New Roman" w:hAnsi="Times New Roman" w:cs="Times New Roman"/>
        </w:rPr>
        <w:t xml:space="preserve">Rome: Fabrizio Serra </w:t>
      </w:r>
      <w:proofErr w:type="spellStart"/>
      <w:r w:rsidRPr="001C39C3">
        <w:rPr>
          <w:rFonts w:ascii="Times New Roman" w:hAnsi="Times New Roman" w:cs="Times New Roman"/>
        </w:rPr>
        <w:t>Editore</w:t>
      </w:r>
      <w:proofErr w:type="spellEnd"/>
      <w:r w:rsidRPr="001C39C3">
        <w:rPr>
          <w:rFonts w:ascii="Times New Roman" w:hAnsi="Times New Roman" w:cs="Times New Roman"/>
        </w:rPr>
        <w:t>, 2021.</w:t>
      </w:r>
    </w:p>
    <w:p w14:paraId="13ACED8C" w14:textId="77777777" w:rsidR="003A19F8" w:rsidRDefault="003A19F8" w:rsidP="003A19F8">
      <w:pPr>
        <w:pStyle w:val="NoSpacing"/>
        <w:rPr>
          <w:rFonts w:ascii="Times New Roman" w:hAnsi="Times New Roman" w:cs="Times New Roman"/>
        </w:rPr>
      </w:pPr>
    </w:p>
    <w:p w14:paraId="2F7F2EF8" w14:textId="67B326FB" w:rsidR="003A19F8" w:rsidRPr="003A19F8" w:rsidRDefault="003A19F8" w:rsidP="003A19F8">
      <w:pPr>
        <w:pStyle w:val="NoSpacing"/>
        <w:ind w:left="720"/>
        <w:rPr>
          <w:rFonts w:ascii="Times New Roman" w:hAnsi="Times New Roman" w:cs="Times New Roman"/>
        </w:rPr>
      </w:pPr>
      <w:proofErr w:type="spellStart"/>
      <w:r w:rsidRPr="001C39C3">
        <w:rPr>
          <w:rFonts w:ascii="Times New Roman" w:hAnsi="Times New Roman" w:cs="Times New Roman"/>
          <w:b/>
          <w:bCs/>
        </w:rPr>
        <w:t>Dell</w:t>
      </w:r>
      <w:r w:rsidR="00191297">
        <w:rPr>
          <w:rFonts w:ascii="Times New Roman" w:hAnsi="Times New Roman" w:cs="Times New Roman"/>
          <w:b/>
          <w:bCs/>
        </w:rPr>
        <w:t>’</w:t>
      </w:r>
      <w:r w:rsidRPr="001C39C3">
        <w:rPr>
          <w:rFonts w:ascii="Times New Roman" w:hAnsi="Times New Roman" w:cs="Times New Roman"/>
          <w:b/>
          <w:bCs/>
        </w:rPr>
        <w:t>Oso</w:t>
      </w:r>
      <w:proofErr w:type="spellEnd"/>
      <w:r w:rsidRPr="001C39C3">
        <w:rPr>
          <w:rFonts w:ascii="Times New Roman" w:hAnsi="Times New Roman" w:cs="Times New Roman"/>
          <w:b/>
          <w:bCs/>
        </w:rPr>
        <w:t>, Lorenzo.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 (2022): 383-387.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98" w:history="1">
        <w:r w:rsidRPr="00047783">
          <w:rPr>
            <w:rStyle w:val="Hyperlink"/>
            <w:rFonts w:ascii="Times New Roman" w:hAnsi="Times New Roman" w:cs="Times New Roman"/>
          </w:rPr>
          <w:t>https://repository.upenn.edu/handle/20.500.14332/5394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694E86A0" w14:textId="77777777" w:rsidR="003A19F8" w:rsidRDefault="003A19F8" w:rsidP="008A36AF">
      <w:pPr>
        <w:pStyle w:val="NoSpacing"/>
        <w:rPr>
          <w:rFonts w:ascii="Times New Roman" w:hAnsi="Times New Roman" w:cs="Times New Roman"/>
          <w:b/>
          <w:bCs/>
        </w:rPr>
      </w:pPr>
    </w:p>
    <w:p w14:paraId="6C01409E" w14:textId="70F6F6A2" w:rsidR="008A36AF" w:rsidRDefault="008A36AF" w:rsidP="008A36AF">
      <w:pPr>
        <w:pStyle w:val="NoSpacing"/>
        <w:rPr>
          <w:rFonts w:ascii="Times New Roman" w:hAnsi="Times New Roman" w:cs="Times New Roman"/>
        </w:rPr>
      </w:pPr>
      <w:proofErr w:type="spellStart"/>
      <w:r w:rsidRPr="00B97729">
        <w:rPr>
          <w:rFonts w:ascii="Times New Roman" w:hAnsi="Times New Roman" w:cs="Times New Roman"/>
          <w:b/>
          <w:bCs/>
        </w:rPr>
        <w:t>Applauso</w:t>
      </w:r>
      <w:proofErr w:type="spellEnd"/>
      <w:r w:rsidRPr="00B97729">
        <w:rPr>
          <w:rFonts w:ascii="Times New Roman" w:hAnsi="Times New Roman" w:cs="Times New Roman"/>
          <w:b/>
          <w:bCs/>
        </w:rPr>
        <w:t>, Nicolino.</w:t>
      </w:r>
      <w:r w:rsidRPr="00A7541F">
        <w:rPr>
          <w:rFonts w:ascii="Times New Roman" w:hAnsi="Times New Roman" w:cs="Times New Roman"/>
        </w:rPr>
        <w:t xml:space="preserve"> </w:t>
      </w:r>
      <w:r w:rsidRPr="00A7541F">
        <w:rPr>
          <w:rFonts w:ascii="Times New Roman" w:hAnsi="Times New Roman" w:cs="Times New Roman"/>
          <w:i/>
          <w:iCs/>
        </w:rPr>
        <w:t>Dante</w:t>
      </w:r>
      <w:r w:rsidR="00191297">
        <w:rPr>
          <w:rFonts w:ascii="Times New Roman" w:hAnsi="Times New Roman" w:cs="Times New Roman"/>
          <w:i/>
          <w:iCs/>
        </w:rPr>
        <w:t>’</w:t>
      </w:r>
      <w:r w:rsidRPr="00A7541F">
        <w:rPr>
          <w:rFonts w:ascii="Times New Roman" w:hAnsi="Times New Roman" w:cs="Times New Roman"/>
          <w:i/>
          <w:iCs/>
        </w:rPr>
        <w:t xml:space="preserve">s </w:t>
      </w:r>
      <w:r w:rsidRPr="00A7541F">
        <w:rPr>
          <w:rFonts w:ascii="Times New Roman" w:hAnsi="Times New Roman" w:cs="Times New Roman"/>
        </w:rPr>
        <w:t>Comedy</w:t>
      </w:r>
      <w:r w:rsidRPr="00A7541F">
        <w:rPr>
          <w:rFonts w:ascii="Times New Roman" w:hAnsi="Times New Roman" w:cs="Times New Roman"/>
          <w:i/>
          <w:iCs/>
        </w:rPr>
        <w:t xml:space="preserve"> and the Ethics of Invective in Medieval Italy: Humor and Evil</w:t>
      </w:r>
      <w:r w:rsidRPr="00A7541F">
        <w:rPr>
          <w:rFonts w:ascii="Times New Roman" w:hAnsi="Times New Roman" w:cs="Times New Roman"/>
        </w:rPr>
        <w:t>. Lanham</w:t>
      </w:r>
      <w:r w:rsidR="006448BC">
        <w:rPr>
          <w:rFonts w:ascii="Times New Roman" w:hAnsi="Times New Roman" w:cs="Times New Roman"/>
        </w:rPr>
        <w:t xml:space="preserve">, </w:t>
      </w:r>
      <w:r w:rsidRPr="00A7541F">
        <w:rPr>
          <w:rFonts w:ascii="Times New Roman" w:hAnsi="Times New Roman" w:cs="Times New Roman"/>
        </w:rPr>
        <w:t>MD: Lexington Books, 2020</w:t>
      </w:r>
      <w:r w:rsidR="00D822C7">
        <w:rPr>
          <w:rFonts w:ascii="Times New Roman" w:hAnsi="Times New Roman" w:cs="Times New Roman"/>
        </w:rPr>
        <w:t>.</w:t>
      </w:r>
    </w:p>
    <w:p w14:paraId="0718E01E" w14:textId="77777777" w:rsidR="008A36AF" w:rsidRPr="00A767E4" w:rsidRDefault="008A36AF" w:rsidP="008A36AF">
      <w:pPr>
        <w:pStyle w:val="NoSpacing"/>
        <w:rPr>
          <w:rFonts w:ascii="Times New Roman" w:hAnsi="Times New Roman" w:cs="Times New Roman"/>
        </w:rPr>
      </w:pPr>
    </w:p>
    <w:p w14:paraId="605A95F8" w14:textId="7865CCE6" w:rsidR="008A36AF" w:rsidRDefault="008A36AF" w:rsidP="008A36AF">
      <w:pPr>
        <w:pStyle w:val="NoSpacing"/>
        <w:ind w:left="720"/>
        <w:rPr>
          <w:rFonts w:ascii="Times New Roman" w:hAnsi="Times New Roman" w:cs="Times New Roman"/>
        </w:rPr>
      </w:pPr>
      <w:r w:rsidRPr="00B97729">
        <w:rPr>
          <w:rFonts w:ascii="Times New Roman" w:hAnsi="Times New Roman" w:cs="Times New Roman"/>
          <w:b/>
          <w:bCs/>
        </w:rPr>
        <w:t>Alfie, Fabian.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Speculum</w:t>
      </w:r>
      <w:r w:rsidRPr="00A767E4">
        <w:rPr>
          <w:rFonts w:ascii="Times New Roman" w:hAnsi="Times New Roman" w:cs="Times New Roman"/>
        </w:rPr>
        <w:t xml:space="preserve"> 97.1</w:t>
      </w:r>
      <w:r w:rsidR="00F13A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(2022): 141-142.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99" w:history="1">
        <w:r w:rsidRPr="00047783">
          <w:rPr>
            <w:rStyle w:val="Hyperlink"/>
            <w:rFonts w:ascii="Times New Roman" w:hAnsi="Times New Roman" w:cs="Times New Roman"/>
          </w:rPr>
          <w:t>https://doi.org//10.1086/717792</w:t>
        </w:r>
      </w:hyperlink>
      <w:r w:rsidRPr="00A767E4">
        <w:rPr>
          <w:rFonts w:ascii="Times New Roman" w:hAnsi="Times New Roman" w:cs="Times New Roman"/>
        </w:rPr>
        <w:t>]</w:t>
      </w:r>
    </w:p>
    <w:p w14:paraId="0E383858" w14:textId="77777777" w:rsidR="008A36AF" w:rsidRDefault="008A36AF" w:rsidP="008A36AF">
      <w:pPr>
        <w:pStyle w:val="NoSpacing"/>
        <w:ind w:left="720"/>
        <w:rPr>
          <w:rFonts w:ascii="Times New Roman" w:hAnsi="Times New Roman" w:cs="Times New Roman"/>
        </w:rPr>
      </w:pPr>
    </w:p>
    <w:p w14:paraId="4C44E140" w14:textId="05208365" w:rsidR="008A36AF" w:rsidRPr="008A36AF" w:rsidRDefault="008A36AF" w:rsidP="008A36AF">
      <w:pPr>
        <w:pStyle w:val="NoSpacing"/>
        <w:ind w:left="720"/>
        <w:rPr>
          <w:rFonts w:ascii="Times New Roman" w:hAnsi="Times New Roman" w:cs="Times New Roman"/>
        </w:rPr>
      </w:pPr>
      <w:r w:rsidRPr="00FD7BA3">
        <w:rPr>
          <w:rFonts w:ascii="Times New Roman" w:hAnsi="Times New Roman" w:cs="Times New Roman"/>
          <w:b/>
          <w:bCs/>
        </w:rPr>
        <w:t>Ventura, Renato.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Forum </w:t>
      </w:r>
      <w:proofErr w:type="spellStart"/>
      <w:r w:rsidRPr="00A767E4">
        <w:rPr>
          <w:rFonts w:ascii="Times New Roman" w:hAnsi="Times New Roman" w:cs="Times New Roman"/>
          <w:i/>
        </w:rPr>
        <w:t>Italicum</w:t>
      </w:r>
      <w:proofErr w:type="spellEnd"/>
      <w:r w:rsidRPr="00A767E4">
        <w:rPr>
          <w:rFonts w:ascii="Times New Roman" w:hAnsi="Times New Roman" w:cs="Times New Roman"/>
          <w:i/>
        </w:rPr>
        <w:t>. A Journal of Italian Studies</w:t>
      </w:r>
      <w:r w:rsidRPr="00A767E4">
        <w:rPr>
          <w:rFonts w:ascii="Times New Roman" w:hAnsi="Times New Roman" w:cs="Times New Roman"/>
        </w:rPr>
        <w:t xml:space="preserve"> 56.3, (2022): 404-405.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00" w:history="1">
        <w:r w:rsidRPr="00047783">
          <w:rPr>
            <w:rStyle w:val="Hyperlink"/>
            <w:rFonts w:ascii="Times New Roman" w:hAnsi="Times New Roman" w:cs="Times New Roman"/>
          </w:rPr>
          <w:t>https://doi.org/10.1177/00145858221110504</w:t>
        </w:r>
      </w:hyperlink>
      <w:r w:rsidRPr="00A767E4">
        <w:rPr>
          <w:rFonts w:ascii="Times New Roman" w:hAnsi="Times New Roman" w:cs="Times New Roman"/>
        </w:rPr>
        <w:t>]</w:t>
      </w:r>
    </w:p>
    <w:p w14:paraId="63C73320" w14:textId="77777777" w:rsidR="008A36AF" w:rsidRDefault="008A36AF" w:rsidP="00A54511">
      <w:pPr>
        <w:pStyle w:val="NoSpacing"/>
        <w:rPr>
          <w:rFonts w:ascii="Times New Roman" w:hAnsi="Times New Roman" w:cs="Times New Roman"/>
          <w:b/>
          <w:bCs/>
        </w:rPr>
      </w:pPr>
    </w:p>
    <w:p w14:paraId="5B907C9C" w14:textId="7320363B" w:rsidR="00A54511" w:rsidRDefault="00A54511" w:rsidP="00A54511">
      <w:pPr>
        <w:pStyle w:val="NoSpacing"/>
        <w:rPr>
          <w:rFonts w:ascii="Times New Roman" w:hAnsi="Times New Roman" w:cs="Times New Roman"/>
        </w:rPr>
      </w:pPr>
      <w:proofErr w:type="spellStart"/>
      <w:r w:rsidRPr="00F734D9">
        <w:rPr>
          <w:rFonts w:ascii="Times New Roman" w:hAnsi="Times New Roman" w:cs="Times New Roman"/>
          <w:b/>
          <w:bCs/>
        </w:rPr>
        <w:t>Ardissino</w:t>
      </w:r>
      <w:proofErr w:type="spellEnd"/>
      <w:r w:rsidRPr="00F734D9">
        <w:rPr>
          <w:rFonts w:ascii="Times New Roman" w:hAnsi="Times New Roman" w:cs="Times New Roman"/>
          <w:b/>
          <w:bCs/>
        </w:rPr>
        <w:t>, Erminia</w:t>
      </w:r>
      <w:r>
        <w:rPr>
          <w:rFonts w:ascii="Times New Roman" w:hAnsi="Times New Roman" w:cs="Times New Roman"/>
          <w:b/>
          <w:bCs/>
        </w:rPr>
        <w:t>,</w:t>
      </w:r>
      <w:r w:rsidRPr="00F734D9">
        <w:rPr>
          <w:rFonts w:ascii="Times New Roman" w:hAnsi="Times New Roman" w:cs="Times New Roman"/>
          <w:b/>
          <w:bCs/>
        </w:rPr>
        <w:t xml:space="preserve"> </w:t>
      </w:r>
      <w:r w:rsidRPr="00647039">
        <w:rPr>
          <w:rFonts w:ascii="Times New Roman" w:hAnsi="Times New Roman" w:cs="Times New Roman"/>
          <w:b/>
          <w:bCs/>
        </w:rPr>
        <w:t>ed.</w:t>
      </w:r>
      <w:r w:rsidRPr="00647039">
        <w:rPr>
          <w:rFonts w:ascii="Times New Roman" w:hAnsi="Times New Roman" w:cs="Times New Roman"/>
          <w:i/>
          <w:iCs/>
        </w:rPr>
        <w:t xml:space="preserve"> </w:t>
      </w:r>
      <w:r w:rsidRPr="00F734D9">
        <w:rPr>
          <w:rFonts w:ascii="Times New Roman" w:hAnsi="Times New Roman" w:cs="Times New Roman"/>
          <w:i/>
          <w:iCs/>
        </w:rPr>
        <w:t xml:space="preserve">Dante: </w:t>
      </w:r>
      <w:proofErr w:type="spellStart"/>
      <w:r w:rsidRPr="00F734D9">
        <w:rPr>
          <w:rFonts w:ascii="Times New Roman" w:hAnsi="Times New Roman" w:cs="Times New Roman"/>
          <w:i/>
          <w:iCs/>
        </w:rPr>
        <w:t>filosofia</w:t>
      </w:r>
      <w:proofErr w:type="spellEnd"/>
      <w:r w:rsidRPr="00F734D9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F734D9">
        <w:rPr>
          <w:rFonts w:ascii="Times New Roman" w:hAnsi="Times New Roman" w:cs="Times New Roman"/>
          <w:i/>
          <w:iCs/>
        </w:rPr>
        <w:t>poesia</w:t>
      </w:r>
      <w:proofErr w:type="spellEnd"/>
      <w:r w:rsidRPr="00F734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734D9">
        <w:rPr>
          <w:rFonts w:ascii="Times New Roman" w:hAnsi="Times New Roman" w:cs="Times New Roman"/>
          <w:i/>
          <w:iCs/>
        </w:rPr>
        <w:t>della</w:t>
      </w:r>
      <w:proofErr w:type="spellEnd"/>
      <w:r w:rsidRPr="00F734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734D9">
        <w:rPr>
          <w:rFonts w:ascii="Times New Roman" w:hAnsi="Times New Roman" w:cs="Times New Roman"/>
          <w:i/>
          <w:iCs/>
        </w:rPr>
        <w:t>giustizia</w:t>
      </w:r>
      <w:proofErr w:type="spellEnd"/>
      <w:r w:rsidRPr="00F734D9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F734D9">
        <w:rPr>
          <w:rFonts w:ascii="Times New Roman" w:hAnsi="Times New Roman" w:cs="Times New Roman"/>
          <w:i/>
          <w:iCs/>
        </w:rPr>
        <w:t>dalla</w:t>
      </w:r>
      <w:proofErr w:type="spellEnd"/>
      <w:r w:rsidRPr="00F734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734D9">
        <w:rPr>
          <w:rFonts w:ascii="Times New Roman" w:hAnsi="Times New Roman" w:cs="Times New Roman"/>
        </w:rPr>
        <w:t>Monarchia</w:t>
      </w:r>
      <w:proofErr w:type="spellEnd"/>
      <w:r w:rsidRPr="00F734D9">
        <w:rPr>
          <w:rFonts w:ascii="Times New Roman" w:hAnsi="Times New Roman" w:cs="Times New Roman"/>
        </w:rPr>
        <w:t xml:space="preserve"> </w:t>
      </w:r>
      <w:proofErr w:type="spellStart"/>
      <w:r w:rsidRPr="00F734D9">
        <w:rPr>
          <w:rFonts w:ascii="Times New Roman" w:hAnsi="Times New Roman" w:cs="Times New Roman"/>
          <w:i/>
          <w:iCs/>
        </w:rPr>
        <w:t>alla</w:t>
      </w:r>
      <w:proofErr w:type="spellEnd"/>
      <w:r w:rsidRPr="00F734D9">
        <w:rPr>
          <w:rFonts w:ascii="Times New Roman" w:hAnsi="Times New Roman" w:cs="Times New Roman"/>
          <w:i/>
          <w:iCs/>
        </w:rPr>
        <w:t xml:space="preserve"> </w:t>
      </w:r>
      <w:r w:rsidRPr="00F734D9">
        <w:rPr>
          <w:rFonts w:ascii="Times New Roman" w:hAnsi="Times New Roman" w:cs="Times New Roman"/>
        </w:rPr>
        <w:t>Commedia. Milan: Mimesis, 2021.</w:t>
      </w:r>
    </w:p>
    <w:p w14:paraId="510958A5" w14:textId="77777777" w:rsidR="00A54511" w:rsidRDefault="00A54511" w:rsidP="00A54511">
      <w:pPr>
        <w:pStyle w:val="NoSpacing"/>
        <w:rPr>
          <w:rFonts w:ascii="Times New Roman" w:hAnsi="Times New Roman" w:cs="Times New Roman"/>
        </w:rPr>
      </w:pPr>
    </w:p>
    <w:p w14:paraId="79CB158E" w14:textId="37AA4CDE" w:rsidR="003A19F8" w:rsidRDefault="00A54511" w:rsidP="003A19F8">
      <w:pPr>
        <w:pStyle w:val="NoSpacing"/>
        <w:ind w:firstLine="720"/>
        <w:rPr>
          <w:rFonts w:ascii="Times New Roman" w:hAnsi="Times New Roman" w:cs="Times New Roman"/>
        </w:rPr>
      </w:pPr>
      <w:r w:rsidRPr="00F734D9">
        <w:rPr>
          <w:rFonts w:ascii="Times New Roman" w:hAnsi="Times New Roman" w:cs="Times New Roman"/>
          <w:b/>
          <w:bCs/>
        </w:rPr>
        <w:t>Barnes, John C.</w:t>
      </w:r>
      <w:r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Annali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Italianistica</w:t>
      </w:r>
      <w:proofErr w:type="spellEnd"/>
      <w:r w:rsidRPr="00A767E4">
        <w:rPr>
          <w:rFonts w:ascii="Times New Roman" w:hAnsi="Times New Roman" w:cs="Times New Roman"/>
        </w:rPr>
        <w:t xml:space="preserve"> 40, (2022): 411-414. Print.</w:t>
      </w:r>
    </w:p>
    <w:p w14:paraId="01FE50A0" w14:textId="77777777" w:rsidR="00A54511" w:rsidRPr="00A767E4" w:rsidRDefault="00A54511" w:rsidP="00A54511">
      <w:pPr>
        <w:pStyle w:val="NoSpacing"/>
        <w:ind w:firstLine="720"/>
        <w:rPr>
          <w:rFonts w:ascii="Times New Roman" w:hAnsi="Times New Roman" w:cs="Times New Roman"/>
        </w:rPr>
      </w:pPr>
    </w:p>
    <w:p w14:paraId="1DF1FB4E" w14:textId="77777777" w:rsidR="000A3A54" w:rsidRPr="003A3272" w:rsidRDefault="000A3A54" w:rsidP="000A3A54">
      <w:pPr>
        <w:pStyle w:val="NoSpacing"/>
        <w:rPr>
          <w:rFonts w:ascii="Times New Roman" w:hAnsi="Times New Roman" w:cs="Times New Roman"/>
        </w:rPr>
      </w:pPr>
      <w:proofErr w:type="spellStart"/>
      <w:r w:rsidRPr="003A3272">
        <w:rPr>
          <w:rFonts w:ascii="Times New Roman" w:hAnsi="Times New Roman" w:cs="Times New Roman"/>
          <w:b/>
          <w:bCs/>
        </w:rPr>
        <w:t>Banella</w:t>
      </w:r>
      <w:proofErr w:type="spellEnd"/>
      <w:r w:rsidRPr="003A3272">
        <w:rPr>
          <w:rFonts w:ascii="Times New Roman" w:hAnsi="Times New Roman" w:cs="Times New Roman"/>
          <w:b/>
          <w:bCs/>
        </w:rPr>
        <w:t>, Laura.</w:t>
      </w:r>
      <w:r>
        <w:rPr>
          <w:rFonts w:ascii="Times New Roman" w:hAnsi="Times New Roman" w:cs="Times New Roman"/>
        </w:rPr>
        <w:t xml:space="preserve"> </w:t>
      </w:r>
      <w:r w:rsidRPr="003A3272">
        <w:rPr>
          <w:rFonts w:ascii="Times New Roman" w:hAnsi="Times New Roman" w:cs="Times New Roman"/>
          <w:i/>
          <w:iCs/>
        </w:rPr>
        <w:t xml:space="preserve">Rime e libri </w:t>
      </w:r>
      <w:proofErr w:type="spellStart"/>
      <w:r w:rsidRPr="003A3272">
        <w:rPr>
          <w:rFonts w:ascii="Times New Roman" w:hAnsi="Times New Roman" w:cs="Times New Roman"/>
          <w:i/>
          <w:iCs/>
        </w:rPr>
        <w:t>delle</w:t>
      </w:r>
      <w:proofErr w:type="spellEnd"/>
      <w:r w:rsidRPr="003A3272">
        <w:rPr>
          <w:rFonts w:ascii="Times New Roman" w:hAnsi="Times New Roman" w:cs="Times New Roman"/>
          <w:i/>
          <w:iCs/>
        </w:rPr>
        <w:t xml:space="preserve"> rime di Dante </w:t>
      </w:r>
      <w:proofErr w:type="spellStart"/>
      <w:r w:rsidRPr="003A3272">
        <w:rPr>
          <w:rFonts w:ascii="Times New Roman" w:hAnsi="Times New Roman" w:cs="Times New Roman"/>
          <w:i/>
          <w:iCs/>
        </w:rPr>
        <w:t>tra</w:t>
      </w:r>
      <w:proofErr w:type="spellEnd"/>
      <w:r w:rsidRPr="003A327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A3272">
        <w:rPr>
          <w:rFonts w:ascii="Times New Roman" w:hAnsi="Times New Roman" w:cs="Times New Roman"/>
          <w:i/>
          <w:iCs/>
        </w:rPr>
        <w:t>Medioevo</w:t>
      </w:r>
      <w:proofErr w:type="spellEnd"/>
      <w:r w:rsidRPr="003A3272">
        <w:rPr>
          <w:rFonts w:ascii="Times New Roman" w:hAnsi="Times New Roman" w:cs="Times New Roman"/>
          <w:i/>
          <w:iCs/>
        </w:rPr>
        <w:t xml:space="preserve"> e primo </w:t>
      </w:r>
      <w:proofErr w:type="spellStart"/>
      <w:r w:rsidRPr="003A3272">
        <w:rPr>
          <w:rFonts w:ascii="Times New Roman" w:hAnsi="Times New Roman" w:cs="Times New Roman"/>
          <w:i/>
          <w:iCs/>
        </w:rPr>
        <w:t>Rinascimento</w:t>
      </w:r>
      <w:proofErr w:type="spellEnd"/>
      <w:r w:rsidRPr="003A32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A3272">
        <w:rPr>
          <w:rFonts w:ascii="Times New Roman" w:hAnsi="Times New Roman" w:cs="Times New Roman"/>
        </w:rPr>
        <w:t xml:space="preserve">Rome: </w:t>
      </w:r>
      <w:proofErr w:type="spellStart"/>
      <w:r w:rsidRPr="003A3272">
        <w:rPr>
          <w:rFonts w:ascii="Times New Roman" w:hAnsi="Times New Roman" w:cs="Times New Roman"/>
        </w:rPr>
        <w:t>Edizioni</w:t>
      </w:r>
      <w:proofErr w:type="spellEnd"/>
      <w:r w:rsidRPr="003A3272">
        <w:rPr>
          <w:rFonts w:ascii="Times New Roman" w:hAnsi="Times New Roman" w:cs="Times New Roman"/>
        </w:rPr>
        <w:t xml:space="preserve"> di Storia e </w:t>
      </w:r>
      <w:proofErr w:type="spellStart"/>
      <w:r w:rsidRPr="003A3272">
        <w:rPr>
          <w:rFonts w:ascii="Times New Roman" w:hAnsi="Times New Roman" w:cs="Times New Roman"/>
        </w:rPr>
        <w:t>Letteratura</w:t>
      </w:r>
      <w:proofErr w:type="spellEnd"/>
      <w:r w:rsidRPr="003A3272">
        <w:rPr>
          <w:rFonts w:ascii="Times New Roman" w:hAnsi="Times New Roman" w:cs="Times New Roman"/>
        </w:rPr>
        <w:t>, 2020.</w:t>
      </w:r>
    </w:p>
    <w:p w14:paraId="67429E0D" w14:textId="77777777" w:rsidR="000A3A54" w:rsidRDefault="000A3A54" w:rsidP="000A3A54">
      <w:pPr>
        <w:pStyle w:val="NoSpacing"/>
        <w:rPr>
          <w:rFonts w:ascii="Times New Roman" w:hAnsi="Times New Roman" w:cs="Times New Roman"/>
        </w:rPr>
      </w:pPr>
    </w:p>
    <w:p w14:paraId="01B633D7" w14:textId="77777777" w:rsidR="000A3A54" w:rsidRPr="000A3A54" w:rsidRDefault="000A3A54" w:rsidP="000A3A54">
      <w:pPr>
        <w:pStyle w:val="NoSpacing"/>
        <w:ind w:left="720"/>
        <w:rPr>
          <w:rFonts w:ascii="Times New Roman" w:hAnsi="Times New Roman" w:cs="Times New Roman"/>
        </w:rPr>
      </w:pPr>
      <w:r w:rsidRPr="00653B2C">
        <w:rPr>
          <w:rFonts w:ascii="Times New Roman" w:hAnsi="Times New Roman" w:cs="Times New Roman"/>
          <w:b/>
          <w:bCs/>
        </w:rPr>
        <w:lastRenderedPageBreak/>
        <w:t>Travers, Katherine.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374-376.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01" w:history="1">
        <w:r w:rsidRPr="00047783">
          <w:rPr>
            <w:rStyle w:val="Hyperlink"/>
            <w:rFonts w:ascii="Times New Roman" w:hAnsi="Times New Roman" w:cs="Times New Roman"/>
          </w:rPr>
          <w:t>https://repository.upenn.edu/handle/20.500.14332/5389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45EF6DC9" w14:textId="77777777" w:rsidR="000A3A54" w:rsidRDefault="000A3A54" w:rsidP="000A3A54">
      <w:pPr>
        <w:pStyle w:val="NoSpacing"/>
        <w:rPr>
          <w:rFonts w:ascii="Times New Roman" w:hAnsi="Times New Roman" w:cs="Times New Roman"/>
          <w:b/>
          <w:bCs/>
        </w:rPr>
      </w:pPr>
    </w:p>
    <w:p w14:paraId="69B87CF7" w14:textId="73070308" w:rsidR="00AD7130" w:rsidRDefault="00AD7130" w:rsidP="00AD7130">
      <w:pPr>
        <w:pStyle w:val="NoSpacing"/>
        <w:rPr>
          <w:rFonts w:ascii="Times New Roman" w:hAnsi="Times New Roman" w:cs="Times New Roman"/>
        </w:rPr>
      </w:pPr>
      <w:proofErr w:type="spellStart"/>
      <w:r w:rsidRPr="00C71371">
        <w:rPr>
          <w:rFonts w:ascii="Times New Roman" w:hAnsi="Times New Roman" w:cs="Times New Roman"/>
          <w:b/>
          <w:bCs/>
        </w:rPr>
        <w:t>Barański</w:t>
      </w:r>
      <w:proofErr w:type="spellEnd"/>
      <w:r w:rsidRPr="00C71371">
        <w:rPr>
          <w:rFonts w:ascii="Times New Roman" w:hAnsi="Times New Roman" w:cs="Times New Roman"/>
          <w:b/>
          <w:bCs/>
        </w:rPr>
        <w:t xml:space="preserve">, Zygmunt G. </w:t>
      </w:r>
      <w:r w:rsidRPr="00C71371">
        <w:rPr>
          <w:rFonts w:ascii="Times New Roman" w:hAnsi="Times New Roman" w:cs="Times New Roman"/>
        </w:rPr>
        <w:t>and</w:t>
      </w:r>
      <w:r w:rsidRPr="00C71371">
        <w:rPr>
          <w:rFonts w:ascii="Times New Roman" w:hAnsi="Times New Roman" w:cs="Times New Roman"/>
          <w:b/>
          <w:bCs/>
        </w:rPr>
        <w:t xml:space="preserve"> Simon Gilson,</w:t>
      </w:r>
      <w:r w:rsidRPr="00C71371">
        <w:rPr>
          <w:rFonts w:ascii="Times New Roman" w:hAnsi="Times New Roman" w:cs="Times New Roman"/>
        </w:rPr>
        <w:t xml:space="preserve"> eds. </w:t>
      </w:r>
      <w:r w:rsidRPr="00C71371">
        <w:rPr>
          <w:rFonts w:ascii="Times New Roman" w:hAnsi="Times New Roman" w:cs="Times New Roman"/>
          <w:i/>
          <w:iCs/>
        </w:rPr>
        <w:t>The Cambridge Companion to Dante</w:t>
      </w:r>
      <w:r w:rsidR="00191297">
        <w:rPr>
          <w:rFonts w:ascii="Times New Roman" w:hAnsi="Times New Roman" w:cs="Times New Roman"/>
          <w:i/>
          <w:iCs/>
        </w:rPr>
        <w:t>’</w:t>
      </w:r>
      <w:r w:rsidRPr="00C71371">
        <w:rPr>
          <w:rFonts w:ascii="Times New Roman" w:hAnsi="Times New Roman" w:cs="Times New Roman"/>
          <w:i/>
          <w:iCs/>
        </w:rPr>
        <w:t>s</w:t>
      </w:r>
      <w:r w:rsidRPr="00C71371">
        <w:rPr>
          <w:rFonts w:ascii="Times New Roman" w:hAnsi="Times New Roman" w:cs="Times New Roman"/>
        </w:rPr>
        <w:t xml:space="preserve"> Commedia. Cambridge: Cambridge University Press, 2019.</w:t>
      </w:r>
    </w:p>
    <w:p w14:paraId="659EEEBD" w14:textId="77777777" w:rsidR="00AD7130" w:rsidRDefault="00AD7130" w:rsidP="00AD7130">
      <w:pPr>
        <w:pStyle w:val="NoSpacing"/>
        <w:rPr>
          <w:rFonts w:ascii="Times New Roman" w:hAnsi="Times New Roman" w:cs="Times New Roman"/>
        </w:rPr>
      </w:pPr>
    </w:p>
    <w:p w14:paraId="353A8EC2" w14:textId="7BA4C95A" w:rsidR="00AD7130" w:rsidRPr="00AD7130" w:rsidRDefault="00AD7130" w:rsidP="00AD7130">
      <w:pPr>
        <w:pStyle w:val="NoSpacing"/>
        <w:ind w:left="720"/>
        <w:rPr>
          <w:rFonts w:ascii="Times New Roman" w:hAnsi="Times New Roman" w:cs="Times New Roman"/>
        </w:rPr>
      </w:pPr>
      <w:proofErr w:type="spellStart"/>
      <w:r w:rsidRPr="00C71371">
        <w:rPr>
          <w:rFonts w:ascii="Times New Roman" w:hAnsi="Times New Roman" w:cs="Times New Roman"/>
          <w:b/>
          <w:bCs/>
        </w:rPr>
        <w:t>Scartoni</w:t>
      </w:r>
      <w:proofErr w:type="spellEnd"/>
      <w:r w:rsidRPr="00C71371">
        <w:rPr>
          <w:rFonts w:ascii="Times New Roman" w:hAnsi="Times New Roman" w:cs="Times New Roman"/>
          <w:b/>
          <w:bCs/>
        </w:rPr>
        <w:t>, Paolo.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363-365.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02" w:history="1">
        <w:r w:rsidRPr="00047783">
          <w:rPr>
            <w:rStyle w:val="Hyperlink"/>
            <w:rFonts w:ascii="Times New Roman" w:hAnsi="Times New Roman" w:cs="Times New Roman"/>
          </w:rPr>
          <w:t>https://repository.upenn.edu/handle/20.500.14332/5384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285F43CB" w14:textId="77777777" w:rsidR="00AD7130" w:rsidRDefault="00AD7130" w:rsidP="000A3A54">
      <w:pPr>
        <w:pStyle w:val="NoSpacing"/>
        <w:rPr>
          <w:rFonts w:ascii="Times New Roman" w:hAnsi="Times New Roman" w:cs="Times New Roman"/>
          <w:b/>
          <w:bCs/>
        </w:rPr>
      </w:pPr>
    </w:p>
    <w:p w14:paraId="0083B5AB" w14:textId="38C26BAF" w:rsidR="000A3A54" w:rsidRDefault="000A3A54" w:rsidP="000A3A54">
      <w:pPr>
        <w:pStyle w:val="NoSpacing"/>
        <w:rPr>
          <w:rFonts w:ascii="Times New Roman" w:hAnsi="Times New Roman" w:cs="Times New Roman"/>
        </w:rPr>
      </w:pPr>
      <w:r w:rsidRPr="00B349B0">
        <w:rPr>
          <w:rFonts w:ascii="Times New Roman" w:hAnsi="Times New Roman" w:cs="Times New Roman"/>
          <w:b/>
          <w:bCs/>
        </w:rPr>
        <w:t>Barbieri, Edoardo R.,</w:t>
      </w:r>
      <w:r>
        <w:rPr>
          <w:rFonts w:ascii="Times New Roman" w:hAnsi="Times New Roman" w:cs="Times New Roman"/>
        </w:rPr>
        <w:t xml:space="preserve"> intro.</w:t>
      </w:r>
      <w:r w:rsidRPr="00B15DAF">
        <w:rPr>
          <w:rFonts w:ascii="Times New Roman" w:hAnsi="Times New Roman" w:cs="Times New Roman"/>
        </w:rPr>
        <w:t xml:space="preserve"> </w:t>
      </w:r>
      <w:r w:rsidRPr="00B15DAF">
        <w:rPr>
          <w:rFonts w:ascii="Times New Roman" w:hAnsi="Times New Roman" w:cs="Times New Roman"/>
          <w:i/>
          <w:iCs/>
        </w:rPr>
        <w:t xml:space="preserve">Le </w:t>
      </w:r>
      <w:proofErr w:type="spellStart"/>
      <w:r w:rsidRPr="00B15DAF">
        <w:rPr>
          <w:rFonts w:ascii="Times New Roman" w:hAnsi="Times New Roman" w:cs="Times New Roman"/>
          <w:i/>
          <w:iCs/>
        </w:rPr>
        <w:t>terze</w:t>
      </w:r>
      <w:proofErr w:type="spellEnd"/>
      <w:r w:rsidRPr="00B15DAF">
        <w:rPr>
          <w:rFonts w:ascii="Times New Roman" w:hAnsi="Times New Roman" w:cs="Times New Roman"/>
          <w:i/>
          <w:iCs/>
        </w:rPr>
        <w:t xml:space="preserve"> rime di Dante. </w:t>
      </w:r>
      <w:proofErr w:type="spellStart"/>
      <w:r w:rsidRPr="00B15DAF">
        <w:rPr>
          <w:rFonts w:ascii="Times New Roman" w:hAnsi="Times New Roman" w:cs="Times New Roman"/>
          <w:i/>
          <w:iCs/>
        </w:rPr>
        <w:t>lo</w:t>
      </w:r>
      <w:r w:rsidR="00191297">
        <w:rPr>
          <w:rFonts w:ascii="Times New Roman" w:hAnsi="Times New Roman" w:cs="Times New Roman"/>
          <w:i/>
          <w:iCs/>
        </w:rPr>
        <w:t>’</w:t>
      </w:r>
      <w:r w:rsidRPr="00B15DAF">
        <w:rPr>
          <w:rFonts w:ascii="Times New Roman" w:hAnsi="Times New Roman" w:cs="Times New Roman"/>
          <w:i/>
          <w:iCs/>
        </w:rPr>
        <w:t>nferno</w:t>
      </w:r>
      <w:proofErr w:type="spellEnd"/>
      <w:r w:rsidRPr="00B15D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5DAF">
        <w:rPr>
          <w:rFonts w:ascii="Times New Roman" w:hAnsi="Times New Roman" w:cs="Times New Roman"/>
          <w:i/>
          <w:iCs/>
        </w:rPr>
        <w:t>e</w:t>
      </w:r>
      <w:r w:rsidR="00191297">
        <w:rPr>
          <w:rFonts w:ascii="Times New Roman" w:hAnsi="Times New Roman" w:cs="Times New Roman"/>
          <w:i/>
          <w:iCs/>
        </w:rPr>
        <w:t>’</w:t>
      </w:r>
      <w:r w:rsidRPr="00B15DAF">
        <w:rPr>
          <w:rFonts w:ascii="Times New Roman" w:hAnsi="Times New Roman" w:cs="Times New Roman"/>
          <w:i/>
          <w:iCs/>
        </w:rPr>
        <w:t>l</w:t>
      </w:r>
      <w:proofErr w:type="spellEnd"/>
      <w:r w:rsidRPr="00B15D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5DAF">
        <w:rPr>
          <w:rFonts w:ascii="Times New Roman" w:hAnsi="Times New Roman" w:cs="Times New Roman"/>
          <w:i/>
          <w:iCs/>
        </w:rPr>
        <w:t>purgatorio</w:t>
      </w:r>
      <w:proofErr w:type="spellEnd"/>
      <w:r w:rsidRPr="00B15D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5DAF">
        <w:rPr>
          <w:rFonts w:ascii="Times New Roman" w:hAnsi="Times New Roman" w:cs="Times New Roman"/>
          <w:i/>
          <w:iCs/>
        </w:rPr>
        <w:t>e</w:t>
      </w:r>
      <w:r w:rsidR="00191297">
        <w:rPr>
          <w:rFonts w:ascii="Times New Roman" w:hAnsi="Times New Roman" w:cs="Times New Roman"/>
          <w:i/>
          <w:iCs/>
        </w:rPr>
        <w:t>’</w:t>
      </w:r>
      <w:r w:rsidRPr="00B15DAF">
        <w:rPr>
          <w:rFonts w:ascii="Times New Roman" w:hAnsi="Times New Roman" w:cs="Times New Roman"/>
          <w:i/>
          <w:iCs/>
        </w:rPr>
        <w:t>l</w:t>
      </w:r>
      <w:proofErr w:type="spellEnd"/>
      <w:r w:rsidRPr="00B15D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5DAF">
        <w:rPr>
          <w:rFonts w:ascii="Times New Roman" w:hAnsi="Times New Roman" w:cs="Times New Roman"/>
          <w:i/>
          <w:iCs/>
        </w:rPr>
        <w:t>paradiso</w:t>
      </w:r>
      <w:proofErr w:type="spellEnd"/>
      <w:r w:rsidRPr="00B15DAF">
        <w:rPr>
          <w:rFonts w:ascii="Times New Roman" w:hAnsi="Times New Roman" w:cs="Times New Roman"/>
          <w:i/>
          <w:iCs/>
        </w:rPr>
        <w:t xml:space="preserve"> di Dante </w:t>
      </w:r>
      <w:proofErr w:type="spellStart"/>
      <w:r w:rsidRPr="00B15DAF">
        <w:rPr>
          <w:rFonts w:ascii="Times New Roman" w:hAnsi="Times New Roman" w:cs="Times New Roman"/>
          <w:i/>
          <w:iCs/>
        </w:rPr>
        <w:t>Alaghieri</w:t>
      </w:r>
      <w:proofErr w:type="spellEnd"/>
      <w:r w:rsidRPr="00B15DAF">
        <w:rPr>
          <w:rFonts w:ascii="Times New Roman" w:hAnsi="Times New Roman" w:cs="Times New Roman"/>
          <w:i/>
          <w:iCs/>
        </w:rPr>
        <w:t>.</w:t>
      </w:r>
      <w:r w:rsidRPr="00B15DAF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Florence</w:t>
      </w:r>
      <w:r w:rsidRPr="00B15DAF">
        <w:rPr>
          <w:rFonts w:ascii="Times New Roman" w:hAnsi="Times New Roman" w:cs="Times New Roman"/>
        </w:rPr>
        <w:t xml:space="preserve">: Leo S. </w:t>
      </w:r>
      <w:proofErr w:type="spellStart"/>
      <w:r w:rsidRPr="00B15DAF">
        <w:rPr>
          <w:rFonts w:ascii="Times New Roman" w:hAnsi="Times New Roman" w:cs="Times New Roman"/>
        </w:rPr>
        <w:t>Olschki</w:t>
      </w:r>
      <w:proofErr w:type="spellEnd"/>
      <w:r w:rsidRPr="00B15DAF">
        <w:rPr>
          <w:rFonts w:ascii="Times New Roman" w:hAnsi="Times New Roman" w:cs="Times New Roman"/>
        </w:rPr>
        <w:t>, 2021.</w:t>
      </w:r>
    </w:p>
    <w:p w14:paraId="57DD24B5" w14:textId="77777777" w:rsidR="000A3A54" w:rsidRDefault="000A3A54" w:rsidP="000A3A54">
      <w:pPr>
        <w:pStyle w:val="NoSpacing"/>
        <w:rPr>
          <w:rFonts w:ascii="Times New Roman" w:hAnsi="Times New Roman" w:cs="Times New Roman"/>
        </w:rPr>
      </w:pPr>
    </w:p>
    <w:p w14:paraId="59D60773" w14:textId="33EAFC80" w:rsidR="000A3A54" w:rsidRDefault="000A3A54" w:rsidP="000A3A54">
      <w:pPr>
        <w:pStyle w:val="NoSpacing"/>
        <w:ind w:firstLine="720"/>
        <w:rPr>
          <w:rFonts w:ascii="Times New Roman" w:hAnsi="Times New Roman" w:cs="Times New Roman"/>
        </w:rPr>
      </w:pPr>
      <w:r w:rsidRPr="009558F3">
        <w:rPr>
          <w:rFonts w:ascii="Times New Roman" w:hAnsi="Times New Roman" w:cs="Times New Roman"/>
          <w:b/>
          <w:bCs/>
        </w:rPr>
        <w:t>De Rooy, Ronald.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Annali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Italianistica</w:t>
      </w:r>
      <w:proofErr w:type="spellEnd"/>
      <w:r w:rsidRPr="00A767E4">
        <w:rPr>
          <w:rFonts w:ascii="Times New Roman" w:hAnsi="Times New Roman" w:cs="Times New Roman"/>
        </w:rPr>
        <w:t xml:space="preserve"> 40, (2022): 421-423. Print.</w:t>
      </w:r>
    </w:p>
    <w:p w14:paraId="02E8A7F7" w14:textId="77777777" w:rsidR="000A3A54" w:rsidRDefault="000A3A54" w:rsidP="000A3A54">
      <w:pPr>
        <w:pStyle w:val="NoSpacing"/>
        <w:rPr>
          <w:rFonts w:ascii="Times New Roman" w:hAnsi="Times New Roman" w:cs="Times New Roman"/>
        </w:rPr>
      </w:pPr>
    </w:p>
    <w:p w14:paraId="32805266" w14:textId="781FDA4E" w:rsidR="000A3A54" w:rsidRDefault="000A3A54" w:rsidP="000A3A54">
      <w:pPr>
        <w:pStyle w:val="NoSpacing"/>
        <w:rPr>
          <w:rFonts w:ascii="Times New Roman" w:hAnsi="Times New Roman" w:cs="Times New Roman"/>
        </w:rPr>
      </w:pPr>
      <w:proofErr w:type="spellStart"/>
      <w:r w:rsidRPr="00A750BE">
        <w:rPr>
          <w:rFonts w:ascii="Times New Roman" w:hAnsi="Times New Roman" w:cs="Times New Roman"/>
          <w:b/>
          <w:bCs/>
        </w:rPr>
        <w:t>Bartuschat</w:t>
      </w:r>
      <w:proofErr w:type="spellEnd"/>
      <w:r w:rsidRPr="00A750BE">
        <w:rPr>
          <w:rFonts w:ascii="Times New Roman" w:hAnsi="Times New Roman" w:cs="Times New Roman"/>
          <w:b/>
          <w:bCs/>
        </w:rPr>
        <w:t>, Johannes</w:t>
      </w:r>
      <w:r>
        <w:rPr>
          <w:rFonts w:ascii="Times New Roman" w:hAnsi="Times New Roman" w:cs="Times New Roman"/>
          <w:b/>
          <w:bCs/>
        </w:rPr>
        <w:t>,</w:t>
      </w:r>
      <w:r w:rsidRPr="00A750BE">
        <w:rPr>
          <w:rFonts w:ascii="Times New Roman" w:hAnsi="Times New Roman" w:cs="Times New Roman"/>
          <w:b/>
          <w:bCs/>
        </w:rPr>
        <w:t xml:space="preserve"> Elisa Brilli, </w:t>
      </w:r>
      <w:r w:rsidRPr="00A750BE">
        <w:rPr>
          <w:rFonts w:ascii="Times New Roman" w:hAnsi="Times New Roman" w:cs="Times New Roman"/>
        </w:rPr>
        <w:t>and</w:t>
      </w:r>
      <w:r w:rsidRPr="00A750BE">
        <w:rPr>
          <w:rFonts w:ascii="Times New Roman" w:hAnsi="Times New Roman" w:cs="Times New Roman"/>
          <w:b/>
          <w:bCs/>
        </w:rPr>
        <w:t xml:space="preserve"> Delphine Carron</w:t>
      </w:r>
      <w:r w:rsidRPr="00A750BE">
        <w:rPr>
          <w:rFonts w:ascii="Times New Roman" w:hAnsi="Times New Roman" w:cs="Times New Roman"/>
        </w:rPr>
        <w:t>, eds. </w:t>
      </w:r>
      <w:r w:rsidRPr="00A750BE">
        <w:rPr>
          <w:rFonts w:ascii="Times New Roman" w:hAnsi="Times New Roman" w:cs="Times New Roman"/>
          <w:i/>
          <w:iCs/>
        </w:rPr>
        <w:t>The Dominicans and the Making of Florentine Cultural Identity (13th–14th Centuries)</w:t>
      </w:r>
      <w:r w:rsidRPr="00A750BE">
        <w:rPr>
          <w:rFonts w:ascii="Times New Roman" w:hAnsi="Times New Roman" w:cs="Times New Roman"/>
        </w:rPr>
        <w:t> / </w:t>
      </w:r>
      <w:r w:rsidRPr="00A750BE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Pr="00A750BE">
        <w:rPr>
          <w:rFonts w:ascii="Times New Roman" w:hAnsi="Times New Roman" w:cs="Times New Roman"/>
          <w:i/>
          <w:iCs/>
        </w:rPr>
        <w:t>domenicani</w:t>
      </w:r>
      <w:proofErr w:type="spellEnd"/>
      <w:r w:rsidRPr="00A750BE">
        <w:rPr>
          <w:rFonts w:ascii="Times New Roman" w:hAnsi="Times New Roman" w:cs="Times New Roman"/>
          <w:i/>
          <w:iCs/>
        </w:rPr>
        <w:t xml:space="preserve"> e la </w:t>
      </w:r>
      <w:proofErr w:type="spellStart"/>
      <w:r w:rsidRPr="00A750BE">
        <w:rPr>
          <w:rFonts w:ascii="Times New Roman" w:hAnsi="Times New Roman" w:cs="Times New Roman"/>
          <w:i/>
          <w:iCs/>
        </w:rPr>
        <w:t>costruzione</w:t>
      </w:r>
      <w:proofErr w:type="spellEnd"/>
      <w:r w:rsidRPr="00A750B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50BE">
        <w:rPr>
          <w:rFonts w:ascii="Times New Roman" w:hAnsi="Times New Roman" w:cs="Times New Roman"/>
          <w:i/>
          <w:iCs/>
        </w:rPr>
        <w:t>dell</w:t>
      </w:r>
      <w:r w:rsidR="00191297">
        <w:rPr>
          <w:rFonts w:ascii="Times New Roman" w:hAnsi="Times New Roman" w:cs="Times New Roman"/>
          <w:i/>
          <w:iCs/>
        </w:rPr>
        <w:t>’</w:t>
      </w:r>
      <w:r w:rsidRPr="00A750BE">
        <w:rPr>
          <w:rFonts w:ascii="Times New Roman" w:hAnsi="Times New Roman" w:cs="Times New Roman"/>
          <w:i/>
          <w:iCs/>
        </w:rPr>
        <w:t>identità</w:t>
      </w:r>
      <w:proofErr w:type="spellEnd"/>
      <w:r w:rsidRPr="00A750B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50BE">
        <w:rPr>
          <w:rFonts w:ascii="Times New Roman" w:hAnsi="Times New Roman" w:cs="Times New Roman"/>
          <w:i/>
          <w:iCs/>
        </w:rPr>
        <w:t>culturale</w:t>
      </w:r>
      <w:proofErr w:type="spellEnd"/>
      <w:r w:rsidRPr="00A750B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50BE">
        <w:rPr>
          <w:rFonts w:ascii="Times New Roman" w:hAnsi="Times New Roman" w:cs="Times New Roman"/>
          <w:i/>
          <w:iCs/>
        </w:rPr>
        <w:t>fiorentina</w:t>
      </w:r>
      <w:proofErr w:type="spellEnd"/>
      <w:r w:rsidRPr="00A750BE">
        <w:rPr>
          <w:rFonts w:ascii="Times New Roman" w:hAnsi="Times New Roman" w:cs="Times New Roman"/>
          <w:i/>
          <w:iCs/>
        </w:rPr>
        <w:t xml:space="preserve"> (XIII–XIV </w:t>
      </w:r>
      <w:proofErr w:type="spellStart"/>
      <w:r w:rsidRPr="00A750BE">
        <w:rPr>
          <w:rFonts w:ascii="Times New Roman" w:hAnsi="Times New Roman" w:cs="Times New Roman"/>
          <w:i/>
          <w:iCs/>
        </w:rPr>
        <w:t>secolo</w:t>
      </w:r>
      <w:proofErr w:type="spellEnd"/>
      <w:r w:rsidRPr="00A750BE">
        <w:rPr>
          <w:rFonts w:ascii="Times New Roman" w:hAnsi="Times New Roman" w:cs="Times New Roman"/>
          <w:i/>
          <w:iCs/>
        </w:rPr>
        <w:t>)</w:t>
      </w:r>
      <w:r w:rsidRPr="00A750BE">
        <w:rPr>
          <w:rFonts w:ascii="Times New Roman" w:hAnsi="Times New Roman" w:cs="Times New Roman"/>
        </w:rPr>
        <w:t>. Florence: Firenze University Press, 2020.</w:t>
      </w:r>
    </w:p>
    <w:p w14:paraId="7FE5D836" w14:textId="77777777" w:rsidR="000A3A54" w:rsidRDefault="000A3A54" w:rsidP="000A3A54">
      <w:pPr>
        <w:pStyle w:val="NoSpacing"/>
        <w:rPr>
          <w:rFonts w:ascii="Times New Roman" w:hAnsi="Times New Roman" w:cs="Times New Roman"/>
        </w:rPr>
      </w:pPr>
    </w:p>
    <w:p w14:paraId="2FA49990" w14:textId="0D5A3212" w:rsidR="000A3A54" w:rsidRDefault="000A3A54" w:rsidP="000A3A54">
      <w:pPr>
        <w:pStyle w:val="NoSpacing"/>
        <w:ind w:left="720"/>
        <w:rPr>
          <w:rFonts w:ascii="Times New Roman" w:hAnsi="Times New Roman" w:cs="Times New Roman"/>
        </w:rPr>
      </w:pPr>
      <w:r w:rsidRPr="00A750BE">
        <w:rPr>
          <w:rFonts w:ascii="Times New Roman" w:hAnsi="Times New Roman" w:cs="Times New Roman"/>
          <w:b/>
          <w:bCs/>
        </w:rPr>
        <w:t xml:space="preserve">Briggs, Charles. </w:t>
      </w:r>
      <w:r w:rsidRPr="00A767E4">
        <w:rPr>
          <w:rFonts w:ascii="Times New Roman" w:hAnsi="Times New Roman" w:cs="Times New Roman"/>
          <w:i/>
        </w:rPr>
        <w:t>Speculum</w:t>
      </w:r>
      <w:r w:rsidRPr="00A767E4">
        <w:rPr>
          <w:rFonts w:ascii="Times New Roman" w:hAnsi="Times New Roman" w:cs="Times New Roman"/>
        </w:rPr>
        <w:t xml:space="preserve"> 97.4</w:t>
      </w:r>
      <w:r w:rsidR="00D65850">
        <w:rPr>
          <w:rFonts w:ascii="Times New Roman" w:hAnsi="Times New Roman" w:cs="Times New Roman"/>
        </w:rPr>
        <w:t>,</w:t>
      </w:r>
      <w:r w:rsidRPr="00A767E4">
        <w:rPr>
          <w:rFonts w:ascii="Times New Roman" w:hAnsi="Times New Roman" w:cs="Times New Roman"/>
        </w:rPr>
        <w:t xml:space="preserve"> (2022): 1157-1159.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03" w:history="1">
        <w:r w:rsidRPr="00047783">
          <w:rPr>
            <w:rStyle w:val="Hyperlink"/>
            <w:rFonts w:ascii="Times New Roman" w:hAnsi="Times New Roman" w:cs="Times New Roman"/>
          </w:rPr>
          <w:t>https://doi.org/10.1086/721818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0567E930" w14:textId="77777777" w:rsidR="000A3A54" w:rsidRDefault="000A3A54" w:rsidP="000A3A54">
      <w:pPr>
        <w:pStyle w:val="NoSpacing"/>
        <w:rPr>
          <w:rFonts w:ascii="Times New Roman" w:hAnsi="Times New Roman" w:cs="Times New Roman"/>
          <w:b/>
          <w:bCs/>
        </w:rPr>
      </w:pPr>
    </w:p>
    <w:p w14:paraId="7E698530" w14:textId="77777777" w:rsidR="000A3A54" w:rsidRDefault="000A3A54" w:rsidP="000A3A54">
      <w:pPr>
        <w:pStyle w:val="NoSpacing"/>
        <w:rPr>
          <w:rFonts w:ascii="Times New Roman" w:hAnsi="Times New Roman" w:cs="Times New Roman"/>
        </w:rPr>
      </w:pPr>
      <w:r w:rsidRPr="005920F1">
        <w:rPr>
          <w:rFonts w:ascii="Times New Roman" w:hAnsi="Times New Roman" w:cs="Times New Roman"/>
          <w:b/>
          <w:bCs/>
        </w:rPr>
        <w:t>Bowe, David.</w:t>
      </w:r>
      <w:r>
        <w:rPr>
          <w:rFonts w:ascii="Times New Roman" w:hAnsi="Times New Roman" w:cs="Times New Roman"/>
        </w:rPr>
        <w:t xml:space="preserve"> </w:t>
      </w:r>
      <w:r w:rsidRPr="005920F1">
        <w:rPr>
          <w:rFonts w:ascii="Times New Roman" w:hAnsi="Times New Roman" w:cs="Times New Roman"/>
          <w:i/>
          <w:iCs/>
        </w:rPr>
        <w:t>Poetry in Dialogue in the Duecento and Dante</w:t>
      </w:r>
      <w:r>
        <w:rPr>
          <w:rFonts w:ascii="Times New Roman" w:hAnsi="Times New Roman" w:cs="Times New Roman"/>
        </w:rPr>
        <w:t>.</w:t>
      </w:r>
      <w:r w:rsidRPr="005920F1">
        <w:rPr>
          <w:rFonts w:ascii="Open Sans" w:hAnsi="Open Sans" w:cs="Open Sans"/>
          <w:color w:val="CCCCCC"/>
          <w:sz w:val="18"/>
          <w:szCs w:val="18"/>
          <w:shd w:val="clear" w:color="auto" w:fill="FFFFFF"/>
        </w:rPr>
        <w:t xml:space="preserve"> </w:t>
      </w:r>
      <w:r w:rsidRPr="005920F1">
        <w:rPr>
          <w:rFonts w:ascii="Times New Roman" w:hAnsi="Times New Roman" w:cs="Times New Roman"/>
        </w:rPr>
        <w:t>Oxford</w:t>
      </w:r>
      <w:r>
        <w:rPr>
          <w:rFonts w:ascii="Times New Roman" w:hAnsi="Times New Roman" w:cs="Times New Roman"/>
        </w:rPr>
        <w:t xml:space="preserve">: Oxford </w:t>
      </w:r>
      <w:r w:rsidRPr="005920F1">
        <w:rPr>
          <w:rFonts w:ascii="Times New Roman" w:hAnsi="Times New Roman" w:cs="Times New Roman"/>
        </w:rPr>
        <w:t>University Press</w:t>
      </w:r>
      <w:r>
        <w:rPr>
          <w:rFonts w:ascii="Times New Roman" w:hAnsi="Times New Roman" w:cs="Times New Roman"/>
        </w:rPr>
        <w:t>,</w:t>
      </w:r>
      <w:r w:rsidRPr="005920F1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>.</w:t>
      </w:r>
    </w:p>
    <w:p w14:paraId="31278FD4" w14:textId="77777777" w:rsidR="000A3A54" w:rsidRDefault="000A3A54" w:rsidP="000A3A54">
      <w:pPr>
        <w:pStyle w:val="NoSpacing"/>
        <w:rPr>
          <w:rFonts w:ascii="Times New Roman" w:hAnsi="Times New Roman" w:cs="Times New Roman"/>
        </w:rPr>
      </w:pPr>
    </w:p>
    <w:p w14:paraId="55C58890" w14:textId="583F9555" w:rsidR="000A3A54" w:rsidRPr="00A767E4" w:rsidRDefault="000A3A54" w:rsidP="000A3A54">
      <w:pPr>
        <w:pStyle w:val="NoSpacing"/>
        <w:ind w:left="720"/>
        <w:rPr>
          <w:rFonts w:ascii="Times New Roman" w:hAnsi="Times New Roman" w:cs="Times New Roman"/>
        </w:rPr>
      </w:pPr>
      <w:r w:rsidRPr="005920F1">
        <w:rPr>
          <w:rFonts w:ascii="Times New Roman" w:hAnsi="Times New Roman" w:cs="Times New Roman"/>
          <w:b/>
          <w:bCs/>
        </w:rPr>
        <w:t>Cooper-Ramsey, Savannah.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Forum </w:t>
      </w:r>
      <w:proofErr w:type="spellStart"/>
      <w:r w:rsidRPr="00A767E4">
        <w:rPr>
          <w:rFonts w:ascii="Times New Roman" w:hAnsi="Times New Roman" w:cs="Times New Roman"/>
          <w:i/>
        </w:rPr>
        <w:t>Italicum</w:t>
      </w:r>
      <w:proofErr w:type="spellEnd"/>
      <w:r w:rsidRPr="00A767E4">
        <w:rPr>
          <w:rFonts w:ascii="Times New Roman" w:hAnsi="Times New Roman" w:cs="Times New Roman"/>
          <w:i/>
        </w:rPr>
        <w:t>. A Journal of Italian Studies</w:t>
      </w:r>
      <w:r w:rsidRPr="00A767E4">
        <w:rPr>
          <w:rFonts w:ascii="Times New Roman" w:hAnsi="Times New Roman" w:cs="Times New Roman"/>
        </w:rPr>
        <w:t xml:space="preserve"> 56.3, (2022): 402-404.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04" w:history="1">
        <w:r w:rsidRPr="00047783">
          <w:rPr>
            <w:rStyle w:val="Hyperlink"/>
            <w:rFonts w:ascii="Times New Roman" w:hAnsi="Times New Roman" w:cs="Times New Roman"/>
          </w:rPr>
          <w:t>https://doi.org/10.1177/00145858221110502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684F6DBE" w14:textId="77777777" w:rsidR="000A3A54" w:rsidRDefault="000A3A54" w:rsidP="006D6893">
      <w:pPr>
        <w:pStyle w:val="NoSpacing"/>
        <w:rPr>
          <w:rFonts w:ascii="Times New Roman" w:hAnsi="Times New Roman" w:cs="Times New Roman"/>
          <w:b/>
          <w:bCs/>
        </w:rPr>
      </w:pPr>
    </w:p>
    <w:p w14:paraId="0937F8D5" w14:textId="14F49EED" w:rsidR="004472B5" w:rsidRDefault="004472B5" w:rsidP="004472B5">
      <w:pPr>
        <w:pStyle w:val="NoSpacing"/>
        <w:rPr>
          <w:rFonts w:ascii="Times New Roman" w:hAnsi="Times New Roman" w:cs="Times New Roman"/>
        </w:rPr>
      </w:pPr>
      <w:proofErr w:type="spellStart"/>
      <w:r w:rsidRPr="00E354BF">
        <w:rPr>
          <w:rFonts w:ascii="Times New Roman" w:hAnsi="Times New Roman" w:cs="Times New Roman"/>
          <w:b/>
          <w:bCs/>
        </w:rPr>
        <w:t>Caferro</w:t>
      </w:r>
      <w:proofErr w:type="spellEnd"/>
      <w:r w:rsidRPr="00E354BF">
        <w:rPr>
          <w:rFonts w:ascii="Times New Roman" w:hAnsi="Times New Roman" w:cs="Times New Roman"/>
          <w:b/>
          <w:bCs/>
        </w:rPr>
        <w:t>, William</w:t>
      </w:r>
      <w:r w:rsidRPr="00E354BF">
        <w:rPr>
          <w:rFonts w:ascii="Times New Roman" w:hAnsi="Times New Roman" w:cs="Times New Roman"/>
          <w:b/>
          <w:bCs/>
          <w:i/>
          <w:iCs/>
        </w:rPr>
        <w:t>.</w:t>
      </w:r>
      <w:r w:rsidRPr="00E354BF">
        <w:rPr>
          <w:rFonts w:ascii="Times New Roman" w:hAnsi="Times New Roman" w:cs="Times New Roman"/>
          <w:i/>
          <w:iCs/>
        </w:rPr>
        <w:t xml:space="preserve"> Petrarch</w:t>
      </w:r>
      <w:r w:rsidR="00191297">
        <w:rPr>
          <w:rFonts w:ascii="Times New Roman" w:hAnsi="Times New Roman" w:cs="Times New Roman"/>
          <w:i/>
          <w:iCs/>
        </w:rPr>
        <w:t>’</w:t>
      </w:r>
      <w:r w:rsidRPr="00E354BF">
        <w:rPr>
          <w:rFonts w:ascii="Times New Roman" w:hAnsi="Times New Roman" w:cs="Times New Roman"/>
          <w:i/>
          <w:iCs/>
        </w:rPr>
        <w:t>s War: Florence and the Black Death in Context</w:t>
      </w:r>
      <w:r w:rsidRPr="00E354BF">
        <w:rPr>
          <w:rFonts w:ascii="Times New Roman" w:hAnsi="Times New Roman" w:cs="Times New Roman"/>
        </w:rPr>
        <w:t>. Cambridge: Cambridge University Press, 2018.</w:t>
      </w:r>
    </w:p>
    <w:p w14:paraId="4351AF96" w14:textId="77777777" w:rsidR="004472B5" w:rsidRDefault="004472B5" w:rsidP="004472B5">
      <w:pPr>
        <w:pStyle w:val="NoSpacing"/>
        <w:rPr>
          <w:rFonts w:ascii="Times New Roman" w:hAnsi="Times New Roman" w:cs="Times New Roman"/>
        </w:rPr>
      </w:pPr>
    </w:p>
    <w:p w14:paraId="2330579E" w14:textId="448B19C6" w:rsidR="004472B5" w:rsidRPr="004472B5" w:rsidRDefault="004472B5" w:rsidP="004472B5">
      <w:pPr>
        <w:pStyle w:val="NoSpacing"/>
        <w:ind w:left="720"/>
        <w:rPr>
          <w:rFonts w:ascii="Times New Roman" w:hAnsi="Times New Roman" w:cs="Times New Roman"/>
        </w:rPr>
      </w:pPr>
      <w:r w:rsidRPr="00E354BF">
        <w:rPr>
          <w:rFonts w:ascii="Times New Roman" w:hAnsi="Times New Roman" w:cs="Times New Roman"/>
          <w:b/>
          <w:bCs/>
        </w:rPr>
        <w:t>Lummus, David.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Renaissance Quarterly</w:t>
      </w:r>
      <w:r w:rsidRPr="00A767E4">
        <w:rPr>
          <w:rFonts w:ascii="Times New Roman" w:hAnsi="Times New Roman" w:cs="Times New Roman"/>
        </w:rPr>
        <w:t xml:space="preserve"> 75.1, (2022): 278-279.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05" w:history="1">
        <w:r w:rsidRPr="00047783">
          <w:rPr>
            <w:rStyle w:val="Hyperlink"/>
            <w:rFonts w:ascii="Times New Roman" w:hAnsi="Times New Roman" w:cs="Times New Roman"/>
          </w:rPr>
          <w:t>https://doi.org/10.1017/rqx.2022.46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12595C56" w14:textId="77777777" w:rsidR="004472B5" w:rsidRDefault="004472B5" w:rsidP="004472B5">
      <w:pPr>
        <w:pStyle w:val="NoSpacing"/>
        <w:rPr>
          <w:rFonts w:ascii="Times New Roman" w:hAnsi="Times New Roman" w:cs="Times New Roman"/>
          <w:b/>
          <w:bCs/>
        </w:rPr>
      </w:pPr>
    </w:p>
    <w:p w14:paraId="109E08B1" w14:textId="117E6DFA" w:rsidR="004472B5" w:rsidRDefault="004472B5" w:rsidP="004472B5">
      <w:pPr>
        <w:pStyle w:val="NoSpacing"/>
        <w:rPr>
          <w:rFonts w:ascii="Times New Roman" w:hAnsi="Times New Roman" w:cs="Times New Roman"/>
        </w:rPr>
      </w:pPr>
      <w:proofErr w:type="spellStart"/>
      <w:r w:rsidRPr="00177B84">
        <w:rPr>
          <w:rFonts w:ascii="Times New Roman" w:hAnsi="Times New Roman" w:cs="Times New Roman"/>
          <w:b/>
          <w:bCs/>
        </w:rPr>
        <w:t>Carrai</w:t>
      </w:r>
      <w:proofErr w:type="spellEnd"/>
      <w:r w:rsidRPr="00177B84">
        <w:rPr>
          <w:rFonts w:ascii="Times New Roman" w:hAnsi="Times New Roman" w:cs="Times New Roman"/>
          <w:b/>
          <w:bCs/>
        </w:rPr>
        <w:t>, Stefano.</w:t>
      </w:r>
      <w:r w:rsidRPr="00177B84">
        <w:rPr>
          <w:rFonts w:ascii="Times New Roman" w:hAnsi="Times New Roman" w:cs="Times New Roman"/>
        </w:rPr>
        <w:t xml:space="preserve"> </w:t>
      </w:r>
      <w:r w:rsidRPr="00177B84">
        <w:rPr>
          <w:rFonts w:ascii="Times New Roman" w:hAnsi="Times New Roman" w:cs="Times New Roman"/>
          <w:i/>
          <w:iCs/>
        </w:rPr>
        <w:t xml:space="preserve">Il primo </w:t>
      </w:r>
      <w:proofErr w:type="spellStart"/>
      <w:r w:rsidRPr="00177B84">
        <w:rPr>
          <w:rFonts w:ascii="Times New Roman" w:hAnsi="Times New Roman" w:cs="Times New Roman"/>
          <w:i/>
          <w:iCs/>
        </w:rPr>
        <w:t>libro</w:t>
      </w:r>
      <w:proofErr w:type="spellEnd"/>
      <w:r w:rsidRPr="00177B84">
        <w:rPr>
          <w:rFonts w:ascii="Times New Roman" w:hAnsi="Times New Roman" w:cs="Times New Roman"/>
          <w:i/>
          <w:iCs/>
        </w:rPr>
        <w:t xml:space="preserve"> di Dante. </w:t>
      </w:r>
      <w:proofErr w:type="spellStart"/>
      <w:r w:rsidRPr="00177B84">
        <w:rPr>
          <w:rFonts w:ascii="Times New Roman" w:hAnsi="Times New Roman" w:cs="Times New Roman"/>
          <w:i/>
          <w:iCs/>
        </w:rPr>
        <w:t>Un</w:t>
      </w:r>
      <w:r w:rsidR="00191297">
        <w:rPr>
          <w:rFonts w:ascii="Times New Roman" w:hAnsi="Times New Roman" w:cs="Times New Roman"/>
          <w:i/>
          <w:iCs/>
        </w:rPr>
        <w:t>’</w:t>
      </w:r>
      <w:r w:rsidRPr="00177B84">
        <w:rPr>
          <w:rFonts w:ascii="Times New Roman" w:hAnsi="Times New Roman" w:cs="Times New Roman"/>
          <w:i/>
          <w:iCs/>
        </w:rPr>
        <w:t>idea</w:t>
      </w:r>
      <w:proofErr w:type="spellEnd"/>
      <w:r w:rsidRPr="00177B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77B84">
        <w:rPr>
          <w:rFonts w:ascii="Times New Roman" w:hAnsi="Times New Roman" w:cs="Times New Roman"/>
          <w:i/>
          <w:iCs/>
        </w:rPr>
        <w:t>della</w:t>
      </w:r>
      <w:proofErr w:type="spellEnd"/>
      <w:r w:rsidRPr="00177B84">
        <w:rPr>
          <w:rFonts w:ascii="Times New Roman" w:hAnsi="Times New Roman" w:cs="Times New Roman"/>
          <w:i/>
          <w:iCs/>
        </w:rPr>
        <w:t xml:space="preserve"> </w:t>
      </w:r>
      <w:r w:rsidRPr="00177B84">
        <w:rPr>
          <w:rFonts w:ascii="Times New Roman" w:hAnsi="Times New Roman" w:cs="Times New Roman"/>
        </w:rPr>
        <w:t>Vita nova</w:t>
      </w:r>
      <w:r w:rsidRPr="00177B84">
        <w:rPr>
          <w:rFonts w:ascii="Times New Roman" w:hAnsi="Times New Roman" w:cs="Times New Roman"/>
          <w:i/>
          <w:iCs/>
        </w:rPr>
        <w:t>.</w:t>
      </w:r>
      <w:r w:rsidRPr="00177B84">
        <w:rPr>
          <w:rFonts w:ascii="Times New Roman" w:hAnsi="Times New Roman" w:cs="Times New Roman"/>
        </w:rPr>
        <w:t xml:space="preserve"> Pisa: </w:t>
      </w:r>
      <w:proofErr w:type="spellStart"/>
      <w:r w:rsidRPr="00177B84">
        <w:rPr>
          <w:rFonts w:ascii="Times New Roman" w:hAnsi="Times New Roman" w:cs="Times New Roman"/>
        </w:rPr>
        <w:t>Edizioni</w:t>
      </w:r>
      <w:proofErr w:type="spellEnd"/>
      <w:r w:rsidRPr="00177B84">
        <w:rPr>
          <w:rFonts w:ascii="Times New Roman" w:hAnsi="Times New Roman" w:cs="Times New Roman"/>
        </w:rPr>
        <w:t xml:space="preserve"> </w:t>
      </w:r>
      <w:proofErr w:type="spellStart"/>
      <w:r w:rsidRPr="00177B84">
        <w:rPr>
          <w:rFonts w:ascii="Times New Roman" w:hAnsi="Times New Roman" w:cs="Times New Roman"/>
        </w:rPr>
        <w:t>della</w:t>
      </w:r>
      <w:proofErr w:type="spellEnd"/>
      <w:r w:rsidRPr="00177B84">
        <w:rPr>
          <w:rFonts w:ascii="Times New Roman" w:hAnsi="Times New Roman" w:cs="Times New Roman"/>
        </w:rPr>
        <w:t xml:space="preserve"> Normale, 2020.</w:t>
      </w:r>
    </w:p>
    <w:p w14:paraId="19C01BEF" w14:textId="77777777" w:rsidR="004472B5" w:rsidRDefault="004472B5" w:rsidP="004472B5">
      <w:pPr>
        <w:pStyle w:val="NoSpacing"/>
        <w:rPr>
          <w:rFonts w:ascii="Times New Roman" w:hAnsi="Times New Roman" w:cs="Times New Roman"/>
        </w:rPr>
      </w:pPr>
    </w:p>
    <w:p w14:paraId="5A02D22C" w14:textId="4D3FE887" w:rsidR="00375F5A" w:rsidRPr="00C2487E" w:rsidRDefault="004472B5" w:rsidP="00C2487E">
      <w:pPr>
        <w:pStyle w:val="NoSpacing"/>
        <w:ind w:left="720"/>
        <w:rPr>
          <w:rFonts w:ascii="Times New Roman" w:hAnsi="Times New Roman" w:cs="Times New Roman"/>
        </w:rPr>
      </w:pPr>
      <w:proofErr w:type="spellStart"/>
      <w:r w:rsidRPr="00C2487E">
        <w:rPr>
          <w:rFonts w:ascii="Times New Roman" w:hAnsi="Times New Roman" w:cs="Times New Roman"/>
          <w:b/>
          <w:bCs/>
        </w:rPr>
        <w:t>Chiarantini</w:t>
      </w:r>
      <w:proofErr w:type="spellEnd"/>
      <w:r w:rsidRPr="00C2487E">
        <w:rPr>
          <w:rFonts w:ascii="Times New Roman" w:hAnsi="Times New Roman" w:cs="Times New Roman"/>
          <w:b/>
          <w:bCs/>
        </w:rPr>
        <w:t>, Leonardo</w:t>
      </w:r>
      <w:r w:rsidRPr="00A767E4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365-367.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06" w:history="1">
        <w:r w:rsidRPr="00047783">
          <w:rPr>
            <w:rStyle w:val="Hyperlink"/>
            <w:rFonts w:ascii="Times New Roman" w:hAnsi="Times New Roman" w:cs="Times New Roman"/>
          </w:rPr>
          <w:t>https://repository.upenn.edu/handle/20.500.14332/5385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79E2DE23" w14:textId="77777777" w:rsidR="000A3A54" w:rsidRDefault="000A3A54" w:rsidP="006D6893">
      <w:pPr>
        <w:pStyle w:val="NoSpacing"/>
        <w:rPr>
          <w:rFonts w:ascii="Times New Roman" w:hAnsi="Times New Roman" w:cs="Times New Roman"/>
          <w:b/>
          <w:bCs/>
        </w:rPr>
      </w:pPr>
    </w:p>
    <w:p w14:paraId="4C5164F8" w14:textId="196B1917" w:rsidR="00375F5A" w:rsidRPr="00042403" w:rsidRDefault="00375F5A" w:rsidP="00375F5A">
      <w:pPr>
        <w:pStyle w:val="NoSpacing"/>
        <w:rPr>
          <w:rFonts w:ascii="Times New Roman" w:hAnsi="Times New Roman" w:cs="Times New Roman"/>
        </w:rPr>
      </w:pPr>
      <w:r w:rsidRPr="00042403">
        <w:rPr>
          <w:rFonts w:ascii="Times New Roman" w:hAnsi="Times New Roman" w:cs="Times New Roman"/>
          <w:b/>
          <w:bCs/>
        </w:rPr>
        <w:t>Collins, Matthew,</w:t>
      </w:r>
      <w:r>
        <w:rPr>
          <w:rFonts w:ascii="Times New Roman" w:hAnsi="Times New Roman" w:cs="Times New Roman"/>
        </w:rPr>
        <w:t xml:space="preserve"> </w:t>
      </w:r>
      <w:r w:rsidRPr="00042403">
        <w:rPr>
          <w:rFonts w:ascii="Times New Roman" w:hAnsi="Times New Roman" w:cs="Times New Roman"/>
        </w:rPr>
        <w:t xml:space="preserve">ed. </w:t>
      </w:r>
      <w:r w:rsidRPr="00042403">
        <w:rPr>
          <w:rFonts w:ascii="Times New Roman" w:hAnsi="Times New Roman" w:cs="Times New Roman"/>
          <w:i/>
          <w:iCs/>
        </w:rPr>
        <w:t>Reading Dante with Images: A Visual Lectura Dantis.</w:t>
      </w:r>
      <w:r w:rsidR="00AC699D">
        <w:rPr>
          <w:rFonts w:ascii="Times New Roman" w:hAnsi="Times New Roman" w:cs="Times New Roman"/>
          <w:i/>
          <w:iCs/>
        </w:rPr>
        <w:t xml:space="preserve"> </w:t>
      </w:r>
      <w:r w:rsidRPr="00042403">
        <w:rPr>
          <w:rFonts w:ascii="Times New Roman" w:hAnsi="Times New Roman" w:cs="Times New Roman"/>
        </w:rPr>
        <w:t>Turnhout: Harvey Miller Publishers, 2021.</w:t>
      </w:r>
    </w:p>
    <w:p w14:paraId="699B65DE" w14:textId="77777777" w:rsidR="00375F5A" w:rsidRPr="00A767E4" w:rsidRDefault="00375F5A" w:rsidP="00375F5A">
      <w:pPr>
        <w:pStyle w:val="NoSpacing"/>
        <w:rPr>
          <w:rFonts w:ascii="Times New Roman" w:hAnsi="Times New Roman" w:cs="Times New Roman"/>
        </w:rPr>
      </w:pPr>
    </w:p>
    <w:p w14:paraId="099FE572" w14:textId="77777777" w:rsidR="00375F5A" w:rsidRDefault="00375F5A" w:rsidP="00375F5A">
      <w:pPr>
        <w:pStyle w:val="NoSpacing"/>
        <w:ind w:left="720"/>
        <w:rPr>
          <w:rFonts w:ascii="Times New Roman" w:hAnsi="Times New Roman" w:cs="Times New Roman"/>
          <w:b/>
          <w:bCs/>
        </w:rPr>
      </w:pPr>
      <w:proofErr w:type="spellStart"/>
      <w:r w:rsidRPr="005B0107">
        <w:rPr>
          <w:rFonts w:ascii="Times New Roman" w:hAnsi="Times New Roman" w:cs="Times New Roman"/>
          <w:b/>
          <w:bCs/>
        </w:rPr>
        <w:t>Fugelso</w:t>
      </w:r>
      <w:proofErr w:type="spellEnd"/>
      <w:r w:rsidRPr="005B0107">
        <w:rPr>
          <w:rFonts w:ascii="Times New Roman" w:hAnsi="Times New Roman" w:cs="Times New Roman"/>
          <w:b/>
          <w:bCs/>
        </w:rPr>
        <w:t>, Karl.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The Medieval Review</w:t>
      </w:r>
      <w:r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(2022)</w:t>
      </w:r>
      <w:r>
        <w:rPr>
          <w:rFonts w:ascii="Times New Roman" w:hAnsi="Times New Roman" w:cs="Times New Roman"/>
        </w:rPr>
        <w:t xml:space="preserve">. </w:t>
      </w:r>
    </w:p>
    <w:p w14:paraId="5631FA30" w14:textId="77777777" w:rsidR="00375F5A" w:rsidRDefault="00375F5A" w:rsidP="00375F5A">
      <w:pPr>
        <w:pStyle w:val="NoSpacing"/>
        <w:ind w:left="720"/>
        <w:rPr>
          <w:rFonts w:ascii="Times New Roman" w:hAnsi="Times New Roman" w:cs="Times New Roman"/>
          <w:b/>
          <w:bCs/>
        </w:rPr>
      </w:pPr>
    </w:p>
    <w:p w14:paraId="0D632308" w14:textId="43AF6B51" w:rsidR="00375F5A" w:rsidRPr="00375F5A" w:rsidRDefault="00375F5A" w:rsidP="00375F5A">
      <w:pPr>
        <w:pStyle w:val="NoSpacing"/>
        <w:ind w:left="720"/>
        <w:rPr>
          <w:rFonts w:ascii="Times New Roman" w:hAnsi="Times New Roman" w:cs="Times New Roman"/>
        </w:rPr>
      </w:pPr>
      <w:r w:rsidRPr="00042403">
        <w:rPr>
          <w:rFonts w:ascii="Times New Roman" w:hAnsi="Times New Roman" w:cs="Times New Roman"/>
          <w:b/>
          <w:bCs/>
        </w:rPr>
        <w:t>Kopta, Joseph.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372-374.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07" w:history="1">
        <w:r w:rsidRPr="00047783">
          <w:rPr>
            <w:rStyle w:val="Hyperlink"/>
            <w:rFonts w:ascii="Times New Roman" w:hAnsi="Times New Roman" w:cs="Times New Roman"/>
          </w:rPr>
          <w:t>https://repository.upenn.edu/handle/20.500.14332/5388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2215AAF0" w14:textId="77777777" w:rsidR="00BE4A21" w:rsidRDefault="00BE4A21" w:rsidP="00375F5A">
      <w:pPr>
        <w:pStyle w:val="NoSpacing"/>
        <w:rPr>
          <w:rFonts w:ascii="Times New Roman" w:hAnsi="Times New Roman" w:cs="Times New Roman"/>
          <w:b/>
          <w:bCs/>
        </w:rPr>
      </w:pPr>
    </w:p>
    <w:p w14:paraId="0866C6B4" w14:textId="3E0A90E5" w:rsidR="00BE4A21" w:rsidRPr="00653B2C" w:rsidRDefault="00BE4A21" w:rsidP="00BE4A21">
      <w:pPr>
        <w:pStyle w:val="NoSpacing"/>
        <w:rPr>
          <w:rFonts w:ascii="Times New Roman" w:hAnsi="Times New Roman" w:cs="Times New Roman"/>
        </w:rPr>
      </w:pPr>
      <w:r w:rsidRPr="00653B2C">
        <w:rPr>
          <w:rFonts w:ascii="Times New Roman" w:hAnsi="Times New Roman" w:cs="Times New Roman"/>
          <w:b/>
          <w:bCs/>
        </w:rPr>
        <w:t>Coluzzi, Federica.</w:t>
      </w:r>
      <w:r w:rsidRPr="00653B2C">
        <w:rPr>
          <w:rFonts w:ascii="Times New Roman" w:hAnsi="Times New Roman" w:cs="Times New Roman"/>
        </w:rPr>
        <w:t xml:space="preserve"> </w:t>
      </w:r>
      <w:r w:rsidRPr="00653B2C">
        <w:rPr>
          <w:rFonts w:ascii="Times New Roman" w:hAnsi="Times New Roman" w:cs="Times New Roman"/>
          <w:i/>
          <w:iCs/>
        </w:rPr>
        <w:t>Dante Beyond Influence. Rethinking Reception in Victorian Literary Culture.</w:t>
      </w:r>
      <w:r>
        <w:rPr>
          <w:rFonts w:ascii="Times New Roman" w:hAnsi="Times New Roman" w:cs="Times New Roman"/>
        </w:rPr>
        <w:t xml:space="preserve"> </w:t>
      </w:r>
      <w:r w:rsidRPr="00653B2C">
        <w:rPr>
          <w:rFonts w:ascii="Times New Roman" w:hAnsi="Times New Roman" w:cs="Times New Roman"/>
        </w:rPr>
        <w:t>Manchester: Manchester University Press, 2021</w:t>
      </w:r>
      <w:r w:rsidR="00CA7F2A">
        <w:rPr>
          <w:rFonts w:ascii="Times New Roman" w:hAnsi="Times New Roman" w:cs="Times New Roman"/>
        </w:rPr>
        <w:t>.</w:t>
      </w:r>
    </w:p>
    <w:p w14:paraId="69E1AAF9" w14:textId="77777777" w:rsidR="00BE4A21" w:rsidRDefault="00BE4A21" w:rsidP="00BE4A21">
      <w:pPr>
        <w:pStyle w:val="NoSpacing"/>
        <w:rPr>
          <w:rFonts w:ascii="Times New Roman" w:hAnsi="Times New Roman" w:cs="Times New Roman"/>
        </w:rPr>
      </w:pPr>
    </w:p>
    <w:p w14:paraId="1AC63129" w14:textId="538C54D1" w:rsidR="006E0309" w:rsidRDefault="006E0309" w:rsidP="00BE4A21">
      <w:pPr>
        <w:pStyle w:val="NoSpacing"/>
        <w:ind w:left="720"/>
        <w:rPr>
          <w:rFonts w:ascii="Times New Roman" w:hAnsi="Times New Roman" w:cs="Times New Roman"/>
        </w:rPr>
      </w:pPr>
      <w:r w:rsidRPr="00134423">
        <w:rPr>
          <w:rFonts w:ascii="Times New Roman" w:hAnsi="Times New Roman" w:cs="Times New Roman"/>
          <w:b/>
          <w:bCs/>
        </w:rPr>
        <w:t>Rushworth, Jennifer.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Annali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Italianistica</w:t>
      </w:r>
      <w:proofErr w:type="spellEnd"/>
      <w:r w:rsidRPr="00A767E4">
        <w:rPr>
          <w:rFonts w:ascii="Times New Roman" w:hAnsi="Times New Roman" w:cs="Times New Roman"/>
        </w:rPr>
        <w:t xml:space="preserve"> 40, (2022): 414-416. Print.</w:t>
      </w:r>
    </w:p>
    <w:p w14:paraId="27EECF98" w14:textId="77777777" w:rsidR="006E0309" w:rsidRDefault="006E0309" w:rsidP="00BE4A21">
      <w:pPr>
        <w:pStyle w:val="NoSpacing"/>
        <w:ind w:left="720"/>
        <w:rPr>
          <w:rFonts w:ascii="Times New Roman" w:hAnsi="Times New Roman" w:cs="Times New Roman"/>
          <w:b/>
          <w:bCs/>
        </w:rPr>
      </w:pPr>
    </w:p>
    <w:p w14:paraId="51CA4B6C" w14:textId="0707975E" w:rsidR="00BE4A21" w:rsidRPr="00BE4A21" w:rsidRDefault="00BE4A21" w:rsidP="006E0309">
      <w:pPr>
        <w:pStyle w:val="NoSpacing"/>
        <w:ind w:left="720"/>
        <w:rPr>
          <w:rFonts w:ascii="Times New Roman" w:hAnsi="Times New Roman" w:cs="Times New Roman"/>
        </w:rPr>
      </w:pPr>
      <w:proofErr w:type="spellStart"/>
      <w:r w:rsidRPr="00653B2C">
        <w:rPr>
          <w:rFonts w:ascii="Times New Roman" w:hAnsi="Times New Roman" w:cs="Times New Roman"/>
          <w:b/>
          <w:bCs/>
        </w:rPr>
        <w:t>Vacalebre</w:t>
      </w:r>
      <w:proofErr w:type="spellEnd"/>
      <w:r w:rsidRPr="00653B2C">
        <w:rPr>
          <w:rFonts w:ascii="Times New Roman" w:hAnsi="Times New Roman" w:cs="Times New Roman"/>
          <w:b/>
          <w:bCs/>
        </w:rPr>
        <w:t>, Natale</w:t>
      </w:r>
      <w:r w:rsidRPr="0087388D">
        <w:rPr>
          <w:rFonts w:ascii="Times New Roman" w:hAnsi="Times New Roman" w:cs="Times New Roman"/>
          <w:b/>
          <w:bCs/>
        </w:rPr>
        <w:t xml:space="preserve">.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376-379.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08" w:history="1">
        <w:r w:rsidRPr="00047783">
          <w:rPr>
            <w:rStyle w:val="Hyperlink"/>
            <w:rFonts w:ascii="Times New Roman" w:hAnsi="Times New Roman" w:cs="Times New Roman"/>
          </w:rPr>
          <w:t>https://repository.upenn.edu/handle/20.500.14332/5390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4AFA8901" w14:textId="77777777" w:rsidR="00BE4A21" w:rsidRDefault="00BE4A21" w:rsidP="00375F5A">
      <w:pPr>
        <w:pStyle w:val="NoSpacing"/>
        <w:rPr>
          <w:rFonts w:ascii="Times New Roman" w:hAnsi="Times New Roman" w:cs="Times New Roman"/>
          <w:b/>
          <w:bCs/>
        </w:rPr>
      </w:pPr>
    </w:p>
    <w:p w14:paraId="30578110" w14:textId="683CBEB3" w:rsidR="00375F5A" w:rsidRPr="00994AA7" w:rsidRDefault="00375F5A" w:rsidP="00375F5A">
      <w:pPr>
        <w:pStyle w:val="NoSpacing"/>
        <w:rPr>
          <w:rFonts w:ascii="Times New Roman" w:hAnsi="Times New Roman" w:cs="Times New Roman"/>
        </w:rPr>
      </w:pPr>
      <w:r w:rsidRPr="00994AA7">
        <w:rPr>
          <w:rFonts w:ascii="Times New Roman" w:hAnsi="Times New Roman" w:cs="Times New Roman"/>
          <w:b/>
          <w:bCs/>
        </w:rPr>
        <w:t>Corbett</w:t>
      </w:r>
      <w:r w:rsidRPr="00406725">
        <w:rPr>
          <w:rFonts w:ascii="Times New Roman" w:hAnsi="Times New Roman" w:cs="Times New Roman"/>
          <w:b/>
          <w:bCs/>
        </w:rPr>
        <w:t xml:space="preserve">, </w:t>
      </w:r>
      <w:r w:rsidRPr="00994AA7">
        <w:rPr>
          <w:rFonts w:ascii="Times New Roman" w:hAnsi="Times New Roman" w:cs="Times New Roman"/>
          <w:b/>
          <w:bCs/>
        </w:rPr>
        <w:t>George.</w:t>
      </w:r>
      <w:r w:rsidRPr="00994AA7">
        <w:rPr>
          <w:rFonts w:ascii="Times New Roman" w:hAnsi="Times New Roman" w:cs="Times New Roman"/>
        </w:rPr>
        <w:t xml:space="preserve"> </w:t>
      </w:r>
      <w:r w:rsidRPr="00994AA7">
        <w:rPr>
          <w:rFonts w:ascii="Times New Roman" w:hAnsi="Times New Roman" w:cs="Times New Roman"/>
          <w:i/>
          <w:iCs/>
        </w:rPr>
        <w:t>Dante</w:t>
      </w:r>
      <w:r w:rsidR="00191297">
        <w:rPr>
          <w:rFonts w:ascii="Times New Roman" w:hAnsi="Times New Roman" w:cs="Times New Roman"/>
          <w:i/>
          <w:iCs/>
        </w:rPr>
        <w:t>’</w:t>
      </w:r>
      <w:r w:rsidRPr="00994AA7">
        <w:rPr>
          <w:rFonts w:ascii="Times New Roman" w:hAnsi="Times New Roman" w:cs="Times New Roman"/>
          <w:i/>
          <w:iCs/>
        </w:rPr>
        <w:t xml:space="preserve">s Christian Ethics. Purgatory and its </w:t>
      </w:r>
      <w:r w:rsidR="00883201">
        <w:rPr>
          <w:rFonts w:ascii="Times New Roman" w:hAnsi="Times New Roman" w:cs="Times New Roman"/>
          <w:i/>
          <w:iCs/>
        </w:rPr>
        <w:t>M</w:t>
      </w:r>
      <w:r w:rsidRPr="00994AA7">
        <w:rPr>
          <w:rFonts w:ascii="Times New Roman" w:hAnsi="Times New Roman" w:cs="Times New Roman"/>
          <w:i/>
          <w:iCs/>
        </w:rPr>
        <w:t xml:space="preserve">oral </w:t>
      </w:r>
      <w:r w:rsidR="00883201">
        <w:rPr>
          <w:rFonts w:ascii="Times New Roman" w:hAnsi="Times New Roman" w:cs="Times New Roman"/>
          <w:i/>
          <w:iCs/>
        </w:rPr>
        <w:t>C</w:t>
      </w:r>
      <w:r w:rsidRPr="00994AA7">
        <w:rPr>
          <w:rFonts w:ascii="Times New Roman" w:hAnsi="Times New Roman" w:cs="Times New Roman"/>
          <w:i/>
          <w:iCs/>
        </w:rPr>
        <w:t>ontexts</w:t>
      </w:r>
      <w:r w:rsidRPr="00994A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94AA7">
        <w:rPr>
          <w:rFonts w:ascii="Times New Roman" w:hAnsi="Times New Roman" w:cs="Times New Roman"/>
        </w:rPr>
        <w:t>Cambridge: Cambridge University Press, 2020.</w:t>
      </w:r>
    </w:p>
    <w:p w14:paraId="27FF1383" w14:textId="77777777" w:rsidR="00375F5A" w:rsidRDefault="00375F5A" w:rsidP="00375F5A">
      <w:pPr>
        <w:pStyle w:val="NoSpacing"/>
        <w:rPr>
          <w:rFonts w:ascii="Times New Roman" w:hAnsi="Times New Roman" w:cs="Times New Roman"/>
        </w:rPr>
      </w:pPr>
    </w:p>
    <w:p w14:paraId="7F9C541D" w14:textId="7D6F7FC2" w:rsidR="00375F5A" w:rsidRDefault="00375F5A" w:rsidP="00375F5A">
      <w:pPr>
        <w:pStyle w:val="NoSpacing"/>
        <w:ind w:left="720"/>
        <w:rPr>
          <w:rFonts w:ascii="Times New Roman" w:hAnsi="Times New Roman" w:cs="Times New Roman"/>
        </w:rPr>
      </w:pPr>
      <w:r w:rsidRPr="000612FE">
        <w:rPr>
          <w:rFonts w:ascii="Times New Roman" w:hAnsi="Times New Roman" w:cs="Times New Roman"/>
          <w:b/>
          <w:bCs/>
        </w:rPr>
        <w:t xml:space="preserve">Adoyo, </w:t>
      </w:r>
      <w:r w:rsidR="0006523D">
        <w:rPr>
          <w:rFonts w:ascii="Times New Roman" w:hAnsi="Times New Roman" w:cs="Times New Roman"/>
          <w:b/>
          <w:bCs/>
        </w:rPr>
        <w:t>Catherine</w:t>
      </w:r>
      <w:r w:rsidRPr="000612F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263D84">
        <w:rPr>
          <w:rFonts w:ascii="Times New Roman" w:hAnsi="Times New Roman" w:cs="Times New Roman"/>
          <w:i/>
          <w:iCs/>
        </w:rPr>
        <w:t>Renaissance Quarterly</w:t>
      </w:r>
      <w:r w:rsidRPr="00263D84">
        <w:rPr>
          <w:rFonts w:ascii="Times New Roman" w:hAnsi="Times New Roman" w:cs="Times New Roman"/>
        </w:rPr>
        <w:t xml:space="preserve"> 75</w:t>
      </w:r>
      <w:r>
        <w:rPr>
          <w:rFonts w:ascii="Times New Roman" w:hAnsi="Times New Roman" w:cs="Times New Roman"/>
        </w:rPr>
        <w:t>.</w:t>
      </w:r>
      <w:r w:rsidRPr="00263D84">
        <w:rPr>
          <w:rFonts w:ascii="Times New Roman" w:hAnsi="Times New Roman" w:cs="Times New Roman"/>
        </w:rPr>
        <w:t>1</w:t>
      </w:r>
      <w:r w:rsidR="00C03F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</w:t>
      </w:r>
      <w:r w:rsidRPr="00263D84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): </w:t>
      </w:r>
      <w:r w:rsidRPr="00263D84">
        <w:rPr>
          <w:rFonts w:ascii="Times New Roman" w:hAnsi="Times New Roman" w:cs="Times New Roman"/>
        </w:rPr>
        <w:t>339-340</w:t>
      </w:r>
      <w:r>
        <w:rPr>
          <w:rFonts w:ascii="Times New Roman" w:hAnsi="Times New Roman" w:cs="Times New Roman"/>
        </w:rPr>
        <w:t>. Print.</w:t>
      </w:r>
      <w:r w:rsidRPr="00A767E4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09" w:history="1">
        <w:r w:rsidRPr="00047783">
          <w:rPr>
            <w:rStyle w:val="Hyperlink"/>
            <w:rFonts w:ascii="Times New Roman" w:hAnsi="Times New Roman" w:cs="Times New Roman"/>
          </w:rPr>
          <w:t>https://doi.org/10.1017/rqx.2022.84</w:t>
        </w:r>
      </w:hyperlink>
      <w:r w:rsidRPr="00A767E4">
        <w:rPr>
          <w:rFonts w:ascii="Times New Roman" w:hAnsi="Times New Roman" w:cs="Times New Roman"/>
        </w:rPr>
        <w:t>]</w:t>
      </w:r>
    </w:p>
    <w:p w14:paraId="2B53E056" w14:textId="77777777" w:rsidR="00375F5A" w:rsidRDefault="00375F5A" w:rsidP="00375F5A">
      <w:pPr>
        <w:pStyle w:val="NoSpacing"/>
        <w:ind w:left="720"/>
        <w:rPr>
          <w:rFonts w:ascii="Times New Roman" w:hAnsi="Times New Roman" w:cs="Times New Roman"/>
        </w:rPr>
      </w:pPr>
    </w:p>
    <w:p w14:paraId="4BD20A33" w14:textId="6EA27E11" w:rsidR="00375F5A" w:rsidRDefault="00375F5A" w:rsidP="00375F5A">
      <w:pPr>
        <w:pStyle w:val="NoSpacing"/>
        <w:ind w:left="720"/>
        <w:rPr>
          <w:rFonts w:ascii="Times New Roman" w:hAnsi="Times New Roman" w:cs="Times New Roman"/>
        </w:rPr>
      </w:pPr>
      <w:r w:rsidRPr="00406725">
        <w:rPr>
          <w:rFonts w:ascii="Times New Roman" w:hAnsi="Times New Roman" w:cs="Times New Roman"/>
          <w:b/>
          <w:bCs/>
        </w:rPr>
        <w:t>De Robertis, Tommaso.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</w:t>
      </w:r>
      <w:r w:rsidR="00DB4B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(2022): 379-381.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10" w:history="1">
        <w:r w:rsidRPr="00047783">
          <w:rPr>
            <w:rStyle w:val="Hyperlink"/>
            <w:rFonts w:ascii="Times New Roman" w:hAnsi="Times New Roman" w:cs="Times New Roman"/>
          </w:rPr>
          <w:t>https://repository.upenn.edu/handle/20.500.14332/5392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53DE20E4" w14:textId="77777777" w:rsidR="00375F5A" w:rsidRDefault="00375F5A" w:rsidP="00375F5A">
      <w:pPr>
        <w:pStyle w:val="NoSpacing"/>
        <w:ind w:left="720"/>
        <w:rPr>
          <w:rFonts w:ascii="Times New Roman" w:hAnsi="Times New Roman" w:cs="Times New Roman"/>
        </w:rPr>
      </w:pPr>
    </w:p>
    <w:p w14:paraId="0BA0A6EB" w14:textId="07053A84" w:rsidR="00375F5A" w:rsidRDefault="00375F5A" w:rsidP="00375F5A">
      <w:pPr>
        <w:pStyle w:val="NoSpacing"/>
        <w:ind w:left="720"/>
        <w:rPr>
          <w:rFonts w:ascii="Times New Roman" w:hAnsi="Times New Roman" w:cs="Times New Roman"/>
        </w:rPr>
      </w:pPr>
      <w:r w:rsidRPr="00FD137B">
        <w:rPr>
          <w:rFonts w:ascii="Times New Roman" w:hAnsi="Times New Roman" w:cs="Times New Roman"/>
          <w:b/>
          <w:bCs/>
        </w:rPr>
        <w:t>Kay, Tristan</w:t>
      </w:r>
      <w:r w:rsidRPr="0087388D">
        <w:rPr>
          <w:rFonts w:ascii="Times New Roman" w:hAnsi="Times New Roman" w:cs="Times New Roman"/>
          <w:b/>
          <w:bCs/>
        </w:rPr>
        <w:t>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Religion and Literature</w:t>
      </w:r>
      <w:r w:rsidRPr="00A767E4">
        <w:rPr>
          <w:rFonts w:ascii="Times New Roman" w:hAnsi="Times New Roman" w:cs="Times New Roman"/>
        </w:rPr>
        <w:t xml:space="preserve"> 54.3</w:t>
      </w:r>
      <w:r w:rsidR="00DB4B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(2022): 145-147.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11" w:history="1">
        <w:r w:rsidRPr="00047783">
          <w:rPr>
            <w:rStyle w:val="Hyperlink"/>
            <w:rFonts w:ascii="Times New Roman" w:hAnsi="Times New Roman" w:cs="Times New Roman"/>
          </w:rPr>
          <w:t>https://doi.org/10.1353/rel.2022.a908577</w:t>
        </w:r>
      </w:hyperlink>
      <w:r w:rsidRPr="00A767E4">
        <w:rPr>
          <w:rFonts w:ascii="Times New Roman" w:hAnsi="Times New Roman" w:cs="Times New Roman"/>
        </w:rPr>
        <w:t>]</w:t>
      </w:r>
    </w:p>
    <w:p w14:paraId="2D3041EA" w14:textId="77777777" w:rsidR="00375F5A" w:rsidRDefault="00375F5A" w:rsidP="00375F5A">
      <w:pPr>
        <w:pStyle w:val="NoSpacing"/>
        <w:ind w:left="720"/>
        <w:rPr>
          <w:rFonts w:ascii="Times New Roman" w:hAnsi="Times New Roman" w:cs="Times New Roman"/>
        </w:rPr>
      </w:pPr>
    </w:p>
    <w:p w14:paraId="2F5D7EDB" w14:textId="6ACB4124" w:rsidR="00375F5A" w:rsidRPr="00A767E4" w:rsidRDefault="00375F5A" w:rsidP="00375F5A">
      <w:pPr>
        <w:pStyle w:val="NoSpacing"/>
        <w:ind w:left="720"/>
        <w:rPr>
          <w:rFonts w:ascii="Times New Roman" w:hAnsi="Times New Roman" w:cs="Times New Roman"/>
        </w:rPr>
      </w:pPr>
      <w:r w:rsidRPr="00276B01">
        <w:rPr>
          <w:rFonts w:ascii="Times New Roman" w:hAnsi="Times New Roman" w:cs="Times New Roman"/>
          <w:b/>
          <w:bCs/>
        </w:rPr>
        <w:t>Schildgen, Brenda Deen</w:t>
      </w:r>
      <w:r w:rsidRPr="0087388D">
        <w:rPr>
          <w:rFonts w:ascii="Times New Roman" w:hAnsi="Times New Roman" w:cs="Times New Roman"/>
          <w:b/>
          <w:bCs/>
        </w:rPr>
        <w:t xml:space="preserve">. </w:t>
      </w:r>
      <w:r w:rsidRPr="00A767E4">
        <w:rPr>
          <w:rFonts w:ascii="Times New Roman" w:hAnsi="Times New Roman" w:cs="Times New Roman"/>
          <w:i/>
        </w:rPr>
        <w:t>Speculum</w:t>
      </w:r>
      <w:r w:rsidRPr="00A767E4">
        <w:rPr>
          <w:rFonts w:ascii="Times New Roman" w:hAnsi="Times New Roman" w:cs="Times New Roman"/>
        </w:rPr>
        <w:t xml:space="preserve"> 97.3</w:t>
      </w:r>
      <w:r w:rsidR="00DB4B9A">
        <w:rPr>
          <w:rFonts w:ascii="Times New Roman" w:hAnsi="Times New Roman" w:cs="Times New Roman"/>
        </w:rPr>
        <w:t>,</w:t>
      </w:r>
      <w:r w:rsidRPr="00A767E4">
        <w:rPr>
          <w:rFonts w:ascii="Times New Roman" w:hAnsi="Times New Roman" w:cs="Times New Roman"/>
        </w:rPr>
        <w:t xml:space="preserve"> (2022): 813-815.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12" w:history="1">
        <w:r w:rsidRPr="00047783">
          <w:rPr>
            <w:rStyle w:val="Hyperlink"/>
            <w:rFonts w:ascii="Times New Roman" w:hAnsi="Times New Roman" w:cs="Times New Roman"/>
          </w:rPr>
          <w:t>https://doi.org/10.1086/720527</w:t>
        </w:r>
      </w:hyperlink>
      <w:r w:rsidRPr="00A767E4">
        <w:rPr>
          <w:rFonts w:ascii="Times New Roman" w:hAnsi="Times New Roman" w:cs="Times New Roman"/>
        </w:rPr>
        <w:t>]</w:t>
      </w:r>
    </w:p>
    <w:p w14:paraId="46F97955" w14:textId="77777777" w:rsidR="000A3A54" w:rsidRDefault="000A3A54" w:rsidP="006D6893">
      <w:pPr>
        <w:pStyle w:val="NoSpacing"/>
        <w:rPr>
          <w:rFonts w:ascii="Times New Roman" w:hAnsi="Times New Roman" w:cs="Times New Roman"/>
          <w:b/>
          <w:bCs/>
        </w:rPr>
      </w:pPr>
    </w:p>
    <w:p w14:paraId="3B87902E" w14:textId="5210528A" w:rsidR="006D6893" w:rsidRDefault="006D6893" w:rsidP="006D6893">
      <w:pPr>
        <w:pStyle w:val="NoSpacing"/>
        <w:rPr>
          <w:rFonts w:ascii="Times New Roman" w:hAnsi="Times New Roman" w:cs="Times New Roman"/>
        </w:rPr>
      </w:pPr>
      <w:r w:rsidRPr="00C92DE7">
        <w:rPr>
          <w:rFonts w:ascii="Times New Roman" w:hAnsi="Times New Roman" w:cs="Times New Roman"/>
          <w:b/>
          <w:bCs/>
        </w:rPr>
        <w:t>Dumoulin, Michel</w:t>
      </w:r>
      <w:r>
        <w:rPr>
          <w:rFonts w:ascii="Times New Roman" w:hAnsi="Times New Roman" w:cs="Times New Roman"/>
          <w:b/>
          <w:bCs/>
        </w:rPr>
        <w:t xml:space="preserve">, </w:t>
      </w:r>
      <w:r w:rsidRPr="00C92DE7">
        <w:rPr>
          <w:rFonts w:ascii="Times New Roman" w:hAnsi="Times New Roman" w:cs="Times New Roman"/>
          <w:b/>
          <w:bCs/>
        </w:rPr>
        <w:t xml:space="preserve">Vincent Genin, </w:t>
      </w:r>
      <w:r w:rsidRPr="00C92DE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 w:rsidRPr="00C92DE7">
        <w:rPr>
          <w:rFonts w:ascii="Times New Roman" w:hAnsi="Times New Roman" w:cs="Times New Roman"/>
          <w:b/>
          <w:bCs/>
        </w:rPr>
        <w:t xml:space="preserve">Sabina Gola, </w:t>
      </w:r>
      <w:r w:rsidRPr="00C92DE7">
        <w:rPr>
          <w:rFonts w:ascii="Times New Roman" w:hAnsi="Times New Roman" w:cs="Times New Roman"/>
        </w:rPr>
        <w:t>eds.</w:t>
      </w:r>
      <w:r w:rsidRPr="00C92D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92DE7">
        <w:rPr>
          <w:rFonts w:ascii="Times New Roman" w:hAnsi="Times New Roman" w:cs="Times New Roman"/>
          <w:i/>
          <w:iCs/>
        </w:rPr>
        <w:t>Autour</w:t>
      </w:r>
      <w:proofErr w:type="spellEnd"/>
      <w:r w:rsidRPr="00C92DE7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C92DE7">
        <w:rPr>
          <w:rFonts w:ascii="Times New Roman" w:hAnsi="Times New Roman" w:cs="Times New Roman"/>
          <w:i/>
          <w:iCs/>
        </w:rPr>
        <w:t>l</w:t>
      </w:r>
      <w:r w:rsidR="00191297">
        <w:rPr>
          <w:rFonts w:ascii="Times New Roman" w:hAnsi="Times New Roman" w:cs="Times New Roman"/>
          <w:i/>
          <w:iCs/>
        </w:rPr>
        <w:t>’</w:t>
      </w:r>
      <w:r w:rsidRPr="00C92DE7">
        <w:rPr>
          <w:rFonts w:ascii="Times New Roman" w:hAnsi="Times New Roman" w:cs="Times New Roman"/>
          <w:i/>
          <w:iCs/>
        </w:rPr>
        <w:t>année</w:t>
      </w:r>
      <w:proofErr w:type="spellEnd"/>
      <w:r w:rsidRPr="00C92DE7">
        <w:rPr>
          <w:rFonts w:ascii="Times New Roman" w:hAnsi="Times New Roman" w:cs="Times New Roman"/>
          <w:i/>
          <w:iCs/>
        </w:rPr>
        <w:t xml:space="preserve"> 1866 </w:t>
      </w:r>
      <w:proofErr w:type="spellStart"/>
      <w:r w:rsidRPr="00C92DE7">
        <w:rPr>
          <w:rFonts w:ascii="Times New Roman" w:hAnsi="Times New Roman" w:cs="Times New Roman"/>
          <w:i/>
          <w:iCs/>
        </w:rPr>
        <w:t>en</w:t>
      </w:r>
      <w:proofErr w:type="spellEnd"/>
      <w:r w:rsidRPr="00C92DE7">
        <w:rPr>
          <w:rFonts w:ascii="Times New Roman" w:hAnsi="Times New Roman" w:cs="Times New Roman"/>
          <w:i/>
          <w:iCs/>
        </w:rPr>
        <w:t xml:space="preserve"> Italie. </w:t>
      </w:r>
      <w:proofErr w:type="spellStart"/>
      <w:r w:rsidRPr="00C92DE7">
        <w:rPr>
          <w:rFonts w:ascii="Times New Roman" w:hAnsi="Times New Roman" w:cs="Times New Roman"/>
          <w:i/>
          <w:iCs/>
        </w:rPr>
        <w:t>Échos</w:t>
      </w:r>
      <w:proofErr w:type="spellEnd"/>
      <w:r w:rsidRPr="00C92DE7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92DE7">
        <w:rPr>
          <w:rFonts w:ascii="Times New Roman" w:hAnsi="Times New Roman" w:cs="Times New Roman"/>
          <w:i/>
          <w:iCs/>
        </w:rPr>
        <w:t>réactions</w:t>
      </w:r>
      <w:proofErr w:type="spellEnd"/>
      <w:r w:rsidRPr="00C92DE7">
        <w:rPr>
          <w:rFonts w:ascii="Times New Roman" w:hAnsi="Times New Roman" w:cs="Times New Roman"/>
          <w:i/>
          <w:iCs/>
        </w:rPr>
        <w:t xml:space="preserve"> et interactions </w:t>
      </w:r>
      <w:proofErr w:type="spellStart"/>
      <w:r w:rsidRPr="00C92DE7">
        <w:rPr>
          <w:rFonts w:ascii="Times New Roman" w:hAnsi="Times New Roman" w:cs="Times New Roman"/>
          <w:i/>
          <w:iCs/>
        </w:rPr>
        <w:t>en</w:t>
      </w:r>
      <w:proofErr w:type="spellEnd"/>
      <w:r w:rsidRPr="00C92DE7">
        <w:rPr>
          <w:rFonts w:ascii="Times New Roman" w:hAnsi="Times New Roman" w:cs="Times New Roman"/>
          <w:i/>
          <w:iCs/>
        </w:rPr>
        <w:t xml:space="preserve"> Belgique. </w:t>
      </w:r>
      <w:r>
        <w:rPr>
          <w:rFonts w:ascii="Times New Roman" w:hAnsi="Times New Roman" w:cs="Times New Roman"/>
        </w:rPr>
        <w:t>Brussels</w:t>
      </w:r>
      <w:r w:rsidRPr="00C92DE7">
        <w:rPr>
          <w:rFonts w:ascii="Times New Roman" w:hAnsi="Times New Roman" w:cs="Times New Roman"/>
        </w:rPr>
        <w:t>: Peter Lang, 2020.</w:t>
      </w:r>
    </w:p>
    <w:p w14:paraId="5AB2F9B8" w14:textId="77777777" w:rsidR="006D6893" w:rsidRDefault="006D6893" w:rsidP="006D6893">
      <w:pPr>
        <w:pStyle w:val="NoSpacing"/>
        <w:rPr>
          <w:rFonts w:ascii="Times New Roman" w:hAnsi="Times New Roman" w:cs="Times New Roman"/>
        </w:rPr>
      </w:pPr>
    </w:p>
    <w:p w14:paraId="1F22ECD9" w14:textId="198B11B8" w:rsidR="006D6893" w:rsidRPr="00A767E4" w:rsidRDefault="006D6893" w:rsidP="006D6893">
      <w:pPr>
        <w:pStyle w:val="NoSpacing"/>
        <w:ind w:firstLine="720"/>
        <w:rPr>
          <w:rFonts w:ascii="Times New Roman" w:hAnsi="Times New Roman" w:cs="Times New Roman"/>
        </w:rPr>
      </w:pPr>
      <w:proofErr w:type="spellStart"/>
      <w:r w:rsidRPr="00C92DE7">
        <w:rPr>
          <w:rFonts w:ascii="Times New Roman" w:hAnsi="Times New Roman" w:cs="Times New Roman"/>
          <w:b/>
          <w:bCs/>
        </w:rPr>
        <w:t>Fonio</w:t>
      </w:r>
      <w:proofErr w:type="spellEnd"/>
      <w:r w:rsidRPr="00C92DE7">
        <w:rPr>
          <w:rFonts w:ascii="Times New Roman" w:hAnsi="Times New Roman" w:cs="Times New Roman"/>
          <w:b/>
          <w:bCs/>
        </w:rPr>
        <w:t>, Filippo.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Annali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Italianistica</w:t>
      </w:r>
      <w:proofErr w:type="spellEnd"/>
      <w:r w:rsidRPr="00A767E4">
        <w:rPr>
          <w:rFonts w:ascii="Times New Roman" w:hAnsi="Times New Roman" w:cs="Times New Roman"/>
        </w:rPr>
        <w:t xml:space="preserve"> 40, (2022): 607-610. Print.</w:t>
      </w:r>
    </w:p>
    <w:p w14:paraId="6F9F990D" w14:textId="77777777" w:rsidR="006D6893" w:rsidRDefault="006D6893" w:rsidP="006D6893">
      <w:pPr>
        <w:pStyle w:val="NoSpacing"/>
        <w:rPr>
          <w:rFonts w:ascii="Times New Roman" w:hAnsi="Times New Roman" w:cs="Times New Roman"/>
          <w:b/>
          <w:bCs/>
        </w:rPr>
      </w:pPr>
    </w:p>
    <w:p w14:paraId="574CA6EB" w14:textId="5CA51968" w:rsidR="00AC699D" w:rsidRDefault="00AC699D" w:rsidP="00AC699D">
      <w:pPr>
        <w:pStyle w:val="NoSpacing"/>
        <w:rPr>
          <w:rFonts w:ascii="Times New Roman" w:hAnsi="Times New Roman" w:cs="Times New Roman"/>
        </w:rPr>
      </w:pPr>
      <w:r w:rsidRPr="00857622">
        <w:rPr>
          <w:rFonts w:ascii="Times New Roman" w:hAnsi="Times New Roman" w:cs="Times New Roman"/>
          <w:b/>
          <w:bCs/>
        </w:rPr>
        <w:t>Eisner, Martin.</w:t>
      </w:r>
      <w:r w:rsidRPr="00857622">
        <w:rPr>
          <w:rFonts w:ascii="Times New Roman" w:hAnsi="Times New Roman" w:cs="Times New Roman"/>
        </w:rPr>
        <w:t xml:space="preserve"> </w:t>
      </w:r>
      <w:r w:rsidRPr="00857622">
        <w:rPr>
          <w:rFonts w:ascii="Times New Roman" w:hAnsi="Times New Roman" w:cs="Times New Roman"/>
          <w:i/>
          <w:iCs/>
        </w:rPr>
        <w:t>Dante</w:t>
      </w:r>
      <w:r w:rsidR="00191297">
        <w:rPr>
          <w:rFonts w:ascii="Times New Roman" w:hAnsi="Times New Roman" w:cs="Times New Roman"/>
          <w:i/>
          <w:iCs/>
        </w:rPr>
        <w:t>’</w:t>
      </w:r>
      <w:r w:rsidRPr="00857622">
        <w:rPr>
          <w:rFonts w:ascii="Times New Roman" w:hAnsi="Times New Roman" w:cs="Times New Roman"/>
          <w:i/>
          <w:iCs/>
        </w:rPr>
        <w:t>s New Life of the Book: A Philology of World Literature</w:t>
      </w:r>
      <w:r>
        <w:rPr>
          <w:rFonts w:ascii="Times New Roman" w:hAnsi="Times New Roman" w:cs="Times New Roman"/>
        </w:rPr>
        <w:t xml:space="preserve">. </w:t>
      </w:r>
      <w:r w:rsidRPr="00857622">
        <w:rPr>
          <w:rFonts w:ascii="Times New Roman" w:hAnsi="Times New Roman" w:cs="Times New Roman"/>
        </w:rPr>
        <w:t>Oxford: Oxford University Press, 2021. </w:t>
      </w:r>
    </w:p>
    <w:p w14:paraId="32AC78C3" w14:textId="77777777" w:rsidR="00AC699D" w:rsidRDefault="00AC699D" w:rsidP="00AC699D">
      <w:pPr>
        <w:pStyle w:val="NoSpacing"/>
        <w:rPr>
          <w:rFonts w:ascii="Times New Roman" w:hAnsi="Times New Roman" w:cs="Times New Roman"/>
        </w:rPr>
      </w:pPr>
    </w:p>
    <w:p w14:paraId="1DA1A031" w14:textId="128F02BC" w:rsidR="00AC699D" w:rsidRPr="00A767E4" w:rsidRDefault="00AC699D" w:rsidP="00AC699D">
      <w:pPr>
        <w:pStyle w:val="NoSpacing"/>
        <w:ind w:left="720"/>
        <w:rPr>
          <w:rFonts w:ascii="Times New Roman" w:hAnsi="Times New Roman" w:cs="Times New Roman"/>
        </w:rPr>
      </w:pPr>
      <w:r w:rsidRPr="003B204C">
        <w:rPr>
          <w:rFonts w:ascii="Times New Roman" w:hAnsi="Times New Roman" w:cs="Times New Roman"/>
          <w:b/>
          <w:bCs/>
        </w:rPr>
        <w:t>Gaston, Kara.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Speculum</w:t>
      </w:r>
      <w:r w:rsidRPr="00A767E4">
        <w:rPr>
          <w:rFonts w:ascii="Times New Roman" w:hAnsi="Times New Roman" w:cs="Times New Roman"/>
        </w:rPr>
        <w:t xml:space="preserve"> 97.4</w:t>
      </w:r>
      <w:r w:rsidR="00DB4B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(2022): 1187-1189.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13" w:history="1">
        <w:r w:rsidRPr="00047783">
          <w:rPr>
            <w:rStyle w:val="Hyperlink"/>
            <w:rFonts w:ascii="Times New Roman" w:hAnsi="Times New Roman" w:cs="Times New Roman"/>
          </w:rPr>
          <w:t>https://doi.org/10.1086/721946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5C8B38FD" w14:textId="77777777" w:rsidR="00AC699D" w:rsidRDefault="00AC699D" w:rsidP="00AC699D">
      <w:pPr>
        <w:pStyle w:val="NoSpacing"/>
        <w:rPr>
          <w:rFonts w:ascii="Times New Roman" w:hAnsi="Times New Roman" w:cs="Times New Roman"/>
        </w:rPr>
      </w:pPr>
    </w:p>
    <w:p w14:paraId="64161CCC" w14:textId="13689521" w:rsidR="00AC699D" w:rsidRDefault="00AC699D" w:rsidP="00080973">
      <w:pPr>
        <w:pStyle w:val="NoSpacing"/>
        <w:ind w:left="720"/>
        <w:rPr>
          <w:rFonts w:ascii="Times New Roman" w:hAnsi="Times New Roman" w:cs="Times New Roman"/>
        </w:rPr>
      </w:pPr>
      <w:proofErr w:type="spellStart"/>
      <w:r w:rsidRPr="003B204C">
        <w:rPr>
          <w:rFonts w:ascii="Times New Roman" w:hAnsi="Times New Roman" w:cs="Times New Roman"/>
          <w:b/>
          <w:bCs/>
        </w:rPr>
        <w:t>Gianferrari</w:t>
      </w:r>
      <w:proofErr w:type="spellEnd"/>
      <w:r w:rsidRPr="003B204C">
        <w:rPr>
          <w:rFonts w:ascii="Times New Roman" w:hAnsi="Times New Roman" w:cs="Times New Roman"/>
          <w:b/>
          <w:bCs/>
        </w:rPr>
        <w:t>, Filippo.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Modern Philology: Critical and Historical Studies in Literature, Medieval Through Contemporary</w:t>
      </w:r>
      <w:r w:rsidRPr="00A767E4">
        <w:rPr>
          <w:rFonts w:ascii="Times New Roman" w:hAnsi="Times New Roman" w:cs="Times New Roman"/>
        </w:rPr>
        <w:t xml:space="preserve"> 120.2</w:t>
      </w:r>
      <w:r w:rsidR="00DB4B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(2022): E11-E14.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14" w:history="1">
        <w:r w:rsidRPr="00047783">
          <w:rPr>
            <w:rStyle w:val="Hyperlink"/>
            <w:rFonts w:ascii="Times New Roman" w:hAnsi="Times New Roman" w:cs="Times New Roman"/>
          </w:rPr>
          <w:t>https://doi.org/10.1086/721423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3F5BA49D" w14:textId="77777777" w:rsidR="00AC699D" w:rsidRDefault="00AC699D" w:rsidP="00AC699D">
      <w:pPr>
        <w:pStyle w:val="NoSpacing"/>
        <w:ind w:left="720"/>
        <w:rPr>
          <w:rFonts w:ascii="Times New Roman" w:hAnsi="Times New Roman" w:cs="Times New Roman"/>
        </w:rPr>
      </w:pPr>
    </w:p>
    <w:p w14:paraId="47670C38" w14:textId="772D5171" w:rsidR="00AC699D" w:rsidRPr="003B4A62" w:rsidRDefault="00AC699D" w:rsidP="003B4A62">
      <w:pPr>
        <w:pStyle w:val="NoSpacing"/>
        <w:ind w:left="720"/>
        <w:rPr>
          <w:rFonts w:ascii="Times New Roman" w:hAnsi="Times New Roman" w:cs="Times New Roman"/>
        </w:rPr>
      </w:pPr>
      <w:proofErr w:type="spellStart"/>
      <w:r w:rsidRPr="00D56829">
        <w:rPr>
          <w:rFonts w:ascii="Times New Roman" w:hAnsi="Times New Roman" w:cs="Times New Roman"/>
          <w:b/>
          <w:bCs/>
        </w:rPr>
        <w:t>Quaini</w:t>
      </w:r>
      <w:proofErr w:type="spellEnd"/>
      <w:r w:rsidRPr="00D56829">
        <w:rPr>
          <w:rFonts w:ascii="Times New Roman" w:hAnsi="Times New Roman" w:cs="Times New Roman"/>
          <w:b/>
          <w:bCs/>
        </w:rPr>
        <w:t>, Andrea.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Comitatus. A Journal of Medieval and Renaissance Studies</w:t>
      </w:r>
      <w:r w:rsidRPr="00A767E4">
        <w:rPr>
          <w:rFonts w:ascii="Times New Roman" w:hAnsi="Times New Roman" w:cs="Times New Roman"/>
        </w:rPr>
        <w:t xml:space="preserve"> 53, (2022): 249-251.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15" w:history="1">
        <w:r w:rsidRPr="00047783">
          <w:rPr>
            <w:rStyle w:val="Hyperlink"/>
            <w:rFonts w:ascii="Times New Roman" w:hAnsi="Times New Roman" w:cs="Times New Roman"/>
          </w:rPr>
          <w:t>https://doi.org/10.1353/cjm.2022.0016</w:t>
        </w:r>
      </w:hyperlink>
      <w:r w:rsidRPr="00A767E4">
        <w:rPr>
          <w:rFonts w:ascii="Times New Roman" w:hAnsi="Times New Roman" w:cs="Times New Roman"/>
        </w:rPr>
        <w:t>]</w:t>
      </w:r>
    </w:p>
    <w:p w14:paraId="581CC6BB" w14:textId="77777777" w:rsidR="00863543" w:rsidRDefault="00863543" w:rsidP="00863543">
      <w:pPr>
        <w:pStyle w:val="NoSpacing"/>
        <w:rPr>
          <w:rFonts w:ascii="Times New Roman" w:hAnsi="Times New Roman" w:cs="Times New Roman"/>
        </w:rPr>
      </w:pPr>
    </w:p>
    <w:p w14:paraId="6300EB84" w14:textId="7A190469" w:rsidR="00863543" w:rsidRDefault="00863543" w:rsidP="00863543">
      <w:pPr>
        <w:pStyle w:val="NoSpacing"/>
        <w:rPr>
          <w:rFonts w:ascii="Times New Roman" w:hAnsi="Times New Roman" w:cs="Times New Roman"/>
        </w:rPr>
      </w:pPr>
      <w:r w:rsidRPr="008360BA">
        <w:rPr>
          <w:rFonts w:ascii="Times New Roman" w:hAnsi="Times New Roman" w:cs="Times New Roman"/>
          <w:b/>
          <w:bCs/>
        </w:rPr>
        <w:t>Frassetto, Michael.</w:t>
      </w:r>
      <w:r>
        <w:rPr>
          <w:rFonts w:ascii="Times New Roman" w:hAnsi="Times New Roman" w:cs="Times New Roman"/>
        </w:rPr>
        <w:t xml:space="preserve"> </w:t>
      </w:r>
      <w:r w:rsidRPr="008360BA">
        <w:rPr>
          <w:rFonts w:ascii="Times New Roman" w:hAnsi="Times New Roman" w:cs="Times New Roman"/>
          <w:i/>
          <w:iCs/>
        </w:rPr>
        <w:t>Christians and Muslims in the Middle Ages: From Muhammad to Dante</w:t>
      </w:r>
      <w:r w:rsidRPr="008360BA">
        <w:rPr>
          <w:rFonts w:ascii="Times New Roman" w:hAnsi="Times New Roman" w:cs="Times New Roman"/>
        </w:rPr>
        <w:t>. Lanham</w:t>
      </w:r>
      <w:r w:rsidR="00562725">
        <w:rPr>
          <w:rFonts w:ascii="Times New Roman" w:hAnsi="Times New Roman" w:cs="Times New Roman"/>
        </w:rPr>
        <w:t xml:space="preserve">, </w:t>
      </w:r>
      <w:r w:rsidRPr="008360BA">
        <w:rPr>
          <w:rFonts w:ascii="Times New Roman" w:hAnsi="Times New Roman" w:cs="Times New Roman"/>
        </w:rPr>
        <w:t>MD: Lexington Books, 2020.</w:t>
      </w:r>
    </w:p>
    <w:p w14:paraId="35582343" w14:textId="77777777" w:rsidR="00863543" w:rsidRDefault="00863543" w:rsidP="00863543">
      <w:pPr>
        <w:pStyle w:val="NoSpacing"/>
        <w:rPr>
          <w:rFonts w:ascii="Times New Roman" w:hAnsi="Times New Roman" w:cs="Times New Roman"/>
        </w:rPr>
      </w:pPr>
    </w:p>
    <w:p w14:paraId="67E1D2C8" w14:textId="2B119BB0" w:rsidR="00863543" w:rsidRPr="00863543" w:rsidRDefault="00863543" w:rsidP="00863543">
      <w:pPr>
        <w:pStyle w:val="NoSpacing"/>
        <w:ind w:left="720"/>
        <w:rPr>
          <w:rFonts w:ascii="Times New Roman" w:hAnsi="Times New Roman" w:cs="Times New Roman"/>
        </w:rPr>
      </w:pPr>
      <w:r w:rsidRPr="008360BA">
        <w:rPr>
          <w:rFonts w:ascii="Times New Roman" w:hAnsi="Times New Roman" w:cs="Times New Roman"/>
          <w:b/>
          <w:bCs/>
        </w:rPr>
        <w:lastRenderedPageBreak/>
        <w:t>Tolan, John.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Speculum</w:t>
      </w:r>
      <w:r w:rsidRPr="00A767E4">
        <w:rPr>
          <w:rFonts w:ascii="Times New Roman" w:hAnsi="Times New Roman" w:cs="Times New Roman"/>
        </w:rPr>
        <w:t xml:space="preserve"> 97.4, (2022): 1194-1195.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16" w:history="1">
        <w:r w:rsidRPr="00047783">
          <w:rPr>
            <w:rStyle w:val="Hyperlink"/>
            <w:rFonts w:ascii="Times New Roman" w:hAnsi="Times New Roman" w:cs="Times New Roman"/>
          </w:rPr>
          <w:t>https://doi.org/10.1086/721819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5108C28F" w14:textId="77777777" w:rsidR="00863543" w:rsidRDefault="00863543" w:rsidP="008F01C8">
      <w:pPr>
        <w:pStyle w:val="NoSpacing"/>
        <w:rPr>
          <w:rFonts w:ascii="Times New Roman" w:hAnsi="Times New Roman" w:cs="Times New Roman"/>
          <w:b/>
          <w:bCs/>
        </w:rPr>
      </w:pPr>
    </w:p>
    <w:p w14:paraId="770D8B6A" w14:textId="5D604375" w:rsidR="008F01C8" w:rsidRPr="00A767E4" w:rsidRDefault="008F01C8" w:rsidP="008F01C8">
      <w:pPr>
        <w:pStyle w:val="NoSpacing"/>
        <w:rPr>
          <w:rFonts w:ascii="Times New Roman" w:hAnsi="Times New Roman" w:cs="Times New Roman"/>
        </w:rPr>
      </w:pPr>
      <w:r w:rsidRPr="00731A04">
        <w:rPr>
          <w:rFonts w:ascii="Times New Roman" w:hAnsi="Times New Roman" w:cs="Times New Roman"/>
          <w:b/>
          <w:bCs/>
        </w:rPr>
        <w:t>Grillo, Paolo,</w:t>
      </w:r>
      <w:r>
        <w:rPr>
          <w:rFonts w:ascii="Times New Roman" w:hAnsi="Times New Roman" w:cs="Times New Roman"/>
        </w:rPr>
        <w:t xml:space="preserve"> </w:t>
      </w:r>
      <w:r w:rsidRPr="00731A04">
        <w:rPr>
          <w:rFonts w:ascii="Times New Roman" w:hAnsi="Times New Roman" w:cs="Times New Roman"/>
        </w:rPr>
        <w:t xml:space="preserve">ed. </w:t>
      </w:r>
      <w:proofErr w:type="spellStart"/>
      <w:r w:rsidRPr="00731A04">
        <w:rPr>
          <w:rFonts w:ascii="Times New Roman" w:hAnsi="Times New Roman" w:cs="Times New Roman"/>
          <w:i/>
          <w:iCs/>
        </w:rPr>
        <w:t>Selve</w:t>
      </w:r>
      <w:proofErr w:type="spellEnd"/>
      <w:r w:rsidRPr="00731A0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31A04">
        <w:rPr>
          <w:rFonts w:ascii="Times New Roman" w:hAnsi="Times New Roman" w:cs="Times New Roman"/>
          <w:i/>
          <w:iCs/>
        </w:rPr>
        <w:t>oscure</w:t>
      </w:r>
      <w:proofErr w:type="spellEnd"/>
      <w:r w:rsidRPr="00731A04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731A04">
        <w:rPr>
          <w:rFonts w:ascii="Times New Roman" w:hAnsi="Times New Roman" w:cs="Times New Roman"/>
          <w:i/>
          <w:iCs/>
        </w:rPr>
        <w:t>alberi</w:t>
      </w:r>
      <w:proofErr w:type="spellEnd"/>
      <w:r w:rsidRPr="00731A0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31A04">
        <w:rPr>
          <w:rFonts w:ascii="Times New Roman" w:hAnsi="Times New Roman" w:cs="Times New Roman"/>
          <w:i/>
          <w:iCs/>
        </w:rPr>
        <w:t>strani</w:t>
      </w:r>
      <w:proofErr w:type="spellEnd"/>
      <w:r w:rsidRPr="00731A04">
        <w:rPr>
          <w:rFonts w:ascii="Times New Roman" w:hAnsi="Times New Roman" w:cs="Times New Roman"/>
          <w:i/>
          <w:iCs/>
        </w:rPr>
        <w:t>.</w:t>
      </w:r>
      <w:r w:rsidRPr="00731A04">
        <w:rPr>
          <w:rFonts w:ascii="Times New Roman" w:hAnsi="Times New Roman" w:cs="Times New Roman"/>
        </w:rPr>
        <w:t xml:space="preserve"> Rome: Viella </w:t>
      </w:r>
      <w:proofErr w:type="spellStart"/>
      <w:r w:rsidRPr="00731A04">
        <w:rPr>
          <w:rFonts w:ascii="Times New Roman" w:hAnsi="Times New Roman" w:cs="Times New Roman"/>
        </w:rPr>
        <w:t>libreria</w:t>
      </w:r>
      <w:proofErr w:type="spellEnd"/>
      <w:r w:rsidRPr="00731A04">
        <w:rPr>
          <w:rFonts w:ascii="Times New Roman" w:hAnsi="Times New Roman" w:cs="Times New Roman"/>
        </w:rPr>
        <w:t xml:space="preserve"> </w:t>
      </w:r>
      <w:proofErr w:type="spellStart"/>
      <w:r w:rsidRPr="00731A04">
        <w:rPr>
          <w:rFonts w:ascii="Times New Roman" w:hAnsi="Times New Roman" w:cs="Times New Roman"/>
        </w:rPr>
        <w:t>editrice</w:t>
      </w:r>
      <w:proofErr w:type="spellEnd"/>
      <w:r w:rsidRPr="00731A04">
        <w:rPr>
          <w:rFonts w:ascii="Times New Roman" w:hAnsi="Times New Roman" w:cs="Times New Roman"/>
        </w:rPr>
        <w:t>, 2022.</w:t>
      </w:r>
    </w:p>
    <w:p w14:paraId="5DAA684D" w14:textId="77777777" w:rsidR="008F01C8" w:rsidRDefault="008F01C8" w:rsidP="008F01C8">
      <w:pPr>
        <w:pStyle w:val="NoSpacing"/>
        <w:rPr>
          <w:rFonts w:ascii="Times New Roman" w:hAnsi="Times New Roman" w:cs="Times New Roman"/>
        </w:rPr>
      </w:pPr>
    </w:p>
    <w:p w14:paraId="58DD1C02" w14:textId="121A66B4" w:rsidR="008F01C8" w:rsidRPr="008F01C8" w:rsidRDefault="008F01C8" w:rsidP="008F01C8">
      <w:pPr>
        <w:pStyle w:val="NoSpacing"/>
        <w:ind w:left="720"/>
        <w:rPr>
          <w:rFonts w:ascii="Times New Roman" w:hAnsi="Times New Roman" w:cs="Times New Roman"/>
        </w:rPr>
      </w:pPr>
      <w:r w:rsidRPr="00731A04">
        <w:rPr>
          <w:rFonts w:ascii="Times New Roman" w:hAnsi="Times New Roman" w:cs="Times New Roman"/>
          <w:b/>
          <w:bCs/>
        </w:rPr>
        <w:t>Contreras, Lourdes.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381-383.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17" w:history="1">
        <w:r w:rsidRPr="00047783">
          <w:rPr>
            <w:rStyle w:val="Hyperlink"/>
            <w:rFonts w:ascii="Times New Roman" w:hAnsi="Times New Roman" w:cs="Times New Roman"/>
          </w:rPr>
          <w:t>https://repository.upenn.edu/handle/20.500.14332/5393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4C35BAEE" w14:textId="77777777" w:rsidR="008F01C8" w:rsidRDefault="008F01C8" w:rsidP="006D6893">
      <w:pPr>
        <w:pStyle w:val="NoSpacing"/>
        <w:rPr>
          <w:rFonts w:ascii="Times New Roman" w:hAnsi="Times New Roman" w:cs="Times New Roman"/>
          <w:b/>
          <w:bCs/>
        </w:rPr>
      </w:pPr>
    </w:p>
    <w:p w14:paraId="30EEDCC2" w14:textId="2CCB2BDA" w:rsidR="006D6893" w:rsidRDefault="006D6893" w:rsidP="006D6893">
      <w:pPr>
        <w:pStyle w:val="NoSpacing"/>
        <w:rPr>
          <w:rFonts w:ascii="Times New Roman" w:hAnsi="Times New Roman" w:cs="Times New Roman"/>
        </w:rPr>
      </w:pPr>
      <w:r w:rsidRPr="0095034C">
        <w:rPr>
          <w:rFonts w:ascii="Times New Roman" w:hAnsi="Times New Roman" w:cs="Times New Roman"/>
          <w:b/>
          <w:bCs/>
        </w:rPr>
        <w:t>Holloway, Julia Bolton</w:t>
      </w:r>
      <w:r>
        <w:rPr>
          <w:rFonts w:ascii="Times New Roman" w:hAnsi="Times New Roman" w:cs="Times New Roman"/>
          <w:b/>
          <w:bCs/>
        </w:rPr>
        <w:t>,</w:t>
      </w:r>
      <w:r w:rsidRPr="0095034C">
        <w:rPr>
          <w:rFonts w:ascii="Times New Roman" w:hAnsi="Times New Roman" w:cs="Times New Roman"/>
          <w:b/>
          <w:bCs/>
        </w:rPr>
        <w:t xml:space="preserve"> </w:t>
      </w:r>
      <w:r w:rsidRPr="0095034C">
        <w:rPr>
          <w:rFonts w:ascii="Times New Roman" w:hAnsi="Times New Roman" w:cs="Times New Roman"/>
        </w:rPr>
        <w:t>ed.</w:t>
      </w:r>
      <w:r w:rsidRPr="0095034C">
        <w:rPr>
          <w:rFonts w:ascii="Times New Roman" w:hAnsi="Times New Roman" w:cs="Times New Roman"/>
          <w:b/>
          <w:bCs/>
        </w:rPr>
        <w:t xml:space="preserve"> </w:t>
      </w:r>
      <w:r w:rsidRPr="0095034C">
        <w:rPr>
          <w:rFonts w:ascii="Times New Roman" w:hAnsi="Times New Roman" w:cs="Times New Roman"/>
          <w:i/>
          <w:iCs/>
        </w:rPr>
        <w:t>Il Tesoro di Brunetto Latino, Maestro di Dante Alighieri</w:t>
      </w:r>
      <w:r w:rsidRPr="0095034C">
        <w:rPr>
          <w:rFonts w:ascii="Times New Roman" w:hAnsi="Times New Roman" w:cs="Times New Roman"/>
        </w:rPr>
        <w:t xml:space="preserve">. </w:t>
      </w:r>
      <w:proofErr w:type="spellStart"/>
      <w:r w:rsidRPr="0095034C">
        <w:rPr>
          <w:rFonts w:ascii="Times New Roman" w:hAnsi="Times New Roman" w:cs="Times New Roman"/>
        </w:rPr>
        <w:t>Regione</w:t>
      </w:r>
      <w:proofErr w:type="spellEnd"/>
      <w:r w:rsidRPr="0095034C">
        <w:rPr>
          <w:rFonts w:ascii="Times New Roman" w:hAnsi="Times New Roman" w:cs="Times New Roman"/>
        </w:rPr>
        <w:t xml:space="preserve"> Toscana, MLA Approved </w:t>
      </w:r>
      <w:r w:rsidR="004A5F15">
        <w:rPr>
          <w:rFonts w:ascii="Times New Roman" w:hAnsi="Times New Roman" w:cs="Times New Roman"/>
        </w:rPr>
        <w:t>E</w:t>
      </w:r>
      <w:r w:rsidRPr="0095034C">
        <w:rPr>
          <w:rFonts w:ascii="Times New Roman" w:hAnsi="Times New Roman" w:cs="Times New Roman"/>
        </w:rPr>
        <w:t>dition, 2021.</w:t>
      </w:r>
    </w:p>
    <w:p w14:paraId="5697D385" w14:textId="77777777" w:rsidR="006D6893" w:rsidRDefault="006D6893" w:rsidP="006D6893">
      <w:pPr>
        <w:pStyle w:val="NoSpacing"/>
        <w:rPr>
          <w:rFonts w:ascii="Times New Roman" w:hAnsi="Times New Roman" w:cs="Times New Roman"/>
        </w:rPr>
      </w:pPr>
    </w:p>
    <w:p w14:paraId="7DBC03E8" w14:textId="77BA7A64" w:rsidR="006D6893" w:rsidRPr="00A767E4" w:rsidRDefault="006D6893" w:rsidP="006D6893">
      <w:pPr>
        <w:pStyle w:val="NoSpacing"/>
        <w:ind w:firstLine="720"/>
        <w:rPr>
          <w:rFonts w:ascii="Times New Roman" w:hAnsi="Times New Roman" w:cs="Times New Roman"/>
        </w:rPr>
      </w:pPr>
      <w:r w:rsidRPr="00466A1B">
        <w:rPr>
          <w:rFonts w:ascii="Times New Roman" w:hAnsi="Times New Roman" w:cs="Times New Roman"/>
          <w:b/>
          <w:bCs/>
        </w:rPr>
        <w:t xml:space="preserve">De </w:t>
      </w:r>
      <w:proofErr w:type="spellStart"/>
      <w:r w:rsidRPr="00466A1B">
        <w:rPr>
          <w:rFonts w:ascii="Times New Roman" w:hAnsi="Times New Roman" w:cs="Times New Roman"/>
          <w:b/>
          <w:bCs/>
        </w:rPr>
        <w:t>Thomasis</w:t>
      </w:r>
      <w:proofErr w:type="spellEnd"/>
      <w:r w:rsidRPr="00466A1B">
        <w:rPr>
          <w:rFonts w:ascii="Times New Roman" w:hAnsi="Times New Roman" w:cs="Times New Roman"/>
          <w:b/>
          <w:bCs/>
        </w:rPr>
        <w:t>, Sandro-Angelo.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Annali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Italianistica</w:t>
      </w:r>
      <w:proofErr w:type="spellEnd"/>
      <w:r w:rsidRPr="00A767E4">
        <w:rPr>
          <w:rFonts w:ascii="Times New Roman" w:hAnsi="Times New Roman" w:cs="Times New Roman"/>
        </w:rPr>
        <w:t xml:space="preserve"> 40, (2022): 436-438. Print.</w:t>
      </w:r>
    </w:p>
    <w:p w14:paraId="36F09AB2" w14:textId="77777777" w:rsidR="006D6893" w:rsidRDefault="006D6893" w:rsidP="004257CF">
      <w:pPr>
        <w:pStyle w:val="NoSpacing"/>
        <w:rPr>
          <w:rFonts w:ascii="Times New Roman" w:hAnsi="Times New Roman" w:cs="Times New Roman"/>
          <w:b/>
          <w:bCs/>
        </w:rPr>
      </w:pPr>
    </w:p>
    <w:p w14:paraId="6B93B52F" w14:textId="50603B72" w:rsidR="000B743E" w:rsidRDefault="000B743E" w:rsidP="000B743E">
      <w:pPr>
        <w:pStyle w:val="NoSpacing"/>
        <w:rPr>
          <w:rFonts w:ascii="Times New Roman" w:hAnsi="Times New Roman" w:cs="Times New Roman"/>
        </w:rPr>
      </w:pPr>
      <w:r w:rsidRPr="00B60E0A">
        <w:rPr>
          <w:rFonts w:ascii="Times New Roman" w:hAnsi="Times New Roman" w:cs="Times New Roman"/>
          <w:b/>
          <w:bCs/>
        </w:rPr>
        <w:t>Kleinhenz</w:t>
      </w:r>
      <w:r>
        <w:rPr>
          <w:rFonts w:ascii="Times New Roman" w:hAnsi="Times New Roman" w:cs="Times New Roman"/>
          <w:b/>
          <w:bCs/>
        </w:rPr>
        <w:t xml:space="preserve">, </w:t>
      </w:r>
      <w:r w:rsidRPr="00B60E0A">
        <w:rPr>
          <w:rFonts w:ascii="Times New Roman" w:hAnsi="Times New Roman" w:cs="Times New Roman"/>
          <w:b/>
          <w:bCs/>
        </w:rPr>
        <w:t xml:space="preserve">Christopher </w:t>
      </w:r>
      <w:r w:rsidRPr="00B60E0A">
        <w:rPr>
          <w:rFonts w:ascii="Times New Roman" w:hAnsi="Times New Roman" w:cs="Times New Roman"/>
        </w:rPr>
        <w:t>and</w:t>
      </w:r>
      <w:r w:rsidRPr="00B60E0A">
        <w:rPr>
          <w:rFonts w:ascii="Times New Roman" w:hAnsi="Times New Roman" w:cs="Times New Roman"/>
          <w:b/>
          <w:bCs/>
        </w:rPr>
        <w:t xml:space="preserve"> Kristina Olson,</w:t>
      </w:r>
      <w:r>
        <w:rPr>
          <w:rFonts w:ascii="Times New Roman" w:hAnsi="Times New Roman" w:cs="Times New Roman"/>
        </w:rPr>
        <w:t xml:space="preserve"> eds.</w:t>
      </w:r>
      <w:r w:rsidRPr="000818CE">
        <w:rPr>
          <w:rFonts w:ascii="Times New Roman" w:hAnsi="Times New Roman" w:cs="Times New Roman"/>
        </w:rPr>
        <w:t xml:space="preserve"> </w:t>
      </w:r>
      <w:r w:rsidRPr="00B60E0A">
        <w:rPr>
          <w:rFonts w:ascii="Times New Roman" w:hAnsi="Times New Roman" w:cs="Times New Roman"/>
          <w:i/>
          <w:iCs/>
        </w:rPr>
        <w:t>Approaches to Teaching Dante</w:t>
      </w:r>
      <w:r w:rsidR="00191297">
        <w:rPr>
          <w:rFonts w:ascii="Times New Roman" w:hAnsi="Times New Roman" w:cs="Times New Roman"/>
          <w:i/>
          <w:iCs/>
        </w:rPr>
        <w:t>’</w:t>
      </w:r>
      <w:r w:rsidRPr="00B60E0A">
        <w:rPr>
          <w:rFonts w:ascii="Times New Roman" w:hAnsi="Times New Roman" w:cs="Times New Roman"/>
          <w:i/>
          <w:iCs/>
        </w:rPr>
        <w:t>s Divine Comedy.</w:t>
      </w:r>
      <w:r>
        <w:rPr>
          <w:rFonts w:ascii="Times New Roman" w:hAnsi="Times New Roman" w:cs="Times New Roman"/>
        </w:rPr>
        <w:t xml:space="preserve"> </w:t>
      </w:r>
      <w:r w:rsidRPr="000818CE">
        <w:rPr>
          <w:rFonts w:ascii="Times New Roman" w:hAnsi="Times New Roman" w:cs="Times New Roman"/>
        </w:rPr>
        <w:t>New York</w:t>
      </w:r>
      <w:r w:rsidR="00F4489E">
        <w:rPr>
          <w:rFonts w:ascii="Times New Roman" w:hAnsi="Times New Roman" w:cs="Times New Roman"/>
        </w:rPr>
        <w:t xml:space="preserve"> (NY)</w:t>
      </w:r>
      <w:r w:rsidRPr="000818CE">
        <w:rPr>
          <w:rFonts w:ascii="Times New Roman" w:hAnsi="Times New Roman" w:cs="Times New Roman"/>
        </w:rPr>
        <w:t>: Modern Language Association of America, 2020</w:t>
      </w:r>
      <w:r>
        <w:rPr>
          <w:rFonts w:ascii="Times New Roman" w:hAnsi="Times New Roman" w:cs="Times New Roman"/>
        </w:rPr>
        <w:t>.</w:t>
      </w:r>
    </w:p>
    <w:p w14:paraId="1C9AB221" w14:textId="77777777" w:rsidR="000B743E" w:rsidRPr="00A767E4" w:rsidRDefault="000B743E" w:rsidP="000B743E">
      <w:pPr>
        <w:pStyle w:val="NoSpacing"/>
        <w:rPr>
          <w:rFonts w:ascii="Times New Roman" w:hAnsi="Times New Roman" w:cs="Times New Roman"/>
        </w:rPr>
      </w:pPr>
    </w:p>
    <w:p w14:paraId="0EEA03CD" w14:textId="77E46C7E" w:rsidR="000B743E" w:rsidRPr="00C4443F" w:rsidRDefault="000B743E" w:rsidP="00C4443F">
      <w:pPr>
        <w:pStyle w:val="NoSpacing"/>
        <w:ind w:left="720"/>
        <w:rPr>
          <w:rFonts w:ascii="Times New Roman" w:hAnsi="Times New Roman" w:cs="Times New Roman"/>
        </w:rPr>
      </w:pPr>
      <w:r w:rsidRPr="000612FE">
        <w:rPr>
          <w:rFonts w:ascii="Times New Roman" w:hAnsi="Times New Roman" w:cs="Times New Roman"/>
          <w:b/>
          <w:bCs/>
        </w:rPr>
        <w:t>Adoyo, C</w:t>
      </w:r>
      <w:r w:rsidR="0006523D">
        <w:rPr>
          <w:rFonts w:ascii="Times New Roman" w:hAnsi="Times New Roman" w:cs="Times New Roman"/>
          <w:b/>
          <w:bCs/>
        </w:rPr>
        <w:t>atherine.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Italian Culture</w:t>
      </w:r>
      <w:r w:rsidRPr="00A767E4">
        <w:rPr>
          <w:rFonts w:ascii="Times New Roman" w:hAnsi="Times New Roman" w:cs="Times New Roman"/>
        </w:rPr>
        <w:t xml:space="preserve"> 40.1, (2022): 85-87.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18" w:history="1">
        <w:r w:rsidRPr="00047783">
          <w:rPr>
            <w:rStyle w:val="Hyperlink"/>
            <w:rFonts w:ascii="Times New Roman" w:hAnsi="Times New Roman" w:cs="Times New Roman"/>
          </w:rPr>
          <w:t>https://doi.org/10.1080/01614622.2022.2040131</w:t>
        </w:r>
      </w:hyperlink>
      <w:r w:rsidRPr="00A767E4">
        <w:rPr>
          <w:rFonts w:ascii="Times New Roman" w:hAnsi="Times New Roman" w:cs="Times New Roman"/>
        </w:rPr>
        <w:t>]</w:t>
      </w:r>
    </w:p>
    <w:p w14:paraId="2336D12B" w14:textId="77777777" w:rsidR="000B743E" w:rsidRDefault="000B743E" w:rsidP="004257CF">
      <w:pPr>
        <w:pStyle w:val="NoSpacing"/>
        <w:rPr>
          <w:rFonts w:ascii="Times New Roman" w:hAnsi="Times New Roman" w:cs="Times New Roman"/>
          <w:b/>
          <w:bCs/>
        </w:rPr>
      </w:pPr>
    </w:p>
    <w:p w14:paraId="1296675E" w14:textId="42A085B9" w:rsidR="00E34953" w:rsidRDefault="00A54511" w:rsidP="004257CF">
      <w:pPr>
        <w:pStyle w:val="NoSpacing"/>
        <w:rPr>
          <w:rFonts w:ascii="Times New Roman" w:hAnsi="Times New Roman" w:cs="Times New Roman"/>
        </w:rPr>
      </w:pPr>
      <w:proofErr w:type="spellStart"/>
      <w:r w:rsidRPr="00E34953">
        <w:rPr>
          <w:rFonts w:ascii="Times New Roman" w:hAnsi="Times New Roman" w:cs="Times New Roman"/>
          <w:b/>
          <w:bCs/>
        </w:rPr>
        <w:t>Livorni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 w:rsidR="00E34953" w:rsidRPr="00E34953">
        <w:rPr>
          <w:rFonts w:ascii="Times New Roman" w:hAnsi="Times New Roman" w:cs="Times New Roman"/>
          <w:b/>
          <w:bCs/>
        </w:rPr>
        <w:t xml:space="preserve">Ernesto. </w:t>
      </w:r>
      <w:r w:rsidR="00E34953" w:rsidRPr="00E34953">
        <w:rPr>
          <w:rFonts w:ascii="Times New Roman" w:hAnsi="Times New Roman" w:cs="Times New Roman"/>
          <w:i/>
          <w:iCs/>
        </w:rPr>
        <w:t xml:space="preserve">T. S. Eliot, Eugenio Montale e la </w:t>
      </w:r>
      <w:proofErr w:type="spellStart"/>
      <w:r w:rsidR="00E34953" w:rsidRPr="00E34953">
        <w:rPr>
          <w:rFonts w:ascii="Times New Roman" w:hAnsi="Times New Roman" w:cs="Times New Roman"/>
          <w:i/>
          <w:iCs/>
        </w:rPr>
        <w:t>modernità</w:t>
      </w:r>
      <w:proofErr w:type="spellEnd"/>
      <w:r w:rsidR="00E34953" w:rsidRPr="00E3495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34953" w:rsidRPr="00E34953">
        <w:rPr>
          <w:rFonts w:ascii="Times New Roman" w:hAnsi="Times New Roman" w:cs="Times New Roman"/>
          <w:i/>
          <w:iCs/>
        </w:rPr>
        <w:t>dantesca</w:t>
      </w:r>
      <w:proofErr w:type="spellEnd"/>
      <w:r w:rsidR="00E34953" w:rsidRPr="00E34953">
        <w:rPr>
          <w:rFonts w:ascii="Times New Roman" w:hAnsi="Times New Roman" w:cs="Times New Roman"/>
        </w:rPr>
        <w:t xml:space="preserve">. </w:t>
      </w:r>
      <w:r w:rsidR="00E34953">
        <w:rPr>
          <w:rFonts w:ascii="Times New Roman" w:hAnsi="Times New Roman" w:cs="Times New Roman"/>
        </w:rPr>
        <w:t>Florence</w:t>
      </w:r>
      <w:r w:rsidR="00E34953" w:rsidRPr="00E34953">
        <w:rPr>
          <w:rFonts w:ascii="Times New Roman" w:hAnsi="Times New Roman" w:cs="Times New Roman"/>
        </w:rPr>
        <w:t xml:space="preserve">: Le </w:t>
      </w:r>
      <w:proofErr w:type="spellStart"/>
      <w:r w:rsidR="00E34953" w:rsidRPr="00E34953">
        <w:rPr>
          <w:rFonts w:ascii="Times New Roman" w:hAnsi="Times New Roman" w:cs="Times New Roman"/>
        </w:rPr>
        <w:t>Lettere</w:t>
      </w:r>
      <w:proofErr w:type="spellEnd"/>
      <w:r w:rsidR="00E34953" w:rsidRPr="00E34953">
        <w:rPr>
          <w:rFonts w:ascii="Times New Roman" w:hAnsi="Times New Roman" w:cs="Times New Roman"/>
        </w:rPr>
        <w:t>, 2020.</w:t>
      </w:r>
    </w:p>
    <w:p w14:paraId="2F6AF8E8" w14:textId="77777777" w:rsidR="00E34953" w:rsidRDefault="00E34953" w:rsidP="004257CF">
      <w:pPr>
        <w:pStyle w:val="NoSpacing"/>
        <w:rPr>
          <w:rFonts w:ascii="Times New Roman" w:hAnsi="Times New Roman" w:cs="Times New Roman"/>
        </w:rPr>
      </w:pPr>
    </w:p>
    <w:p w14:paraId="5ED1D354" w14:textId="114EA3A5" w:rsidR="00DC3ADB" w:rsidRDefault="004257CF" w:rsidP="004257CF">
      <w:pPr>
        <w:pStyle w:val="NoSpacing"/>
        <w:rPr>
          <w:rFonts w:ascii="Times New Roman" w:hAnsi="Times New Roman" w:cs="Times New Roman"/>
        </w:rPr>
      </w:pPr>
      <w:r w:rsidRPr="00A767E4">
        <w:rPr>
          <w:rFonts w:ascii="Times New Roman" w:hAnsi="Times New Roman" w:cs="Times New Roman"/>
        </w:rPr>
        <w:t xml:space="preserve"> </w:t>
      </w:r>
      <w:r w:rsidR="00E34953">
        <w:rPr>
          <w:rFonts w:ascii="Times New Roman" w:hAnsi="Times New Roman" w:cs="Times New Roman"/>
        </w:rPr>
        <w:tab/>
      </w:r>
      <w:r w:rsidR="00E34953">
        <w:rPr>
          <w:rFonts w:ascii="Times New Roman" w:hAnsi="Times New Roman" w:cs="Times New Roman"/>
          <w:b/>
          <w:bCs/>
        </w:rPr>
        <w:t>D</w:t>
      </w:r>
      <w:r w:rsidRPr="00E34953">
        <w:rPr>
          <w:rFonts w:ascii="Times New Roman" w:hAnsi="Times New Roman" w:cs="Times New Roman"/>
          <w:b/>
          <w:bCs/>
        </w:rPr>
        <w:t>e Rooy, Ronald.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Annali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Italianistica</w:t>
      </w:r>
      <w:proofErr w:type="spellEnd"/>
      <w:r w:rsidRPr="00A767E4">
        <w:rPr>
          <w:rFonts w:ascii="Times New Roman" w:hAnsi="Times New Roman" w:cs="Times New Roman"/>
        </w:rPr>
        <w:t xml:space="preserve"> 40, (2022): 423-425. Print.</w:t>
      </w:r>
    </w:p>
    <w:p w14:paraId="2D5EAC32" w14:textId="77777777" w:rsidR="008F01C8" w:rsidRDefault="008F01C8" w:rsidP="00AB6953">
      <w:pPr>
        <w:pStyle w:val="NoSpacing"/>
        <w:rPr>
          <w:rFonts w:ascii="Times New Roman" w:hAnsi="Times New Roman" w:cs="Times New Roman"/>
        </w:rPr>
      </w:pPr>
    </w:p>
    <w:p w14:paraId="41964C24" w14:textId="0EBB24AE" w:rsidR="008F01C8" w:rsidRDefault="008F01C8" w:rsidP="008F01C8">
      <w:pPr>
        <w:pStyle w:val="NoSpacing"/>
        <w:rPr>
          <w:rFonts w:ascii="Times New Roman" w:hAnsi="Times New Roman" w:cs="Times New Roman"/>
        </w:rPr>
      </w:pPr>
      <w:r w:rsidRPr="005433CF">
        <w:rPr>
          <w:rFonts w:ascii="Times New Roman" w:hAnsi="Times New Roman" w:cs="Times New Roman"/>
          <w:b/>
          <w:bCs/>
        </w:rPr>
        <w:t>Mack, Peter.</w:t>
      </w:r>
      <w:r w:rsidRPr="00BA0C3E">
        <w:rPr>
          <w:rFonts w:ascii="Times New Roman" w:hAnsi="Times New Roman" w:cs="Times New Roman"/>
        </w:rPr>
        <w:t xml:space="preserve"> </w:t>
      </w:r>
      <w:r w:rsidRPr="00BA0C3E">
        <w:rPr>
          <w:rFonts w:ascii="Times New Roman" w:hAnsi="Times New Roman" w:cs="Times New Roman"/>
          <w:i/>
          <w:iCs/>
        </w:rPr>
        <w:t>Reading Old Books:</w:t>
      </w:r>
      <w:r>
        <w:rPr>
          <w:rFonts w:ascii="Times New Roman" w:hAnsi="Times New Roman" w:cs="Times New Roman"/>
          <w:i/>
          <w:iCs/>
        </w:rPr>
        <w:t xml:space="preserve"> </w:t>
      </w:r>
      <w:r w:rsidRPr="00BA0C3E">
        <w:rPr>
          <w:rFonts w:ascii="Times New Roman" w:hAnsi="Times New Roman" w:cs="Times New Roman"/>
          <w:i/>
          <w:iCs/>
        </w:rPr>
        <w:t>Writing with Traditions.</w:t>
      </w:r>
      <w:r w:rsidRPr="00BA0C3E">
        <w:rPr>
          <w:rFonts w:ascii="Times New Roman" w:hAnsi="Times New Roman" w:cs="Times New Roman"/>
        </w:rPr>
        <w:t xml:space="preserve"> Princeton</w:t>
      </w:r>
      <w:r w:rsidR="000641AD">
        <w:rPr>
          <w:rFonts w:ascii="Times New Roman" w:hAnsi="Times New Roman" w:cs="Times New Roman"/>
        </w:rPr>
        <w:t xml:space="preserve">, </w:t>
      </w:r>
      <w:r w:rsidRPr="00BA0C3E">
        <w:rPr>
          <w:rFonts w:ascii="Times New Roman" w:hAnsi="Times New Roman" w:cs="Times New Roman"/>
        </w:rPr>
        <w:t>NJ</w:t>
      </w:r>
      <w:r w:rsidR="000641AD">
        <w:rPr>
          <w:rFonts w:ascii="Times New Roman" w:hAnsi="Times New Roman" w:cs="Times New Roman"/>
        </w:rPr>
        <w:t>.</w:t>
      </w:r>
      <w:r w:rsidRPr="00BA0C3E">
        <w:rPr>
          <w:rFonts w:ascii="Times New Roman" w:hAnsi="Times New Roman" w:cs="Times New Roman"/>
        </w:rPr>
        <w:t>: Princeton University Press, 2019.</w:t>
      </w:r>
    </w:p>
    <w:p w14:paraId="3DF3C7A9" w14:textId="77777777" w:rsidR="008F01C8" w:rsidRDefault="008F01C8" w:rsidP="008F01C8">
      <w:pPr>
        <w:pStyle w:val="NoSpacing"/>
        <w:rPr>
          <w:rFonts w:ascii="Times New Roman" w:hAnsi="Times New Roman" w:cs="Times New Roman"/>
        </w:rPr>
      </w:pPr>
    </w:p>
    <w:p w14:paraId="4C3F7C47" w14:textId="555D704B" w:rsidR="008F01C8" w:rsidRDefault="008F01C8" w:rsidP="008F01C8">
      <w:pPr>
        <w:pStyle w:val="NoSpacing"/>
        <w:ind w:left="720"/>
        <w:rPr>
          <w:rFonts w:ascii="Times New Roman" w:hAnsi="Times New Roman" w:cs="Times New Roman"/>
        </w:rPr>
      </w:pPr>
      <w:r w:rsidRPr="005433CF">
        <w:rPr>
          <w:rFonts w:ascii="Times New Roman" w:hAnsi="Times New Roman" w:cs="Times New Roman"/>
          <w:b/>
          <w:bCs/>
        </w:rPr>
        <w:t>Crowley, Timothy D.</w:t>
      </w:r>
      <w:r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Renaissance Quarterly</w:t>
      </w:r>
      <w:r w:rsidRPr="00A767E4">
        <w:rPr>
          <w:rFonts w:ascii="Times New Roman" w:hAnsi="Times New Roman" w:cs="Times New Roman"/>
        </w:rPr>
        <w:t xml:space="preserve"> 75.1</w:t>
      </w:r>
      <w:r w:rsidR="002957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</w:rPr>
        <w:t>(2022): 334-335.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19" w:history="1">
        <w:r w:rsidRPr="00047783">
          <w:rPr>
            <w:rStyle w:val="Hyperlink"/>
            <w:rFonts w:ascii="Times New Roman" w:hAnsi="Times New Roman" w:cs="Times New Roman"/>
          </w:rPr>
          <w:t>https://doi.org/10.1017/rqx.2022.81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470B0A30" w14:textId="77777777" w:rsidR="008F01C8" w:rsidRDefault="008F01C8" w:rsidP="008F01C8">
      <w:pPr>
        <w:pStyle w:val="NoSpacing"/>
        <w:rPr>
          <w:rFonts w:ascii="Times New Roman" w:hAnsi="Times New Roman" w:cs="Times New Roman"/>
        </w:rPr>
      </w:pPr>
    </w:p>
    <w:p w14:paraId="19B99BF6" w14:textId="77777777" w:rsidR="008F01C8" w:rsidRPr="003138BB" w:rsidRDefault="008F01C8" w:rsidP="008F01C8">
      <w:pPr>
        <w:pStyle w:val="NoSpacing"/>
        <w:rPr>
          <w:rFonts w:ascii="Times New Roman" w:hAnsi="Times New Roman" w:cs="Times New Roman"/>
        </w:rPr>
      </w:pPr>
      <w:r w:rsidRPr="003138BB">
        <w:rPr>
          <w:rFonts w:ascii="Times New Roman" w:hAnsi="Times New Roman" w:cs="Times New Roman"/>
          <w:b/>
          <w:bCs/>
        </w:rPr>
        <w:t xml:space="preserve">Marchesi, Simone </w:t>
      </w:r>
      <w:r w:rsidRPr="003138BB">
        <w:rPr>
          <w:rFonts w:ascii="Times New Roman" w:hAnsi="Times New Roman" w:cs="Times New Roman"/>
        </w:rPr>
        <w:t>and</w:t>
      </w:r>
      <w:r w:rsidRPr="003138BB">
        <w:rPr>
          <w:rFonts w:ascii="Times New Roman" w:hAnsi="Times New Roman" w:cs="Times New Roman"/>
          <w:b/>
          <w:bCs/>
        </w:rPr>
        <w:t xml:space="preserve"> Roberto Abbiati.</w:t>
      </w:r>
      <w:r w:rsidRPr="003138BB">
        <w:rPr>
          <w:rFonts w:ascii="Times New Roman" w:hAnsi="Times New Roman" w:cs="Times New Roman"/>
        </w:rPr>
        <w:t xml:space="preserve"> </w:t>
      </w:r>
      <w:r w:rsidRPr="003138BB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3138BB">
        <w:rPr>
          <w:rFonts w:ascii="Times New Roman" w:hAnsi="Times New Roman" w:cs="Times New Roman"/>
          <w:i/>
          <w:iCs/>
        </w:rPr>
        <w:t>proposito</w:t>
      </w:r>
      <w:proofErr w:type="spellEnd"/>
      <w:r w:rsidRPr="003138BB">
        <w:rPr>
          <w:rFonts w:ascii="Times New Roman" w:hAnsi="Times New Roman" w:cs="Times New Roman"/>
          <w:i/>
          <w:iCs/>
        </w:rPr>
        <w:t xml:space="preserve"> di Dante. Cento </w:t>
      </w:r>
      <w:proofErr w:type="spellStart"/>
      <w:r w:rsidRPr="003138BB">
        <w:rPr>
          <w:rFonts w:ascii="Times New Roman" w:hAnsi="Times New Roman" w:cs="Times New Roman"/>
          <w:i/>
          <w:iCs/>
        </w:rPr>
        <w:t>passi</w:t>
      </w:r>
      <w:proofErr w:type="spellEnd"/>
      <w:r w:rsidRPr="003138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38BB">
        <w:rPr>
          <w:rFonts w:ascii="Times New Roman" w:hAnsi="Times New Roman" w:cs="Times New Roman"/>
          <w:i/>
          <w:iCs/>
        </w:rPr>
        <w:t>nella</w:t>
      </w:r>
      <w:proofErr w:type="spellEnd"/>
      <w:r w:rsidRPr="003138BB">
        <w:rPr>
          <w:rFonts w:ascii="Times New Roman" w:hAnsi="Times New Roman" w:cs="Times New Roman"/>
          <w:i/>
          <w:iCs/>
        </w:rPr>
        <w:t xml:space="preserve"> </w:t>
      </w:r>
      <w:r w:rsidRPr="003138BB">
        <w:rPr>
          <w:rFonts w:ascii="Times New Roman" w:hAnsi="Times New Roman" w:cs="Times New Roman"/>
        </w:rPr>
        <w:t xml:space="preserve">Commedia </w:t>
      </w:r>
      <w:r w:rsidRPr="003138BB">
        <w:rPr>
          <w:rFonts w:ascii="Times New Roman" w:hAnsi="Times New Roman" w:cs="Times New Roman"/>
          <w:i/>
          <w:iCs/>
        </w:rPr>
        <w:t xml:space="preserve">con </w:t>
      </w:r>
      <w:proofErr w:type="spellStart"/>
      <w:r w:rsidRPr="003138BB">
        <w:rPr>
          <w:rFonts w:ascii="Times New Roman" w:hAnsi="Times New Roman" w:cs="Times New Roman"/>
          <w:i/>
          <w:iCs/>
        </w:rPr>
        <w:t>disegni</w:t>
      </w:r>
      <w:proofErr w:type="spellEnd"/>
      <w:r w:rsidRPr="003138BB">
        <w:rPr>
          <w:rFonts w:ascii="Times New Roman" w:hAnsi="Times New Roman" w:cs="Times New Roman"/>
        </w:rPr>
        <w:t xml:space="preserve">. </w:t>
      </w:r>
      <w:proofErr w:type="spellStart"/>
      <w:r w:rsidRPr="003138BB">
        <w:rPr>
          <w:rFonts w:ascii="Times New Roman" w:hAnsi="Times New Roman" w:cs="Times New Roman"/>
        </w:rPr>
        <w:t>Rovereto</w:t>
      </w:r>
      <w:proofErr w:type="spellEnd"/>
      <w:r w:rsidRPr="003138BB">
        <w:rPr>
          <w:rFonts w:ascii="Times New Roman" w:hAnsi="Times New Roman" w:cs="Times New Roman"/>
        </w:rPr>
        <w:t xml:space="preserve">: Keller </w:t>
      </w:r>
      <w:proofErr w:type="spellStart"/>
      <w:r w:rsidRPr="003138BB">
        <w:rPr>
          <w:rFonts w:ascii="Times New Roman" w:hAnsi="Times New Roman" w:cs="Times New Roman"/>
        </w:rPr>
        <w:t>editori</w:t>
      </w:r>
      <w:proofErr w:type="spellEnd"/>
      <w:r w:rsidRPr="003138BB">
        <w:rPr>
          <w:rFonts w:ascii="Times New Roman" w:hAnsi="Times New Roman" w:cs="Times New Roman"/>
        </w:rPr>
        <w:t>, 2020.</w:t>
      </w:r>
    </w:p>
    <w:p w14:paraId="00A0E398" w14:textId="77777777" w:rsidR="008F01C8" w:rsidRDefault="008F01C8" w:rsidP="008F01C8">
      <w:pPr>
        <w:pStyle w:val="NoSpacing"/>
        <w:rPr>
          <w:rFonts w:ascii="Times New Roman" w:hAnsi="Times New Roman" w:cs="Times New Roman"/>
        </w:rPr>
      </w:pPr>
    </w:p>
    <w:p w14:paraId="3747ECAD" w14:textId="4777145D" w:rsidR="008F01C8" w:rsidRPr="00A767E4" w:rsidRDefault="008F01C8" w:rsidP="008F01C8">
      <w:pPr>
        <w:pStyle w:val="NoSpacing"/>
        <w:ind w:firstLine="720"/>
        <w:rPr>
          <w:rFonts w:ascii="Times New Roman" w:hAnsi="Times New Roman" w:cs="Times New Roman"/>
        </w:rPr>
      </w:pPr>
      <w:r w:rsidRPr="00AA061D">
        <w:rPr>
          <w:rFonts w:ascii="Times New Roman" w:hAnsi="Times New Roman" w:cs="Times New Roman"/>
          <w:b/>
          <w:bCs/>
        </w:rPr>
        <w:t>Pace, Matteo.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Annali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Italianistica</w:t>
      </w:r>
      <w:proofErr w:type="spellEnd"/>
      <w:r w:rsidRPr="00A767E4">
        <w:rPr>
          <w:rFonts w:ascii="Times New Roman" w:hAnsi="Times New Roman" w:cs="Times New Roman"/>
        </w:rPr>
        <w:t xml:space="preserve"> 40, (2022): 425-427. Print.</w:t>
      </w:r>
    </w:p>
    <w:p w14:paraId="0C545124" w14:textId="77777777" w:rsidR="008F01C8" w:rsidRDefault="008F01C8" w:rsidP="008F01C8">
      <w:pPr>
        <w:pStyle w:val="NoSpacing"/>
        <w:rPr>
          <w:rFonts w:ascii="Times New Roman" w:hAnsi="Times New Roman" w:cs="Times New Roman"/>
        </w:rPr>
      </w:pPr>
    </w:p>
    <w:p w14:paraId="490BB78F" w14:textId="77777777" w:rsidR="00BC5244" w:rsidRDefault="00BC5244" w:rsidP="00BC5244">
      <w:pPr>
        <w:pStyle w:val="NoSpacing"/>
        <w:rPr>
          <w:rFonts w:ascii="Times New Roman" w:hAnsi="Times New Roman" w:cs="Times New Roman"/>
        </w:rPr>
      </w:pPr>
      <w:r w:rsidRPr="001F54C7">
        <w:rPr>
          <w:rFonts w:ascii="Times New Roman" w:hAnsi="Times New Roman" w:cs="Times New Roman"/>
          <w:b/>
          <w:bCs/>
        </w:rPr>
        <w:t xml:space="preserve">Montefusco, Antonio </w:t>
      </w:r>
      <w:r w:rsidRPr="001F54C7">
        <w:rPr>
          <w:rFonts w:ascii="Times New Roman" w:hAnsi="Times New Roman" w:cs="Times New Roman"/>
        </w:rPr>
        <w:t>and</w:t>
      </w:r>
      <w:r w:rsidRPr="001F54C7">
        <w:rPr>
          <w:rFonts w:ascii="Times New Roman" w:hAnsi="Times New Roman" w:cs="Times New Roman"/>
          <w:b/>
          <w:bCs/>
        </w:rPr>
        <w:t xml:space="preserve"> Giuliano Milani,</w:t>
      </w:r>
      <w:r w:rsidRPr="003B51FC">
        <w:rPr>
          <w:rFonts w:ascii="Times New Roman" w:hAnsi="Times New Roman" w:cs="Times New Roman"/>
        </w:rPr>
        <w:t xml:space="preserve"> eds. </w:t>
      </w:r>
      <w:r w:rsidRPr="001F54C7">
        <w:rPr>
          <w:rFonts w:ascii="Times New Roman" w:hAnsi="Times New Roman" w:cs="Times New Roman"/>
          <w:i/>
          <w:iCs/>
        </w:rPr>
        <w:t xml:space="preserve">Le </w:t>
      </w:r>
      <w:proofErr w:type="spellStart"/>
      <w:r w:rsidRPr="001F54C7">
        <w:rPr>
          <w:rFonts w:ascii="Times New Roman" w:hAnsi="Times New Roman" w:cs="Times New Roman"/>
          <w:i/>
          <w:iCs/>
        </w:rPr>
        <w:t>lettere</w:t>
      </w:r>
      <w:proofErr w:type="spellEnd"/>
      <w:r w:rsidRPr="001F54C7">
        <w:rPr>
          <w:rFonts w:ascii="Times New Roman" w:hAnsi="Times New Roman" w:cs="Times New Roman"/>
          <w:i/>
          <w:iCs/>
        </w:rPr>
        <w:t xml:space="preserve"> di Dante: </w:t>
      </w:r>
      <w:proofErr w:type="spellStart"/>
      <w:r w:rsidRPr="001F54C7">
        <w:rPr>
          <w:rFonts w:ascii="Times New Roman" w:hAnsi="Times New Roman" w:cs="Times New Roman"/>
          <w:i/>
          <w:iCs/>
        </w:rPr>
        <w:t>Ambienti</w:t>
      </w:r>
      <w:proofErr w:type="spellEnd"/>
      <w:r w:rsidRPr="001F54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F54C7">
        <w:rPr>
          <w:rFonts w:ascii="Times New Roman" w:hAnsi="Times New Roman" w:cs="Times New Roman"/>
          <w:i/>
          <w:iCs/>
        </w:rPr>
        <w:t>culturali</w:t>
      </w:r>
      <w:proofErr w:type="spellEnd"/>
      <w:r w:rsidRPr="001F54C7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1F54C7">
        <w:rPr>
          <w:rFonts w:ascii="Times New Roman" w:hAnsi="Times New Roman" w:cs="Times New Roman"/>
          <w:i/>
          <w:iCs/>
        </w:rPr>
        <w:t>contesti</w:t>
      </w:r>
      <w:proofErr w:type="spellEnd"/>
      <w:r w:rsidRPr="001F54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F54C7">
        <w:rPr>
          <w:rFonts w:ascii="Times New Roman" w:hAnsi="Times New Roman" w:cs="Times New Roman"/>
          <w:i/>
          <w:iCs/>
        </w:rPr>
        <w:t>storici</w:t>
      </w:r>
      <w:proofErr w:type="spellEnd"/>
      <w:r w:rsidRPr="001F54C7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1F54C7">
        <w:rPr>
          <w:rFonts w:ascii="Times New Roman" w:hAnsi="Times New Roman" w:cs="Times New Roman"/>
          <w:i/>
          <w:iCs/>
        </w:rPr>
        <w:t>circolazione</w:t>
      </w:r>
      <w:proofErr w:type="spellEnd"/>
      <w:r w:rsidRPr="001F54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F54C7">
        <w:rPr>
          <w:rFonts w:ascii="Times New Roman" w:hAnsi="Times New Roman" w:cs="Times New Roman"/>
          <w:i/>
          <w:iCs/>
        </w:rPr>
        <w:t>dei</w:t>
      </w:r>
      <w:proofErr w:type="spellEnd"/>
      <w:r w:rsidRPr="001F54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F54C7">
        <w:rPr>
          <w:rFonts w:ascii="Times New Roman" w:hAnsi="Times New Roman" w:cs="Times New Roman"/>
          <w:i/>
          <w:iCs/>
        </w:rPr>
        <w:t>saperi</w:t>
      </w:r>
      <w:proofErr w:type="spellEnd"/>
      <w:r w:rsidRPr="001F54C7">
        <w:rPr>
          <w:rFonts w:ascii="Times New Roman" w:hAnsi="Times New Roman" w:cs="Times New Roman"/>
          <w:i/>
          <w:iCs/>
        </w:rPr>
        <w:t xml:space="preserve">. </w:t>
      </w:r>
      <w:r w:rsidRPr="003B51FC">
        <w:rPr>
          <w:rFonts w:ascii="Times New Roman" w:hAnsi="Times New Roman" w:cs="Times New Roman"/>
        </w:rPr>
        <w:t>Berlin: De Gruyter, 2020.</w:t>
      </w:r>
    </w:p>
    <w:p w14:paraId="618DC389" w14:textId="77777777" w:rsidR="00BC5244" w:rsidRDefault="00BC5244" w:rsidP="00BC5244">
      <w:pPr>
        <w:pStyle w:val="NoSpacing"/>
        <w:rPr>
          <w:rFonts w:ascii="Times New Roman" w:hAnsi="Times New Roman" w:cs="Times New Roman"/>
        </w:rPr>
      </w:pPr>
    </w:p>
    <w:p w14:paraId="16934FC4" w14:textId="77777777" w:rsidR="00BC5244" w:rsidRDefault="00BC5244" w:rsidP="00BC5244">
      <w:pPr>
        <w:pStyle w:val="NoSpacing"/>
        <w:ind w:left="720"/>
        <w:rPr>
          <w:rFonts w:ascii="Times New Roman" w:hAnsi="Times New Roman" w:cs="Times New Roman"/>
        </w:rPr>
      </w:pPr>
      <w:proofErr w:type="spellStart"/>
      <w:r w:rsidRPr="00C23A12">
        <w:rPr>
          <w:rFonts w:ascii="Times New Roman" w:hAnsi="Times New Roman" w:cs="Times New Roman"/>
          <w:b/>
          <w:bCs/>
        </w:rPr>
        <w:t>Stocchi-Perucchio</w:t>
      </w:r>
      <w:proofErr w:type="spellEnd"/>
      <w:r w:rsidRPr="00C23A12">
        <w:rPr>
          <w:rFonts w:ascii="Times New Roman" w:hAnsi="Times New Roman" w:cs="Times New Roman"/>
          <w:b/>
          <w:bCs/>
        </w:rPr>
        <w:t>, Donatella.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Renaissance Quarterly</w:t>
      </w:r>
      <w:r w:rsidRPr="00A767E4">
        <w:rPr>
          <w:rFonts w:ascii="Times New Roman" w:hAnsi="Times New Roman" w:cs="Times New Roman"/>
        </w:rPr>
        <w:t xml:space="preserve"> 75.4, (2022): 1415-1417.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20" w:history="1">
        <w:r w:rsidRPr="00047783">
          <w:rPr>
            <w:rStyle w:val="Hyperlink"/>
            <w:rFonts w:ascii="Times New Roman" w:hAnsi="Times New Roman" w:cs="Times New Roman"/>
          </w:rPr>
          <w:t>https://doi.org/10.1017/rqx.2022.404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2398FB93" w14:textId="77777777" w:rsidR="00BC5244" w:rsidRPr="00A767E4" w:rsidRDefault="00BC5244" w:rsidP="00BC5244">
      <w:pPr>
        <w:pStyle w:val="NoSpacing"/>
        <w:ind w:left="720"/>
        <w:rPr>
          <w:rFonts w:ascii="Times New Roman" w:hAnsi="Times New Roman" w:cs="Times New Roman"/>
        </w:rPr>
      </w:pPr>
    </w:p>
    <w:p w14:paraId="330C9615" w14:textId="5EF2F090" w:rsidR="008F01C8" w:rsidRPr="00A767E4" w:rsidRDefault="008F01C8" w:rsidP="008F01C8">
      <w:pPr>
        <w:pStyle w:val="NoSpacing"/>
        <w:rPr>
          <w:rFonts w:ascii="Times New Roman" w:hAnsi="Times New Roman" w:cs="Times New Roman"/>
        </w:rPr>
      </w:pPr>
      <w:r w:rsidRPr="00026325">
        <w:rPr>
          <w:rFonts w:ascii="Times New Roman" w:hAnsi="Times New Roman" w:cs="Times New Roman"/>
          <w:b/>
          <w:bCs/>
        </w:rPr>
        <w:t>Morosini, Roberta.</w:t>
      </w:r>
      <w:r w:rsidRPr="00026325">
        <w:rPr>
          <w:rFonts w:ascii="Times New Roman" w:hAnsi="Times New Roman" w:cs="Times New Roman"/>
        </w:rPr>
        <w:t xml:space="preserve"> </w:t>
      </w:r>
      <w:r w:rsidRPr="00026325">
        <w:rPr>
          <w:rFonts w:ascii="Times New Roman" w:hAnsi="Times New Roman" w:cs="Times New Roman"/>
          <w:i/>
          <w:iCs/>
        </w:rPr>
        <w:t xml:space="preserve">Dante, il Profeta e il Libro: La </w:t>
      </w:r>
      <w:proofErr w:type="spellStart"/>
      <w:r w:rsidRPr="00026325">
        <w:rPr>
          <w:rFonts w:ascii="Times New Roman" w:hAnsi="Times New Roman" w:cs="Times New Roman"/>
          <w:i/>
          <w:iCs/>
        </w:rPr>
        <w:t>leggenda</w:t>
      </w:r>
      <w:proofErr w:type="spellEnd"/>
      <w:r w:rsidRPr="00026325">
        <w:rPr>
          <w:rFonts w:ascii="Times New Roman" w:hAnsi="Times New Roman" w:cs="Times New Roman"/>
          <w:i/>
          <w:iCs/>
        </w:rPr>
        <w:t xml:space="preserve"> del toro </w:t>
      </w:r>
      <w:proofErr w:type="spellStart"/>
      <w:r w:rsidRPr="00026325">
        <w:rPr>
          <w:rFonts w:ascii="Times New Roman" w:hAnsi="Times New Roman" w:cs="Times New Roman"/>
          <w:i/>
          <w:iCs/>
        </w:rPr>
        <w:t>dalla</w:t>
      </w:r>
      <w:proofErr w:type="spellEnd"/>
      <w:r w:rsidRPr="00026325">
        <w:rPr>
          <w:rFonts w:ascii="Times New Roman" w:hAnsi="Times New Roman" w:cs="Times New Roman"/>
          <w:i/>
          <w:iCs/>
        </w:rPr>
        <w:t xml:space="preserve"> </w:t>
      </w:r>
      <w:r w:rsidRPr="00026325">
        <w:rPr>
          <w:rFonts w:ascii="Times New Roman" w:hAnsi="Times New Roman" w:cs="Times New Roman"/>
        </w:rPr>
        <w:t>Commedia</w:t>
      </w:r>
      <w:r w:rsidRPr="00026325">
        <w:rPr>
          <w:rFonts w:ascii="Times New Roman" w:hAnsi="Times New Roman" w:cs="Times New Roman"/>
          <w:i/>
          <w:iCs/>
        </w:rPr>
        <w:t xml:space="preserve"> a Filippino Lippi, </w:t>
      </w:r>
      <w:proofErr w:type="spellStart"/>
      <w:r w:rsidRPr="00026325">
        <w:rPr>
          <w:rFonts w:ascii="Times New Roman" w:hAnsi="Times New Roman" w:cs="Times New Roman"/>
          <w:i/>
          <w:iCs/>
        </w:rPr>
        <w:t>tra</w:t>
      </w:r>
      <w:proofErr w:type="spellEnd"/>
      <w:r w:rsidRPr="000263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6325">
        <w:rPr>
          <w:rFonts w:ascii="Times New Roman" w:hAnsi="Times New Roman" w:cs="Times New Roman"/>
          <w:i/>
          <w:iCs/>
        </w:rPr>
        <w:t>sussurri</w:t>
      </w:r>
      <w:proofErr w:type="spellEnd"/>
      <w:r w:rsidRPr="00026325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026325">
        <w:rPr>
          <w:rFonts w:ascii="Times New Roman" w:hAnsi="Times New Roman" w:cs="Times New Roman"/>
          <w:i/>
          <w:iCs/>
        </w:rPr>
        <w:t>colomba</w:t>
      </w:r>
      <w:proofErr w:type="spellEnd"/>
      <w:r w:rsidRPr="00026325">
        <w:rPr>
          <w:rFonts w:ascii="Times New Roman" w:hAnsi="Times New Roman" w:cs="Times New Roman"/>
          <w:i/>
          <w:iCs/>
        </w:rPr>
        <w:t xml:space="preserve"> ed </w:t>
      </w:r>
      <w:proofErr w:type="spellStart"/>
      <w:r w:rsidRPr="00026325">
        <w:rPr>
          <w:rFonts w:ascii="Times New Roman" w:hAnsi="Times New Roman" w:cs="Times New Roman"/>
          <w:i/>
          <w:iCs/>
        </w:rPr>
        <w:t>echi</w:t>
      </w:r>
      <w:proofErr w:type="spellEnd"/>
      <w:r w:rsidRPr="00026325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026325">
        <w:rPr>
          <w:rFonts w:ascii="Times New Roman" w:hAnsi="Times New Roman" w:cs="Times New Roman"/>
          <w:i/>
          <w:iCs/>
        </w:rPr>
        <w:t>Bisanzio</w:t>
      </w:r>
      <w:proofErr w:type="spellEnd"/>
      <w:r w:rsidRPr="00026325">
        <w:rPr>
          <w:rFonts w:ascii="Times New Roman" w:hAnsi="Times New Roman" w:cs="Times New Roman"/>
        </w:rPr>
        <w:t xml:space="preserve">. Rome: </w:t>
      </w:r>
      <w:proofErr w:type="spellStart"/>
      <w:r w:rsidRPr="00026325">
        <w:rPr>
          <w:rFonts w:ascii="Times New Roman" w:hAnsi="Times New Roman" w:cs="Times New Roman"/>
        </w:rPr>
        <w:t>L</w:t>
      </w:r>
      <w:r w:rsidR="00191297">
        <w:rPr>
          <w:rFonts w:ascii="Times New Roman" w:hAnsi="Times New Roman" w:cs="Times New Roman"/>
        </w:rPr>
        <w:t>’</w:t>
      </w:r>
      <w:r w:rsidRPr="00026325">
        <w:rPr>
          <w:rFonts w:ascii="Times New Roman" w:hAnsi="Times New Roman" w:cs="Times New Roman"/>
        </w:rPr>
        <w:t>Erma</w:t>
      </w:r>
      <w:proofErr w:type="spellEnd"/>
      <w:r w:rsidRPr="00026325">
        <w:rPr>
          <w:rFonts w:ascii="Times New Roman" w:hAnsi="Times New Roman" w:cs="Times New Roman"/>
        </w:rPr>
        <w:t xml:space="preserve"> di Bretschneider, 2018.</w:t>
      </w:r>
    </w:p>
    <w:p w14:paraId="04E65FBA" w14:textId="77777777" w:rsidR="008F01C8" w:rsidRDefault="008F01C8" w:rsidP="008F01C8">
      <w:pPr>
        <w:pStyle w:val="NoSpacing"/>
        <w:rPr>
          <w:rFonts w:ascii="Times New Roman" w:hAnsi="Times New Roman" w:cs="Times New Roman"/>
        </w:rPr>
      </w:pPr>
    </w:p>
    <w:p w14:paraId="21A49289" w14:textId="4F5C05B8" w:rsidR="008F01C8" w:rsidRDefault="008F01C8" w:rsidP="00BC5244">
      <w:pPr>
        <w:pStyle w:val="NoSpacing"/>
        <w:ind w:left="720"/>
        <w:rPr>
          <w:rFonts w:ascii="Times New Roman" w:hAnsi="Times New Roman" w:cs="Times New Roman"/>
        </w:rPr>
      </w:pPr>
      <w:r w:rsidRPr="00026325">
        <w:rPr>
          <w:rFonts w:ascii="Times New Roman" w:hAnsi="Times New Roman" w:cs="Times New Roman"/>
          <w:b/>
          <w:bCs/>
        </w:rPr>
        <w:lastRenderedPageBreak/>
        <w:t>Rolfe Prodan, Sarah.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Speculum</w:t>
      </w:r>
      <w:r w:rsidRPr="00A767E4">
        <w:rPr>
          <w:rFonts w:ascii="Times New Roman" w:hAnsi="Times New Roman" w:cs="Times New Roman"/>
        </w:rPr>
        <w:t xml:space="preserve"> 97.1, (2022): 228-230.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21" w:history="1">
        <w:r w:rsidRPr="00047783">
          <w:rPr>
            <w:rStyle w:val="Hyperlink"/>
            <w:rFonts w:ascii="Times New Roman" w:hAnsi="Times New Roman" w:cs="Times New Roman"/>
          </w:rPr>
          <w:t>https://doi.org/10.1086/717718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551317EF" w14:textId="77777777" w:rsidR="00347917" w:rsidRDefault="00347917" w:rsidP="00F52CBC">
      <w:pPr>
        <w:pStyle w:val="NoSpacing"/>
        <w:rPr>
          <w:rFonts w:ascii="Times New Roman" w:hAnsi="Times New Roman" w:cs="Times New Roman"/>
          <w:b/>
          <w:bCs/>
        </w:rPr>
      </w:pPr>
    </w:p>
    <w:p w14:paraId="117534C7" w14:textId="0F3AFD47" w:rsidR="00863543" w:rsidRDefault="00863543" w:rsidP="00863543">
      <w:pPr>
        <w:pStyle w:val="NoSpacing"/>
        <w:rPr>
          <w:rFonts w:ascii="Times New Roman" w:hAnsi="Times New Roman" w:cs="Times New Roman"/>
        </w:rPr>
      </w:pPr>
      <w:r w:rsidRPr="003D7BF8">
        <w:rPr>
          <w:rFonts w:ascii="Times New Roman" w:hAnsi="Times New Roman" w:cs="Times New Roman"/>
          <w:b/>
          <w:bCs/>
        </w:rPr>
        <w:t>Phillips-Robins, Helena.</w:t>
      </w:r>
      <w:r>
        <w:rPr>
          <w:rFonts w:ascii="Times New Roman" w:hAnsi="Times New Roman" w:cs="Times New Roman"/>
        </w:rPr>
        <w:t xml:space="preserve"> </w:t>
      </w:r>
      <w:r w:rsidRPr="003D7BF8">
        <w:rPr>
          <w:rFonts w:ascii="Times New Roman" w:hAnsi="Times New Roman" w:cs="Times New Roman"/>
          <w:i/>
          <w:iCs/>
        </w:rPr>
        <w:t>Liturgical Song and Practice in Dante</w:t>
      </w:r>
      <w:r w:rsidR="00191297">
        <w:rPr>
          <w:rFonts w:ascii="Times New Roman" w:hAnsi="Times New Roman" w:cs="Times New Roman"/>
          <w:i/>
          <w:iCs/>
        </w:rPr>
        <w:t>’</w:t>
      </w:r>
      <w:r w:rsidRPr="003D7BF8">
        <w:rPr>
          <w:rFonts w:ascii="Times New Roman" w:hAnsi="Times New Roman" w:cs="Times New Roman"/>
          <w:i/>
          <w:iCs/>
        </w:rPr>
        <w:t xml:space="preserve">s </w:t>
      </w:r>
      <w:r w:rsidRPr="003D7BF8">
        <w:rPr>
          <w:rFonts w:ascii="Times New Roman" w:hAnsi="Times New Roman" w:cs="Times New Roman"/>
        </w:rPr>
        <w:t>Commedia. Notre Dame</w:t>
      </w:r>
      <w:r w:rsidR="004915C5">
        <w:rPr>
          <w:rFonts w:ascii="Times New Roman" w:hAnsi="Times New Roman" w:cs="Times New Roman"/>
        </w:rPr>
        <w:t>, I</w:t>
      </w:r>
      <w:r w:rsidR="00F4489E">
        <w:rPr>
          <w:rFonts w:ascii="Times New Roman" w:hAnsi="Times New Roman" w:cs="Times New Roman"/>
        </w:rPr>
        <w:t>N</w:t>
      </w:r>
      <w:r w:rsidRPr="003D7BF8">
        <w:rPr>
          <w:rFonts w:ascii="Times New Roman" w:hAnsi="Times New Roman" w:cs="Times New Roman"/>
        </w:rPr>
        <w:t>: University of Notre Dame Press, 2021. </w:t>
      </w:r>
    </w:p>
    <w:p w14:paraId="58766892" w14:textId="77777777" w:rsidR="00863543" w:rsidRDefault="00863543" w:rsidP="00863543">
      <w:pPr>
        <w:pStyle w:val="NoSpacing"/>
        <w:rPr>
          <w:rFonts w:ascii="Times New Roman" w:hAnsi="Times New Roman" w:cs="Times New Roman"/>
        </w:rPr>
      </w:pPr>
    </w:p>
    <w:p w14:paraId="51967E4F" w14:textId="77777777" w:rsidR="00863543" w:rsidRDefault="00863543" w:rsidP="00863543">
      <w:pPr>
        <w:pStyle w:val="NoSpacing"/>
        <w:ind w:left="720"/>
        <w:rPr>
          <w:rFonts w:ascii="Times New Roman" w:hAnsi="Times New Roman" w:cs="Times New Roman"/>
        </w:rPr>
      </w:pPr>
      <w:r w:rsidRPr="003D7BF8">
        <w:rPr>
          <w:rFonts w:ascii="Times New Roman" w:hAnsi="Times New Roman" w:cs="Times New Roman"/>
          <w:b/>
          <w:bCs/>
        </w:rPr>
        <w:t>Steinberg, Glenn A.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Speculum</w:t>
      </w:r>
      <w:r w:rsidRPr="00A767E4">
        <w:rPr>
          <w:rFonts w:ascii="Times New Roman" w:hAnsi="Times New Roman" w:cs="Times New Roman"/>
        </w:rPr>
        <w:t xml:space="preserve"> 97.3, (2022): 874-876.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22" w:history="1">
        <w:r w:rsidRPr="00047783">
          <w:rPr>
            <w:rStyle w:val="Hyperlink"/>
            <w:rFonts w:ascii="Times New Roman" w:hAnsi="Times New Roman" w:cs="Times New Roman"/>
          </w:rPr>
          <w:t>https://doi.org/10.1086/720534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343D0528" w14:textId="77777777" w:rsidR="00970B13" w:rsidRDefault="00970B13" w:rsidP="00863543">
      <w:pPr>
        <w:pStyle w:val="NoSpacing"/>
        <w:ind w:left="720"/>
        <w:rPr>
          <w:rFonts w:ascii="Times New Roman" w:hAnsi="Times New Roman" w:cs="Times New Roman"/>
        </w:rPr>
      </w:pPr>
    </w:p>
    <w:p w14:paraId="15786B4D" w14:textId="1869E71D" w:rsidR="00863543" w:rsidRPr="00A767E4" w:rsidRDefault="00863543" w:rsidP="00863543">
      <w:pPr>
        <w:pStyle w:val="NoSpacing"/>
        <w:ind w:firstLine="720"/>
        <w:rPr>
          <w:rFonts w:ascii="Times New Roman" w:hAnsi="Times New Roman" w:cs="Times New Roman"/>
        </w:rPr>
      </w:pPr>
      <w:r w:rsidRPr="00970B13">
        <w:rPr>
          <w:rFonts w:ascii="Times New Roman" w:hAnsi="Times New Roman" w:cs="Times New Roman"/>
          <w:b/>
          <w:bCs/>
        </w:rPr>
        <w:t>Williams</w:t>
      </w:r>
      <w:r w:rsidRPr="00580951">
        <w:rPr>
          <w:rFonts w:ascii="Times New Roman" w:hAnsi="Times New Roman" w:cs="Times New Roman"/>
          <w:b/>
          <w:bCs/>
        </w:rPr>
        <w:t>, Rosemary</w:t>
      </w:r>
      <w:r w:rsidRPr="00A767E4">
        <w:rPr>
          <w:rFonts w:ascii="Times New Roman" w:hAnsi="Times New Roman" w:cs="Times New Roman"/>
        </w:rPr>
        <w:t xml:space="preserve">. </w:t>
      </w:r>
      <w:r w:rsidRPr="00580951">
        <w:rPr>
          <w:rFonts w:ascii="Times New Roman" w:hAnsi="Times New Roman" w:cs="Times New Roman"/>
          <w:i/>
          <w:iCs/>
        </w:rPr>
        <w:t>Religion &amp; Literature</w:t>
      </w:r>
      <w:r>
        <w:rPr>
          <w:rFonts w:ascii="Times New Roman" w:hAnsi="Times New Roman" w:cs="Times New Roman"/>
        </w:rPr>
        <w:t xml:space="preserve"> </w:t>
      </w:r>
      <w:r w:rsidRPr="00E054D5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>.</w:t>
      </w:r>
      <w:r w:rsidRPr="00E054D5">
        <w:rPr>
          <w:rFonts w:ascii="Times New Roman" w:hAnsi="Times New Roman" w:cs="Times New Roman"/>
        </w:rPr>
        <w:t>3</w:t>
      </w:r>
      <w:r w:rsidR="002957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</w:t>
      </w:r>
      <w:r w:rsidRPr="00E054D5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): </w:t>
      </w:r>
      <w:r w:rsidRPr="00E054D5">
        <w:rPr>
          <w:rFonts w:ascii="Times New Roman" w:hAnsi="Times New Roman" w:cs="Times New Roman"/>
        </w:rPr>
        <w:t>147-149</w:t>
      </w:r>
      <w:r>
        <w:rPr>
          <w:rFonts w:ascii="Times New Roman" w:hAnsi="Times New Roman" w:cs="Times New Roman"/>
        </w:rPr>
        <w:t>. Print.</w:t>
      </w:r>
    </w:p>
    <w:p w14:paraId="015D88E1" w14:textId="43606A03" w:rsidR="00863543" w:rsidRPr="00863543" w:rsidRDefault="00863543" w:rsidP="00863543">
      <w:pPr>
        <w:pStyle w:val="NoSpacing"/>
        <w:ind w:firstLine="720"/>
        <w:rPr>
          <w:rFonts w:ascii="Times New Roman" w:hAnsi="Times New Roman" w:cs="Times New Roman"/>
        </w:rPr>
      </w:pPr>
      <w:r w:rsidRPr="00A767E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23" w:history="1">
        <w:r w:rsidRPr="00047783">
          <w:rPr>
            <w:rStyle w:val="Hyperlink"/>
            <w:rFonts w:ascii="Times New Roman" w:hAnsi="Times New Roman" w:cs="Times New Roman"/>
          </w:rPr>
          <w:t>https://doi.org/10.1353/rel.2022.a908578</w:t>
        </w:r>
      </w:hyperlink>
      <w:r>
        <w:rPr>
          <w:rFonts w:ascii="Times New Roman" w:hAnsi="Times New Roman" w:cs="Times New Roman"/>
        </w:rPr>
        <w:t>]</w:t>
      </w:r>
    </w:p>
    <w:p w14:paraId="7480EF9C" w14:textId="77777777" w:rsidR="00863543" w:rsidRDefault="00863543" w:rsidP="00347917">
      <w:pPr>
        <w:pStyle w:val="NoSpacing"/>
        <w:rPr>
          <w:rFonts w:ascii="Times New Roman" w:hAnsi="Times New Roman" w:cs="Times New Roman"/>
          <w:b/>
          <w:bCs/>
        </w:rPr>
      </w:pPr>
    </w:p>
    <w:p w14:paraId="3822D220" w14:textId="2E8149A5" w:rsidR="00347917" w:rsidRPr="00A55C3D" w:rsidRDefault="00347917" w:rsidP="00347917">
      <w:pPr>
        <w:pStyle w:val="NoSpacing"/>
        <w:rPr>
          <w:rFonts w:ascii="Times New Roman" w:hAnsi="Times New Roman" w:cs="Times New Roman"/>
        </w:rPr>
      </w:pPr>
      <w:r w:rsidRPr="00A55C3D">
        <w:rPr>
          <w:rFonts w:ascii="Times New Roman" w:hAnsi="Times New Roman" w:cs="Times New Roman"/>
          <w:b/>
          <w:bCs/>
        </w:rPr>
        <w:t>Rossi, Luca Carlo.</w:t>
      </w:r>
      <w:r w:rsidRPr="00A55C3D">
        <w:rPr>
          <w:rFonts w:ascii="Times New Roman" w:hAnsi="Times New Roman" w:cs="Times New Roman"/>
        </w:rPr>
        <w:t xml:space="preserve"> </w:t>
      </w:r>
      <w:proofErr w:type="spellStart"/>
      <w:r w:rsidRPr="00A55C3D">
        <w:rPr>
          <w:rFonts w:ascii="Times New Roman" w:hAnsi="Times New Roman" w:cs="Times New Roman"/>
          <w:i/>
          <w:iCs/>
        </w:rPr>
        <w:t>L</w:t>
      </w:r>
      <w:r w:rsidR="00191297">
        <w:rPr>
          <w:rFonts w:ascii="Times New Roman" w:hAnsi="Times New Roman" w:cs="Times New Roman"/>
          <w:i/>
          <w:iCs/>
        </w:rPr>
        <w:t>’</w:t>
      </w:r>
      <w:r w:rsidRPr="00A55C3D">
        <w:rPr>
          <w:rFonts w:ascii="Times New Roman" w:hAnsi="Times New Roman" w:cs="Times New Roman"/>
          <w:i/>
          <w:iCs/>
        </w:rPr>
        <w:t>uovo</w:t>
      </w:r>
      <w:proofErr w:type="spellEnd"/>
      <w:r w:rsidRPr="00A55C3D">
        <w:rPr>
          <w:rFonts w:ascii="Times New Roman" w:hAnsi="Times New Roman" w:cs="Times New Roman"/>
          <w:i/>
          <w:iCs/>
        </w:rPr>
        <w:t xml:space="preserve"> di Dante. </w:t>
      </w:r>
      <w:proofErr w:type="spellStart"/>
      <w:r w:rsidRPr="00A55C3D">
        <w:rPr>
          <w:rFonts w:ascii="Times New Roman" w:hAnsi="Times New Roman" w:cs="Times New Roman"/>
          <w:i/>
          <w:iCs/>
        </w:rPr>
        <w:t>Aneddoti</w:t>
      </w:r>
      <w:proofErr w:type="spellEnd"/>
      <w:r w:rsidRPr="00A55C3D">
        <w:rPr>
          <w:rFonts w:ascii="Times New Roman" w:hAnsi="Times New Roman" w:cs="Times New Roman"/>
          <w:i/>
          <w:iCs/>
        </w:rPr>
        <w:t xml:space="preserve"> per la </w:t>
      </w:r>
      <w:proofErr w:type="spellStart"/>
      <w:r w:rsidRPr="00A55C3D">
        <w:rPr>
          <w:rFonts w:ascii="Times New Roman" w:hAnsi="Times New Roman" w:cs="Times New Roman"/>
          <w:i/>
          <w:iCs/>
        </w:rPr>
        <w:t>costruzione</w:t>
      </w:r>
      <w:proofErr w:type="spellEnd"/>
      <w:r w:rsidRPr="00A55C3D">
        <w:rPr>
          <w:rFonts w:ascii="Times New Roman" w:hAnsi="Times New Roman" w:cs="Times New Roman"/>
          <w:i/>
          <w:iCs/>
        </w:rPr>
        <w:t xml:space="preserve"> di un </w:t>
      </w:r>
      <w:proofErr w:type="spellStart"/>
      <w:r w:rsidRPr="00A55C3D">
        <w:rPr>
          <w:rFonts w:ascii="Times New Roman" w:hAnsi="Times New Roman" w:cs="Times New Roman"/>
          <w:i/>
          <w:iCs/>
        </w:rPr>
        <w:t>mito</w:t>
      </w:r>
      <w:proofErr w:type="spellEnd"/>
      <w:r w:rsidRPr="00A55C3D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Pr="00A55C3D">
        <w:rPr>
          <w:rFonts w:ascii="Times New Roman" w:hAnsi="Times New Roman" w:cs="Times New Roman"/>
        </w:rPr>
        <w:t>Rome: Carocci, 2021.</w:t>
      </w:r>
    </w:p>
    <w:p w14:paraId="2AE3D47E" w14:textId="77777777" w:rsidR="00347917" w:rsidRDefault="00347917" w:rsidP="00347917">
      <w:pPr>
        <w:pStyle w:val="NoSpacing"/>
        <w:rPr>
          <w:rFonts w:ascii="Times New Roman" w:hAnsi="Times New Roman" w:cs="Times New Roman"/>
        </w:rPr>
      </w:pPr>
    </w:p>
    <w:p w14:paraId="015BA877" w14:textId="77777777" w:rsidR="00347917" w:rsidRDefault="00347917" w:rsidP="00347917">
      <w:pPr>
        <w:pStyle w:val="NoSpacing"/>
        <w:ind w:left="720"/>
        <w:rPr>
          <w:rFonts w:ascii="Times New Roman" w:hAnsi="Times New Roman" w:cs="Times New Roman"/>
        </w:rPr>
      </w:pPr>
      <w:r w:rsidRPr="00466A1B">
        <w:rPr>
          <w:rFonts w:ascii="Times New Roman" w:hAnsi="Times New Roman" w:cs="Times New Roman"/>
          <w:b/>
          <w:bCs/>
        </w:rPr>
        <w:t>Coluzzi, Federica</w:t>
      </w:r>
      <w:r w:rsidRPr="00A767E4">
        <w:rPr>
          <w:rFonts w:ascii="Times New Roman" w:hAnsi="Times New Roman" w:cs="Times New Roman"/>
        </w:rPr>
        <w:t xml:space="preserve">.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367-369.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24" w:history="1">
        <w:r w:rsidRPr="00047783">
          <w:rPr>
            <w:rStyle w:val="Hyperlink"/>
            <w:rFonts w:ascii="Times New Roman" w:hAnsi="Times New Roman" w:cs="Times New Roman"/>
          </w:rPr>
          <w:t>https://repository.upenn.edu/handle/20.500.14332/5386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701386AF" w14:textId="77777777" w:rsidR="00347917" w:rsidRDefault="00347917" w:rsidP="00F52CBC">
      <w:pPr>
        <w:pStyle w:val="NoSpacing"/>
        <w:rPr>
          <w:rFonts w:ascii="Times New Roman" w:hAnsi="Times New Roman" w:cs="Times New Roman"/>
          <w:b/>
          <w:bCs/>
        </w:rPr>
      </w:pPr>
    </w:p>
    <w:p w14:paraId="6197B393" w14:textId="2ED658A5" w:rsidR="00F52CBC" w:rsidRDefault="00F52CBC" w:rsidP="00F52CBC">
      <w:pPr>
        <w:pStyle w:val="NoSpacing"/>
        <w:rPr>
          <w:rFonts w:ascii="Times New Roman" w:hAnsi="Times New Roman" w:cs="Times New Roman"/>
        </w:rPr>
      </w:pPr>
      <w:r w:rsidRPr="00AC320C">
        <w:rPr>
          <w:rFonts w:ascii="Times New Roman" w:hAnsi="Times New Roman" w:cs="Times New Roman"/>
          <w:b/>
          <w:bCs/>
        </w:rPr>
        <w:t>Sante</w:t>
      </w:r>
      <w:r>
        <w:rPr>
          <w:rFonts w:ascii="Times New Roman" w:hAnsi="Times New Roman" w:cs="Times New Roman"/>
          <w:b/>
          <w:bCs/>
        </w:rPr>
        <w:t>,</w:t>
      </w:r>
      <w:r w:rsidRPr="00AC320C">
        <w:rPr>
          <w:rFonts w:ascii="Times New Roman" w:hAnsi="Times New Roman" w:cs="Times New Roman"/>
          <w:b/>
          <w:bCs/>
        </w:rPr>
        <w:t xml:space="preserve"> Matteo</w:t>
      </w:r>
      <w:r w:rsidRPr="00AC320C">
        <w:rPr>
          <w:rFonts w:ascii="Times New Roman" w:hAnsi="Times New Roman" w:cs="Times New Roman"/>
          <w:b/>
          <w:bCs/>
          <w:i/>
          <w:iCs/>
        </w:rPr>
        <w:t>.</w:t>
      </w:r>
      <w:r w:rsidRPr="00AC320C">
        <w:rPr>
          <w:rFonts w:ascii="Times New Roman" w:hAnsi="Times New Roman" w:cs="Times New Roman"/>
          <w:i/>
          <w:iCs/>
        </w:rPr>
        <w:t xml:space="preserve"> Il secondo </w:t>
      </w:r>
      <w:proofErr w:type="spellStart"/>
      <w:r w:rsidRPr="00AC320C">
        <w:rPr>
          <w:rFonts w:ascii="Times New Roman" w:hAnsi="Times New Roman" w:cs="Times New Roman"/>
          <w:i/>
          <w:iCs/>
        </w:rPr>
        <w:t>occhio</w:t>
      </w:r>
      <w:proofErr w:type="spellEnd"/>
      <w:r w:rsidRPr="00AC320C">
        <w:rPr>
          <w:rFonts w:ascii="Times New Roman" w:hAnsi="Times New Roman" w:cs="Times New Roman"/>
          <w:i/>
          <w:iCs/>
        </w:rPr>
        <w:t xml:space="preserve"> di Ulisse: Saggi di </w:t>
      </w:r>
      <w:proofErr w:type="spellStart"/>
      <w:r w:rsidRPr="00AC320C">
        <w:rPr>
          <w:rFonts w:ascii="Times New Roman" w:hAnsi="Times New Roman" w:cs="Times New Roman"/>
          <w:i/>
          <w:iCs/>
        </w:rPr>
        <w:t>letteratura</w:t>
      </w:r>
      <w:proofErr w:type="spellEnd"/>
      <w:r w:rsidRPr="00AC320C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AC320C">
        <w:rPr>
          <w:rFonts w:ascii="Times New Roman" w:hAnsi="Times New Roman" w:cs="Times New Roman"/>
          <w:i/>
          <w:iCs/>
        </w:rPr>
        <w:t>cultura</w:t>
      </w:r>
      <w:proofErr w:type="spellEnd"/>
      <w:r w:rsidRPr="00AC320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320C">
        <w:rPr>
          <w:rFonts w:ascii="Times New Roman" w:hAnsi="Times New Roman" w:cs="Times New Roman"/>
          <w:i/>
          <w:iCs/>
        </w:rPr>
        <w:t>italiana</w:t>
      </w:r>
      <w:proofErr w:type="spellEnd"/>
      <w:r w:rsidRPr="00AC320C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Pr="00AC320C">
        <w:rPr>
          <w:rFonts w:ascii="Times New Roman" w:hAnsi="Times New Roman" w:cs="Times New Roman"/>
        </w:rPr>
        <w:t xml:space="preserve">Silvia </w:t>
      </w:r>
      <w:proofErr w:type="spellStart"/>
      <w:r w:rsidRPr="00AC320C">
        <w:rPr>
          <w:rFonts w:ascii="Times New Roman" w:hAnsi="Times New Roman" w:cs="Times New Roman"/>
        </w:rPr>
        <w:t>Carlorosi</w:t>
      </w:r>
      <w:proofErr w:type="spellEnd"/>
      <w:r w:rsidRPr="00AC320C">
        <w:rPr>
          <w:rFonts w:ascii="Times New Roman" w:hAnsi="Times New Roman" w:cs="Times New Roman"/>
        </w:rPr>
        <w:t xml:space="preserve">, Maria Silvia Riccio e Simone </w:t>
      </w:r>
      <w:proofErr w:type="spellStart"/>
      <w:r w:rsidRPr="00AC320C">
        <w:rPr>
          <w:rFonts w:ascii="Times New Roman" w:hAnsi="Times New Roman" w:cs="Times New Roman"/>
        </w:rPr>
        <w:t>Dubrovic</w:t>
      </w:r>
      <w:proofErr w:type="spellEnd"/>
      <w:r w:rsidRPr="00AC320C">
        <w:rPr>
          <w:rFonts w:ascii="Times New Roman" w:hAnsi="Times New Roman" w:cs="Times New Roman"/>
        </w:rPr>
        <w:t xml:space="preserve">, eds. Pisa: Pacini </w:t>
      </w:r>
      <w:proofErr w:type="spellStart"/>
      <w:r w:rsidRPr="00AC320C">
        <w:rPr>
          <w:rFonts w:ascii="Times New Roman" w:hAnsi="Times New Roman" w:cs="Times New Roman"/>
        </w:rPr>
        <w:t>Editore</w:t>
      </w:r>
      <w:proofErr w:type="spellEnd"/>
      <w:r w:rsidRPr="00AC320C">
        <w:rPr>
          <w:rFonts w:ascii="Times New Roman" w:hAnsi="Times New Roman" w:cs="Times New Roman"/>
        </w:rPr>
        <w:t>, 2019.</w:t>
      </w:r>
    </w:p>
    <w:p w14:paraId="13D0F67B" w14:textId="77777777" w:rsidR="00F52CBC" w:rsidRDefault="00F52CBC" w:rsidP="00F52CBC">
      <w:pPr>
        <w:pStyle w:val="NoSpacing"/>
        <w:rPr>
          <w:rFonts w:ascii="Times New Roman" w:hAnsi="Times New Roman" w:cs="Times New Roman"/>
        </w:rPr>
      </w:pPr>
    </w:p>
    <w:p w14:paraId="412565AC" w14:textId="0992422A" w:rsidR="00F52CBC" w:rsidRDefault="00F52CBC" w:rsidP="00F52CBC">
      <w:pPr>
        <w:pStyle w:val="NoSpacing"/>
        <w:ind w:left="720"/>
        <w:rPr>
          <w:rFonts w:ascii="Times New Roman" w:hAnsi="Times New Roman" w:cs="Times New Roman"/>
        </w:rPr>
      </w:pPr>
      <w:r w:rsidRPr="00AC320C">
        <w:rPr>
          <w:rFonts w:ascii="Times New Roman" w:hAnsi="Times New Roman" w:cs="Times New Roman"/>
          <w:b/>
          <w:bCs/>
        </w:rPr>
        <w:t>Caselli, Elena.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Italica. Journal of the American Association of Teachers of Italian</w:t>
      </w:r>
      <w:r w:rsidRPr="00A767E4">
        <w:rPr>
          <w:rFonts w:ascii="Times New Roman" w:hAnsi="Times New Roman" w:cs="Times New Roman"/>
        </w:rPr>
        <w:t xml:space="preserve"> 99.3</w:t>
      </w:r>
      <w:r w:rsidR="00A566B5">
        <w:rPr>
          <w:rFonts w:ascii="Times New Roman" w:hAnsi="Times New Roman" w:cs="Times New Roman"/>
        </w:rPr>
        <w:t>,</w:t>
      </w:r>
      <w:r w:rsidRPr="00A767E4">
        <w:rPr>
          <w:rFonts w:ascii="Times New Roman" w:hAnsi="Times New Roman" w:cs="Times New Roman"/>
        </w:rPr>
        <w:t xml:space="preserve"> (2022): 415-416. Print. 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25" w:history="1">
        <w:r w:rsidRPr="00047783">
          <w:rPr>
            <w:rStyle w:val="Hyperlink"/>
            <w:rFonts w:ascii="Times New Roman" w:hAnsi="Times New Roman" w:cs="Times New Roman"/>
          </w:rPr>
          <w:t>https://doi.org/10.5406/23256672.99.3.09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4512140B" w14:textId="77777777" w:rsidR="00F52CBC" w:rsidRDefault="00F52CBC" w:rsidP="00AB6953">
      <w:pPr>
        <w:pStyle w:val="NoSpacing"/>
        <w:rPr>
          <w:rFonts w:ascii="Times New Roman" w:hAnsi="Times New Roman" w:cs="Times New Roman"/>
        </w:rPr>
      </w:pPr>
    </w:p>
    <w:p w14:paraId="775E4892" w14:textId="1CA0D21C" w:rsidR="00F52CBC" w:rsidRPr="00A767E4" w:rsidRDefault="00F52CBC" w:rsidP="00F52CBC">
      <w:pPr>
        <w:pStyle w:val="NoSpacing"/>
        <w:rPr>
          <w:rFonts w:ascii="Times New Roman" w:hAnsi="Times New Roman" w:cs="Times New Roman"/>
        </w:rPr>
      </w:pPr>
      <w:r w:rsidRPr="00C40D4E">
        <w:rPr>
          <w:rFonts w:ascii="Times New Roman" w:hAnsi="Times New Roman" w:cs="Times New Roman"/>
          <w:b/>
          <w:bCs/>
        </w:rPr>
        <w:t>Schildgen</w:t>
      </w:r>
      <w:r>
        <w:rPr>
          <w:rFonts w:ascii="Times New Roman" w:hAnsi="Times New Roman" w:cs="Times New Roman"/>
          <w:b/>
          <w:bCs/>
        </w:rPr>
        <w:t>,</w:t>
      </w:r>
      <w:r w:rsidRPr="00C40D4E">
        <w:rPr>
          <w:rFonts w:ascii="Times New Roman" w:hAnsi="Times New Roman" w:cs="Times New Roman"/>
          <w:b/>
          <w:bCs/>
        </w:rPr>
        <w:t xml:space="preserve"> Brenda Deen</w:t>
      </w:r>
      <w:r>
        <w:rPr>
          <w:rFonts w:ascii="Times New Roman" w:hAnsi="Times New Roman" w:cs="Times New Roman"/>
          <w:b/>
          <w:bCs/>
        </w:rPr>
        <w:t xml:space="preserve">. </w:t>
      </w:r>
      <w:r w:rsidRPr="00C40D4E">
        <w:rPr>
          <w:rFonts w:ascii="Times New Roman" w:hAnsi="Times New Roman" w:cs="Times New Roman"/>
          <w:i/>
          <w:iCs/>
        </w:rPr>
        <w:t>Dante and Violence. Domestic, Civic and Cosmic</w:t>
      </w:r>
      <w:r w:rsidRPr="00C40D4E">
        <w:rPr>
          <w:rFonts w:ascii="Times New Roman" w:hAnsi="Times New Roman" w:cs="Times New Roman"/>
        </w:rPr>
        <w:t>. Notre Dame</w:t>
      </w:r>
      <w:r w:rsidR="00E37B74">
        <w:rPr>
          <w:rFonts w:ascii="Times New Roman" w:hAnsi="Times New Roman" w:cs="Times New Roman"/>
        </w:rPr>
        <w:t xml:space="preserve">, </w:t>
      </w:r>
      <w:r w:rsidRPr="00C40D4E">
        <w:rPr>
          <w:rFonts w:ascii="Times New Roman" w:hAnsi="Times New Roman" w:cs="Times New Roman"/>
        </w:rPr>
        <w:t>IN: U</w:t>
      </w:r>
      <w:r>
        <w:rPr>
          <w:rFonts w:ascii="Times New Roman" w:hAnsi="Times New Roman" w:cs="Times New Roman"/>
        </w:rPr>
        <w:t xml:space="preserve">niversity </w:t>
      </w:r>
      <w:r w:rsidRPr="00C40D4E">
        <w:rPr>
          <w:rFonts w:ascii="Times New Roman" w:hAnsi="Times New Roman" w:cs="Times New Roman"/>
        </w:rPr>
        <w:t>of Notre Dame P</w:t>
      </w:r>
      <w:r>
        <w:rPr>
          <w:rFonts w:ascii="Times New Roman" w:hAnsi="Times New Roman" w:cs="Times New Roman"/>
        </w:rPr>
        <w:t>ress</w:t>
      </w:r>
      <w:r w:rsidRPr="00C40D4E">
        <w:rPr>
          <w:rFonts w:ascii="Times New Roman" w:hAnsi="Times New Roman" w:cs="Times New Roman"/>
        </w:rPr>
        <w:t>, 2021.</w:t>
      </w:r>
    </w:p>
    <w:p w14:paraId="77131347" w14:textId="77777777" w:rsidR="00F52CBC" w:rsidRDefault="00F52CBC" w:rsidP="00F52CBC">
      <w:pPr>
        <w:pStyle w:val="NoSpacing"/>
        <w:rPr>
          <w:rFonts w:ascii="Times New Roman" w:hAnsi="Times New Roman" w:cs="Times New Roman"/>
        </w:rPr>
      </w:pPr>
    </w:p>
    <w:p w14:paraId="31D78FF1" w14:textId="778C3386" w:rsidR="00F52CBC" w:rsidRDefault="00F52CBC" w:rsidP="00F52CBC">
      <w:pPr>
        <w:pStyle w:val="NoSpacing"/>
        <w:ind w:firstLine="720"/>
        <w:rPr>
          <w:rFonts w:ascii="Times New Roman" w:hAnsi="Times New Roman" w:cs="Times New Roman"/>
        </w:rPr>
      </w:pPr>
      <w:r w:rsidRPr="00C40D4E">
        <w:rPr>
          <w:rFonts w:ascii="Times New Roman" w:hAnsi="Times New Roman" w:cs="Times New Roman"/>
          <w:b/>
          <w:bCs/>
        </w:rPr>
        <w:t>Abreu de Lima, Heloísa.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Annali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Italianistica</w:t>
      </w:r>
      <w:proofErr w:type="spellEnd"/>
      <w:r w:rsidRPr="00A767E4">
        <w:rPr>
          <w:rFonts w:ascii="Times New Roman" w:hAnsi="Times New Roman" w:cs="Times New Roman"/>
        </w:rPr>
        <w:t xml:space="preserve"> 40, (2022): 418-421. Print.</w:t>
      </w:r>
    </w:p>
    <w:p w14:paraId="35B9E1D9" w14:textId="77777777" w:rsidR="00F52CBC" w:rsidRDefault="00F52CBC" w:rsidP="00F52CBC">
      <w:pPr>
        <w:pStyle w:val="NoSpacing"/>
        <w:rPr>
          <w:rFonts w:ascii="Times New Roman" w:hAnsi="Times New Roman" w:cs="Times New Roman"/>
        </w:rPr>
      </w:pPr>
    </w:p>
    <w:p w14:paraId="371A1EBE" w14:textId="4C7B4C8A" w:rsidR="00F52CBC" w:rsidRDefault="00F52CBC" w:rsidP="00F52CBC">
      <w:pPr>
        <w:pStyle w:val="NoSpacing"/>
        <w:rPr>
          <w:rFonts w:ascii="Times New Roman" w:hAnsi="Times New Roman" w:cs="Times New Roman"/>
        </w:rPr>
      </w:pPr>
      <w:r w:rsidRPr="002D15C0">
        <w:rPr>
          <w:rFonts w:ascii="Times New Roman" w:hAnsi="Times New Roman" w:cs="Times New Roman"/>
          <w:b/>
          <w:bCs/>
        </w:rPr>
        <w:t>Tatti</w:t>
      </w:r>
      <w:r>
        <w:rPr>
          <w:rFonts w:ascii="Times New Roman" w:hAnsi="Times New Roman" w:cs="Times New Roman"/>
          <w:b/>
          <w:bCs/>
        </w:rPr>
        <w:t xml:space="preserve">, </w:t>
      </w:r>
      <w:r w:rsidRPr="002D15C0">
        <w:rPr>
          <w:rFonts w:ascii="Times New Roman" w:hAnsi="Times New Roman" w:cs="Times New Roman"/>
          <w:b/>
          <w:bCs/>
        </w:rPr>
        <w:t xml:space="preserve">Maria Silvia. </w:t>
      </w:r>
      <w:proofErr w:type="spellStart"/>
      <w:r w:rsidRPr="002D15C0">
        <w:rPr>
          <w:rFonts w:ascii="Times New Roman" w:hAnsi="Times New Roman" w:cs="Times New Roman"/>
          <w:i/>
          <w:iCs/>
        </w:rPr>
        <w:t>Esuli</w:t>
      </w:r>
      <w:proofErr w:type="spellEnd"/>
      <w:r w:rsidRPr="002D15C0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2D15C0">
        <w:rPr>
          <w:rFonts w:ascii="Times New Roman" w:hAnsi="Times New Roman" w:cs="Times New Roman"/>
          <w:i/>
          <w:iCs/>
        </w:rPr>
        <w:t>scrittori</w:t>
      </w:r>
      <w:proofErr w:type="spellEnd"/>
      <w:r w:rsidRPr="002D15C0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2D15C0">
        <w:rPr>
          <w:rFonts w:ascii="Times New Roman" w:hAnsi="Times New Roman" w:cs="Times New Roman"/>
          <w:i/>
          <w:iCs/>
        </w:rPr>
        <w:t>scrittrici</w:t>
      </w:r>
      <w:proofErr w:type="spellEnd"/>
      <w:r w:rsidRPr="002D15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15C0">
        <w:rPr>
          <w:rFonts w:ascii="Times New Roman" w:hAnsi="Times New Roman" w:cs="Times New Roman"/>
          <w:i/>
          <w:iCs/>
        </w:rPr>
        <w:t>dall</w:t>
      </w:r>
      <w:r w:rsidR="00191297">
        <w:rPr>
          <w:rFonts w:ascii="Times New Roman" w:hAnsi="Times New Roman" w:cs="Times New Roman"/>
          <w:i/>
          <w:iCs/>
        </w:rPr>
        <w:t>’</w:t>
      </w:r>
      <w:r w:rsidRPr="002D15C0">
        <w:rPr>
          <w:rFonts w:ascii="Times New Roman" w:hAnsi="Times New Roman" w:cs="Times New Roman"/>
          <w:i/>
          <w:iCs/>
        </w:rPr>
        <w:t>antichità</w:t>
      </w:r>
      <w:proofErr w:type="spellEnd"/>
      <w:r w:rsidRPr="002D15C0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2D15C0">
        <w:rPr>
          <w:rFonts w:ascii="Times New Roman" w:hAnsi="Times New Roman" w:cs="Times New Roman"/>
          <w:i/>
          <w:iCs/>
        </w:rPr>
        <w:t>a</w:t>
      </w:r>
      <w:proofErr w:type="gramEnd"/>
      <w:r w:rsidRPr="002D15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15C0">
        <w:rPr>
          <w:rFonts w:ascii="Times New Roman" w:hAnsi="Times New Roman" w:cs="Times New Roman"/>
          <w:i/>
          <w:iCs/>
        </w:rPr>
        <w:t>oggi</w:t>
      </w:r>
      <w:proofErr w:type="spellEnd"/>
      <w:r w:rsidRPr="002D15C0">
        <w:rPr>
          <w:rFonts w:ascii="Times New Roman" w:hAnsi="Times New Roman" w:cs="Times New Roman"/>
        </w:rPr>
        <w:t>. Rom</w:t>
      </w:r>
      <w:r>
        <w:rPr>
          <w:rFonts w:ascii="Times New Roman" w:hAnsi="Times New Roman" w:cs="Times New Roman"/>
        </w:rPr>
        <w:t>e</w:t>
      </w:r>
      <w:r w:rsidRPr="002D15C0">
        <w:rPr>
          <w:rFonts w:ascii="Times New Roman" w:hAnsi="Times New Roman" w:cs="Times New Roman"/>
        </w:rPr>
        <w:t>: Carocci, 2021.</w:t>
      </w:r>
    </w:p>
    <w:p w14:paraId="001A41DC" w14:textId="77777777" w:rsidR="00F52CBC" w:rsidRDefault="00F52CBC" w:rsidP="00F52CBC">
      <w:pPr>
        <w:pStyle w:val="NoSpacing"/>
        <w:rPr>
          <w:rFonts w:ascii="Times New Roman" w:hAnsi="Times New Roman" w:cs="Times New Roman"/>
        </w:rPr>
      </w:pPr>
    </w:p>
    <w:p w14:paraId="59D17877" w14:textId="376C039B" w:rsidR="00086F07" w:rsidRDefault="00F52CBC" w:rsidP="00BC5244">
      <w:pPr>
        <w:pStyle w:val="NoSpacing"/>
        <w:ind w:firstLine="720"/>
        <w:rPr>
          <w:rFonts w:ascii="Times New Roman" w:hAnsi="Times New Roman" w:cs="Times New Roman"/>
        </w:rPr>
      </w:pPr>
      <w:r w:rsidRPr="002D15C0">
        <w:rPr>
          <w:rFonts w:ascii="Times New Roman" w:hAnsi="Times New Roman" w:cs="Times New Roman"/>
          <w:b/>
          <w:bCs/>
        </w:rPr>
        <w:t>Frau, Ombretta.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Annali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Italianistica</w:t>
      </w:r>
      <w:proofErr w:type="spellEnd"/>
      <w:r w:rsidRPr="00A767E4">
        <w:rPr>
          <w:rFonts w:ascii="Times New Roman" w:hAnsi="Times New Roman" w:cs="Times New Roman"/>
        </w:rPr>
        <w:t xml:space="preserve"> 40, (2022): 622-624. Print.</w:t>
      </w:r>
    </w:p>
    <w:p w14:paraId="6C458261" w14:textId="77777777" w:rsidR="00F52CBC" w:rsidRPr="00A767E4" w:rsidRDefault="00F52CBC" w:rsidP="00AB6953">
      <w:pPr>
        <w:pStyle w:val="NoSpacing"/>
        <w:rPr>
          <w:rFonts w:ascii="Times New Roman" w:hAnsi="Times New Roman" w:cs="Times New Roman"/>
        </w:rPr>
      </w:pPr>
    </w:p>
    <w:p w14:paraId="2CD77BC1" w14:textId="77777777" w:rsidR="00F52CBC" w:rsidRDefault="00F52CBC" w:rsidP="00F52CBC">
      <w:pPr>
        <w:pStyle w:val="NoSpacing"/>
        <w:rPr>
          <w:rFonts w:ascii="Times New Roman" w:hAnsi="Times New Roman" w:cs="Times New Roman"/>
        </w:rPr>
      </w:pPr>
      <w:r w:rsidRPr="00CD4949">
        <w:rPr>
          <w:rFonts w:ascii="Times New Roman" w:hAnsi="Times New Roman" w:cs="Times New Roman"/>
          <w:b/>
          <w:bCs/>
        </w:rPr>
        <w:t xml:space="preserve">Van </w:t>
      </w:r>
      <w:proofErr w:type="spellStart"/>
      <w:r w:rsidRPr="00CD4949">
        <w:rPr>
          <w:rFonts w:ascii="Times New Roman" w:hAnsi="Times New Roman" w:cs="Times New Roman"/>
          <w:b/>
          <w:bCs/>
        </w:rPr>
        <w:t>Peteghem</w:t>
      </w:r>
      <w:proofErr w:type="spellEnd"/>
      <w:r w:rsidRPr="00CD4949">
        <w:rPr>
          <w:rFonts w:ascii="Times New Roman" w:hAnsi="Times New Roman" w:cs="Times New Roman"/>
          <w:b/>
          <w:bCs/>
        </w:rPr>
        <w:t>, Julie</w:t>
      </w:r>
      <w:r>
        <w:rPr>
          <w:rFonts w:ascii="Times New Roman" w:hAnsi="Times New Roman" w:cs="Times New Roman"/>
        </w:rPr>
        <w:t>.</w:t>
      </w:r>
      <w:r w:rsidRPr="00CD4949">
        <w:rPr>
          <w:rFonts w:ascii="Times New Roman" w:hAnsi="Times New Roman" w:cs="Times New Roman"/>
        </w:rPr>
        <w:t xml:space="preserve"> </w:t>
      </w:r>
      <w:r w:rsidRPr="00CD4949">
        <w:rPr>
          <w:rFonts w:ascii="Times New Roman" w:hAnsi="Times New Roman" w:cs="Times New Roman"/>
          <w:i/>
          <w:iCs/>
        </w:rPr>
        <w:t>Italian Readers of Ovid from the Origins to Petrarch: Responding to a Versatile Muse</w:t>
      </w:r>
      <w:r w:rsidRPr="00CD4949">
        <w:rPr>
          <w:rFonts w:ascii="Times New Roman" w:hAnsi="Times New Roman" w:cs="Times New Roman"/>
        </w:rPr>
        <w:t>. Leiden: Brill, 2020.</w:t>
      </w:r>
    </w:p>
    <w:p w14:paraId="61B36EF5" w14:textId="77777777" w:rsidR="00F52CBC" w:rsidRDefault="00F52CBC" w:rsidP="00F52CBC">
      <w:pPr>
        <w:pStyle w:val="NoSpacing"/>
        <w:rPr>
          <w:rFonts w:ascii="Times New Roman" w:hAnsi="Times New Roman" w:cs="Times New Roman"/>
        </w:rPr>
      </w:pPr>
    </w:p>
    <w:p w14:paraId="3BB490A9" w14:textId="31DBFBCE" w:rsidR="00F52CBC" w:rsidRDefault="00F52CBC" w:rsidP="00F52CBC">
      <w:pPr>
        <w:pStyle w:val="NoSpacing"/>
        <w:ind w:left="720"/>
        <w:rPr>
          <w:rFonts w:ascii="Times New Roman" w:hAnsi="Times New Roman" w:cs="Times New Roman"/>
        </w:rPr>
      </w:pPr>
      <w:r w:rsidRPr="00D615CD">
        <w:rPr>
          <w:rFonts w:ascii="Times New Roman" w:hAnsi="Times New Roman" w:cs="Times New Roman"/>
          <w:b/>
          <w:bCs/>
        </w:rPr>
        <w:t>Casali, Sergio.</w:t>
      </w:r>
      <w:r w:rsidRPr="00A767E4">
        <w:rPr>
          <w:rFonts w:ascii="Times New Roman" w:hAnsi="Times New Roman" w:cs="Times New Roman"/>
        </w:rPr>
        <w:t xml:space="preserve"> </w:t>
      </w:r>
      <w:r w:rsidRPr="00D615CD">
        <w:rPr>
          <w:rFonts w:ascii="Times New Roman" w:hAnsi="Times New Roman" w:cs="Times New Roman"/>
          <w:i/>
          <w:iCs/>
        </w:rPr>
        <w:t>Renaissance Quarterly</w:t>
      </w:r>
      <w:r w:rsidRPr="00D615CD">
        <w:rPr>
          <w:rFonts w:ascii="Times New Roman" w:hAnsi="Times New Roman" w:cs="Times New Roman"/>
        </w:rPr>
        <w:t xml:space="preserve"> 75</w:t>
      </w:r>
      <w:r>
        <w:rPr>
          <w:rFonts w:ascii="Times New Roman" w:hAnsi="Times New Roman" w:cs="Times New Roman"/>
        </w:rPr>
        <w:t>.</w:t>
      </w:r>
      <w:r w:rsidRPr="00D615CD">
        <w:rPr>
          <w:rFonts w:ascii="Times New Roman" w:hAnsi="Times New Roman" w:cs="Times New Roman"/>
        </w:rPr>
        <w:t>1</w:t>
      </w:r>
      <w:r w:rsidR="00A566B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</w:t>
      </w:r>
      <w:r w:rsidRPr="00D615CD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): </w:t>
      </w:r>
      <w:r w:rsidRPr="00D615CD">
        <w:rPr>
          <w:rFonts w:ascii="Times New Roman" w:hAnsi="Times New Roman" w:cs="Times New Roman"/>
        </w:rPr>
        <w:t>338-339</w:t>
      </w:r>
      <w:r>
        <w:rPr>
          <w:rFonts w:ascii="Times New Roman" w:hAnsi="Times New Roman" w:cs="Times New Roman"/>
        </w:rPr>
        <w:t xml:space="preserve">. Print. </w:t>
      </w:r>
      <w:r w:rsidRPr="00A767E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26" w:history="1">
        <w:r w:rsidRPr="00047783">
          <w:rPr>
            <w:rStyle w:val="Hyperlink"/>
            <w:rFonts w:ascii="Times New Roman" w:hAnsi="Times New Roman" w:cs="Times New Roman"/>
          </w:rPr>
          <w:t>https://doi.org/10.1017/rqx.2022.83</w:t>
        </w:r>
      </w:hyperlink>
      <w:r w:rsidRPr="00A767E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3F501425" w14:textId="77777777" w:rsidR="00F52CBC" w:rsidRPr="00A767E4" w:rsidRDefault="00F52CBC" w:rsidP="00F52CBC">
      <w:pPr>
        <w:pStyle w:val="NoSpacing"/>
        <w:ind w:left="720"/>
        <w:rPr>
          <w:rFonts w:ascii="Times New Roman" w:hAnsi="Times New Roman" w:cs="Times New Roman"/>
        </w:rPr>
      </w:pPr>
    </w:p>
    <w:p w14:paraId="6E92E32F" w14:textId="77777777" w:rsidR="006F127A" w:rsidRDefault="006F127A" w:rsidP="006F127A">
      <w:pPr>
        <w:pStyle w:val="NoSpacing"/>
        <w:rPr>
          <w:rFonts w:ascii="Times New Roman" w:hAnsi="Times New Roman" w:cs="Times New Roman"/>
        </w:rPr>
      </w:pPr>
      <w:r w:rsidRPr="00AA061D">
        <w:rPr>
          <w:rFonts w:ascii="Times New Roman" w:hAnsi="Times New Roman" w:cs="Times New Roman"/>
          <w:b/>
          <w:bCs/>
        </w:rPr>
        <w:t>Vandi</w:t>
      </w:r>
      <w:r>
        <w:rPr>
          <w:rFonts w:ascii="Times New Roman" w:hAnsi="Times New Roman" w:cs="Times New Roman"/>
          <w:b/>
          <w:bCs/>
        </w:rPr>
        <w:t xml:space="preserve">, </w:t>
      </w:r>
      <w:r w:rsidRPr="00AA061D">
        <w:rPr>
          <w:rFonts w:ascii="Times New Roman" w:hAnsi="Times New Roman" w:cs="Times New Roman"/>
          <w:b/>
          <w:bCs/>
        </w:rPr>
        <w:t xml:space="preserve">Serena. </w:t>
      </w:r>
      <w:proofErr w:type="spellStart"/>
      <w:r w:rsidRPr="00AA061D">
        <w:rPr>
          <w:rFonts w:ascii="Times New Roman" w:hAnsi="Times New Roman" w:cs="Times New Roman"/>
          <w:i/>
          <w:iCs/>
        </w:rPr>
        <w:t>Satura</w:t>
      </w:r>
      <w:proofErr w:type="spellEnd"/>
      <w:r w:rsidRPr="00AA061D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AA061D">
        <w:rPr>
          <w:rFonts w:ascii="Times New Roman" w:hAnsi="Times New Roman" w:cs="Times New Roman"/>
          <w:i/>
          <w:iCs/>
        </w:rPr>
        <w:t>Varietà</w:t>
      </w:r>
      <w:proofErr w:type="spellEnd"/>
      <w:r w:rsidRPr="00AA061D">
        <w:rPr>
          <w:rFonts w:ascii="Times New Roman" w:hAnsi="Times New Roman" w:cs="Times New Roman"/>
          <w:i/>
          <w:iCs/>
        </w:rPr>
        <w:t xml:space="preserve"> per </w:t>
      </w:r>
      <w:proofErr w:type="spellStart"/>
      <w:r w:rsidRPr="00AA061D">
        <w:rPr>
          <w:rFonts w:ascii="Times New Roman" w:hAnsi="Times New Roman" w:cs="Times New Roman"/>
          <w:i/>
          <w:iCs/>
        </w:rPr>
        <w:t>verità</w:t>
      </w:r>
      <w:proofErr w:type="spellEnd"/>
      <w:r w:rsidRPr="00AA061D">
        <w:rPr>
          <w:rFonts w:ascii="Times New Roman" w:hAnsi="Times New Roman" w:cs="Times New Roman"/>
          <w:i/>
          <w:iCs/>
        </w:rPr>
        <w:t xml:space="preserve"> in Dante e Gadda</w:t>
      </w:r>
      <w:r w:rsidRPr="00AA06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A061D">
        <w:rPr>
          <w:rFonts w:ascii="Times New Roman" w:hAnsi="Times New Roman" w:cs="Times New Roman"/>
        </w:rPr>
        <w:t>Milan: Mimesis, 2021.</w:t>
      </w:r>
    </w:p>
    <w:p w14:paraId="142282A7" w14:textId="77777777" w:rsidR="006F127A" w:rsidRDefault="006F127A" w:rsidP="006F127A">
      <w:pPr>
        <w:pStyle w:val="NoSpacing"/>
        <w:rPr>
          <w:rFonts w:ascii="Times New Roman" w:hAnsi="Times New Roman" w:cs="Times New Roman"/>
        </w:rPr>
      </w:pPr>
    </w:p>
    <w:p w14:paraId="4352D5CD" w14:textId="4F62170A" w:rsidR="006F127A" w:rsidRPr="006F127A" w:rsidRDefault="006F127A" w:rsidP="006F127A">
      <w:pPr>
        <w:pStyle w:val="NoSpacing"/>
        <w:ind w:firstLine="720"/>
        <w:rPr>
          <w:rFonts w:ascii="Times New Roman" w:hAnsi="Times New Roman" w:cs="Times New Roman"/>
        </w:rPr>
      </w:pPr>
      <w:r w:rsidRPr="00AA061D">
        <w:rPr>
          <w:rFonts w:ascii="Times New Roman" w:hAnsi="Times New Roman" w:cs="Times New Roman"/>
          <w:b/>
          <w:bCs/>
        </w:rPr>
        <w:t>Rigo, Paolo.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Annali </w:t>
      </w:r>
      <w:proofErr w:type="spellStart"/>
      <w:r w:rsidRPr="00A767E4">
        <w:rPr>
          <w:rFonts w:ascii="Times New Roman" w:hAnsi="Times New Roman" w:cs="Times New Roman"/>
          <w:i/>
        </w:rPr>
        <w:t>d</w:t>
      </w:r>
      <w:r w:rsidR="00191297">
        <w:rPr>
          <w:rFonts w:ascii="Times New Roman" w:hAnsi="Times New Roman" w:cs="Times New Roman"/>
          <w:i/>
        </w:rPr>
        <w:t>’</w:t>
      </w:r>
      <w:r w:rsidRPr="00A767E4">
        <w:rPr>
          <w:rFonts w:ascii="Times New Roman" w:hAnsi="Times New Roman" w:cs="Times New Roman"/>
          <w:i/>
        </w:rPr>
        <w:t>Italianistica</w:t>
      </w:r>
      <w:proofErr w:type="spellEnd"/>
      <w:r w:rsidRPr="00A767E4">
        <w:rPr>
          <w:rFonts w:ascii="Times New Roman" w:hAnsi="Times New Roman" w:cs="Times New Roman"/>
        </w:rPr>
        <w:t xml:space="preserve"> 40, (2022): 430-431. Print.</w:t>
      </w:r>
    </w:p>
    <w:p w14:paraId="603F1198" w14:textId="77777777" w:rsidR="006F127A" w:rsidRDefault="006F127A" w:rsidP="00AB6953">
      <w:pPr>
        <w:pStyle w:val="NoSpacing"/>
        <w:rPr>
          <w:rFonts w:ascii="Times New Roman" w:hAnsi="Times New Roman" w:cs="Times New Roman"/>
          <w:b/>
          <w:bCs/>
        </w:rPr>
      </w:pPr>
    </w:p>
    <w:p w14:paraId="38BE1E69" w14:textId="78EEF319" w:rsidR="00272992" w:rsidRDefault="00D01807" w:rsidP="00AB6953">
      <w:pPr>
        <w:pStyle w:val="NoSpacing"/>
        <w:rPr>
          <w:rFonts w:ascii="Times New Roman" w:hAnsi="Times New Roman" w:cs="Times New Roman"/>
        </w:rPr>
      </w:pPr>
      <w:r w:rsidRPr="00D01807">
        <w:rPr>
          <w:rFonts w:ascii="Times New Roman" w:hAnsi="Times New Roman" w:cs="Times New Roman"/>
          <w:b/>
          <w:bCs/>
        </w:rPr>
        <w:t>Vettori, Alessandro.</w:t>
      </w:r>
      <w:r w:rsidRPr="00D01807">
        <w:rPr>
          <w:rFonts w:ascii="Times New Roman" w:hAnsi="Times New Roman" w:cs="Times New Roman"/>
        </w:rPr>
        <w:t xml:space="preserve"> </w:t>
      </w:r>
      <w:r w:rsidRPr="00D01807">
        <w:rPr>
          <w:rFonts w:ascii="Times New Roman" w:hAnsi="Times New Roman" w:cs="Times New Roman"/>
          <w:i/>
          <w:iCs/>
        </w:rPr>
        <w:t>Dante</w:t>
      </w:r>
      <w:r w:rsidR="00191297">
        <w:rPr>
          <w:rFonts w:ascii="Times New Roman" w:hAnsi="Times New Roman" w:cs="Times New Roman"/>
          <w:i/>
          <w:iCs/>
        </w:rPr>
        <w:t>’</w:t>
      </w:r>
      <w:r w:rsidRPr="00D01807">
        <w:rPr>
          <w:rFonts w:ascii="Times New Roman" w:hAnsi="Times New Roman" w:cs="Times New Roman"/>
          <w:i/>
          <w:iCs/>
        </w:rPr>
        <w:t>s Prayerful Pilgrimage:</w:t>
      </w:r>
      <w:r w:rsidR="003D0E4B">
        <w:rPr>
          <w:rFonts w:ascii="Times New Roman" w:hAnsi="Times New Roman" w:cs="Times New Roman"/>
          <w:i/>
          <w:iCs/>
        </w:rPr>
        <w:t xml:space="preserve"> </w:t>
      </w:r>
      <w:r w:rsidRPr="00D01807">
        <w:rPr>
          <w:rFonts w:ascii="Times New Roman" w:hAnsi="Times New Roman" w:cs="Times New Roman"/>
          <w:i/>
          <w:iCs/>
        </w:rPr>
        <w:t>Typologies of Prayer in the Comedy.</w:t>
      </w:r>
      <w:r>
        <w:rPr>
          <w:rFonts w:ascii="Times New Roman" w:hAnsi="Times New Roman" w:cs="Times New Roman"/>
        </w:rPr>
        <w:t xml:space="preserve"> </w:t>
      </w:r>
      <w:r w:rsidRPr="00D01807">
        <w:rPr>
          <w:rFonts w:ascii="Times New Roman" w:hAnsi="Times New Roman" w:cs="Times New Roman"/>
        </w:rPr>
        <w:t>Leiden: Brill, 2019.</w:t>
      </w:r>
    </w:p>
    <w:p w14:paraId="4E5D972A" w14:textId="77777777" w:rsidR="00D01807" w:rsidRPr="00A767E4" w:rsidRDefault="00D01807" w:rsidP="00AB6953">
      <w:pPr>
        <w:pStyle w:val="NoSpacing"/>
        <w:rPr>
          <w:rFonts w:ascii="Times New Roman" w:hAnsi="Times New Roman" w:cs="Times New Roman"/>
        </w:rPr>
      </w:pPr>
    </w:p>
    <w:p w14:paraId="4AD857B6" w14:textId="5F57DFE1" w:rsidR="00606577" w:rsidRDefault="00AB6953" w:rsidP="00BC5244">
      <w:pPr>
        <w:pStyle w:val="NoSpacing"/>
        <w:ind w:left="720"/>
        <w:rPr>
          <w:rFonts w:ascii="Times New Roman" w:hAnsi="Times New Roman" w:cs="Times New Roman"/>
        </w:rPr>
      </w:pPr>
      <w:r w:rsidRPr="00D01807">
        <w:rPr>
          <w:rFonts w:ascii="Times New Roman" w:hAnsi="Times New Roman" w:cs="Times New Roman"/>
          <w:b/>
          <w:bCs/>
        </w:rPr>
        <w:lastRenderedPageBreak/>
        <w:t>Arduini, Beatrice.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Renaissance Quarterly</w:t>
      </w:r>
      <w:r w:rsidRPr="00A767E4">
        <w:rPr>
          <w:rFonts w:ascii="Times New Roman" w:hAnsi="Times New Roman" w:cs="Times New Roman"/>
        </w:rPr>
        <w:t xml:space="preserve"> 75.2</w:t>
      </w:r>
      <w:r w:rsidR="00A566B5">
        <w:rPr>
          <w:rFonts w:ascii="Times New Roman" w:hAnsi="Times New Roman" w:cs="Times New Roman"/>
        </w:rPr>
        <w:t>,</w:t>
      </w:r>
      <w:r w:rsidRPr="00A767E4">
        <w:rPr>
          <w:rFonts w:ascii="Times New Roman" w:hAnsi="Times New Roman" w:cs="Times New Roman"/>
        </w:rPr>
        <w:t xml:space="preserve"> (2022): 719-720. Print. [</w:t>
      </w:r>
      <w:r w:rsidR="00790EDC">
        <w:rPr>
          <w:rFonts w:ascii="Times New Roman" w:hAnsi="Times New Roman" w:cs="Times New Roman"/>
        </w:rPr>
        <w:t>o</w:t>
      </w:r>
      <w:r w:rsidR="0066525C">
        <w:rPr>
          <w:rFonts w:ascii="Times New Roman" w:hAnsi="Times New Roman" w:cs="Times New Roman"/>
        </w:rPr>
        <w:t>nline</w:t>
      </w:r>
      <w:r w:rsidRPr="00A767E4">
        <w:rPr>
          <w:rFonts w:ascii="Times New Roman" w:hAnsi="Times New Roman" w:cs="Times New Roman"/>
        </w:rPr>
        <w:t xml:space="preserve">: </w:t>
      </w:r>
      <w:hyperlink r:id="rId127" w:history="1">
        <w:r w:rsidR="00D01807" w:rsidRPr="00047783">
          <w:rPr>
            <w:rStyle w:val="Hyperlink"/>
            <w:rFonts w:ascii="Times New Roman" w:hAnsi="Times New Roman" w:cs="Times New Roman"/>
          </w:rPr>
          <w:t>https://doi.org/10.1017/rqx.2022.191</w:t>
        </w:r>
      </w:hyperlink>
      <w:r w:rsidRPr="00A767E4">
        <w:rPr>
          <w:rFonts w:ascii="Times New Roman" w:hAnsi="Times New Roman" w:cs="Times New Roman"/>
        </w:rPr>
        <w:t>]</w:t>
      </w:r>
      <w:r w:rsidR="00BA1A5A">
        <w:rPr>
          <w:rFonts w:ascii="Times New Roman" w:hAnsi="Times New Roman" w:cs="Times New Roman"/>
        </w:rPr>
        <w:t xml:space="preserve"> </w:t>
      </w:r>
    </w:p>
    <w:p w14:paraId="4B48A177" w14:textId="77777777" w:rsidR="00E87D91" w:rsidRDefault="00E87D91" w:rsidP="00E87D91">
      <w:pPr>
        <w:pStyle w:val="NoSpacing"/>
        <w:rPr>
          <w:rFonts w:ascii="Times New Roman" w:hAnsi="Times New Roman" w:cs="Times New Roman"/>
        </w:rPr>
      </w:pPr>
    </w:p>
    <w:p w14:paraId="2A07B0C5" w14:textId="17DB4C9A" w:rsidR="00E87D91" w:rsidRDefault="00E87D91" w:rsidP="00E87D91">
      <w:pPr>
        <w:pStyle w:val="NoSpacing"/>
        <w:rPr>
          <w:rFonts w:ascii="Times New Roman" w:hAnsi="Times New Roman" w:cs="Times New Roman"/>
        </w:rPr>
      </w:pPr>
      <w:r w:rsidRPr="00E87D91">
        <w:rPr>
          <w:rFonts w:ascii="Times New Roman" w:hAnsi="Times New Roman" w:cs="Times New Roman"/>
          <w:b/>
          <w:bCs/>
        </w:rPr>
        <w:t>Watt, Mary Alexandra.</w:t>
      </w:r>
      <w:r w:rsidRPr="00E87D91">
        <w:rPr>
          <w:rFonts w:ascii="Times New Roman" w:hAnsi="Times New Roman" w:cs="Times New Roman"/>
        </w:rPr>
        <w:t xml:space="preserve"> </w:t>
      </w:r>
      <w:r w:rsidRPr="00E87D91">
        <w:rPr>
          <w:rFonts w:ascii="Times New Roman" w:hAnsi="Times New Roman" w:cs="Times New Roman"/>
          <w:i/>
          <w:iCs/>
        </w:rPr>
        <w:t>Dante</w:t>
      </w:r>
      <w:r w:rsidR="00191297">
        <w:rPr>
          <w:rFonts w:ascii="Times New Roman" w:hAnsi="Times New Roman" w:cs="Times New Roman"/>
          <w:i/>
          <w:iCs/>
        </w:rPr>
        <w:t>’</w:t>
      </w:r>
      <w:r w:rsidRPr="00E87D91">
        <w:rPr>
          <w:rFonts w:ascii="Times New Roman" w:hAnsi="Times New Roman" w:cs="Times New Roman"/>
          <w:i/>
          <w:iCs/>
        </w:rPr>
        <w:t>s Golden Legend.</w:t>
      </w:r>
      <w:r w:rsidR="00C71371">
        <w:rPr>
          <w:rFonts w:ascii="Times New Roman" w:hAnsi="Times New Roman" w:cs="Times New Roman"/>
          <w:i/>
          <w:iCs/>
        </w:rPr>
        <w:t xml:space="preserve"> </w:t>
      </w:r>
      <w:r w:rsidRPr="00E87D91">
        <w:rPr>
          <w:rFonts w:ascii="Times New Roman" w:hAnsi="Times New Roman" w:cs="Times New Roman"/>
          <w:i/>
          <w:iCs/>
        </w:rPr>
        <w:t>Auto-hagiography in the</w:t>
      </w:r>
      <w:r w:rsidRPr="00E87D91">
        <w:rPr>
          <w:rFonts w:ascii="Times New Roman" w:hAnsi="Times New Roman" w:cs="Times New Roman"/>
        </w:rPr>
        <w:t xml:space="preserve"> Divine Comedy</w:t>
      </w:r>
      <w:r w:rsidRPr="00E87D91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Pr="00E87D91">
        <w:rPr>
          <w:rFonts w:ascii="Times New Roman" w:hAnsi="Times New Roman" w:cs="Times New Roman"/>
        </w:rPr>
        <w:t>Macon</w:t>
      </w:r>
      <w:r w:rsidR="007D5AFA">
        <w:rPr>
          <w:rFonts w:ascii="Times New Roman" w:hAnsi="Times New Roman" w:cs="Times New Roman"/>
        </w:rPr>
        <w:t xml:space="preserve">, </w:t>
      </w:r>
      <w:r w:rsidR="00B14D54">
        <w:rPr>
          <w:rFonts w:ascii="Times New Roman" w:hAnsi="Times New Roman" w:cs="Times New Roman"/>
        </w:rPr>
        <w:t>GA</w:t>
      </w:r>
      <w:r w:rsidRPr="00E87D91">
        <w:rPr>
          <w:rFonts w:ascii="Times New Roman" w:hAnsi="Times New Roman" w:cs="Times New Roman"/>
        </w:rPr>
        <w:t>: Mercer University Press, 2021.</w:t>
      </w:r>
    </w:p>
    <w:p w14:paraId="589D6BA0" w14:textId="77777777" w:rsidR="001F0E6A" w:rsidRDefault="001F0E6A" w:rsidP="00E87D91">
      <w:pPr>
        <w:pStyle w:val="NoSpacing"/>
        <w:rPr>
          <w:rFonts w:ascii="Times New Roman" w:hAnsi="Times New Roman" w:cs="Times New Roman"/>
        </w:rPr>
      </w:pPr>
    </w:p>
    <w:p w14:paraId="0E90CA03" w14:textId="7BA75DC1" w:rsidR="001F0E6A" w:rsidRDefault="001F0E6A" w:rsidP="0061549F">
      <w:pPr>
        <w:pStyle w:val="NoSpacing"/>
        <w:ind w:left="720"/>
        <w:rPr>
          <w:rFonts w:ascii="Times New Roman" w:hAnsi="Times New Roman" w:cs="Times New Roman"/>
        </w:rPr>
      </w:pPr>
      <w:r w:rsidRPr="001F0E6A">
        <w:rPr>
          <w:rFonts w:ascii="Times New Roman" w:hAnsi="Times New Roman" w:cs="Times New Roman"/>
          <w:b/>
          <w:bCs/>
        </w:rPr>
        <w:t>Alfie, Fabian.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>The Medieval Review</w:t>
      </w:r>
      <w:r w:rsidRPr="00A767E4">
        <w:rPr>
          <w:rFonts w:ascii="Times New Roman" w:hAnsi="Times New Roman" w:cs="Times New Roman"/>
        </w:rPr>
        <w:t>, (2022)</w:t>
      </w:r>
      <w:r>
        <w:rPr>
          <w:rFonts w:ascii="Times New Roman" w:hAnsi="Times New Roman" w:cs="Times New Roman"/>
        </w:rPr>
        <w:t>.</w:t>
      </w:r>
      <w:r w:rsidR="00984ED2">
        <w:rPr>
          <w:rFonts w:ascii="Times New Roman" w:hAnsi="Times New Roman" w:cs="Times New Roman"/>
        </w:rPr>
        <w:t xml:space="preserve"> [online:</w:t>
      </w:r>
      <w:r w:rsidR="0061549F">
        <w:rPr>
          <w:rFonts w:ascii="Times New Roman" w:hAnsi="Times New Roman" w:cs="Times New Roman"/>
        </w:rPr>
        <w:t xml:space="preserve"> </w:t>
      </w:r>
      <w:hyperlink r:id="rId128" w:history="1">
        <w:r w:rsidR="0061549F" w:rsidRPr="008B7B4C">
          <w:rPr>
            <w:rStyle w:val="Hyperlink"/>
            <w:rFonts w:ascii="Times New Roman" w:hAnsi="Times New Roman" w:cs="Times New Roman"/>
          </w:rPr>
          <w:t>https://scholarworks.iu.edu/journals/index.php/tmr/article/view/33961/37404</w:t>
        </w:r>
      </w:hyperlink>
      <w:r w:rsidR="0061549F">
        <w:rPr>
          <w:rFonts w:ascii="Times New Roman" w:hAnsi="Times New Roman" w:cs="Times New Roman"/>
        </w:rPr>
        <w:t>]</w:t>
      </w:r>
    </w:p>
    <w:p w14:paraId="4901A4AB" w14:textId="77777777" w:rsidR="0061549F" w:rsidRPr="00E87D91" w:rsidRDefault="0061549F" w:rsidP="0061549F">
      <w:pPr>
        <w:pStyle w:val="NoSpacing"/>
        <w:ind w:left="720"/>
        <w:rPr>
          <w:rFonts w:ascii="Times New Roman" w:hAnsi="Times New Roman" w:cs="Times New Roman"/>
        </w:rPr>
      </w:pPr>
    </w:p>
    <w:p w14:paraId="6F2842A9" w14:textId="77777777" w:rsidR="00E87D91" w:rsidRPr="00A767E4" w:rsidRDefault="00E87D91" w:rsidP="00E87D91">
      <w:pPr>
        <w:pStyle w:val="NoSpacing"/>
        <w:rPr>
          <w:rFonts w:ascii="Times New Roman" w:hAnsi="Times New Roman" w:cs="Times New Roman"/>
        </w:rPr>
      </w:pPr>
    </w:p>
    <w:p w14:paraId="61F188CD" w14:textId="522D9F77" w:rsidR="001F0E6A" w:rsidRPr="00A767E4" w:rsidRDefault="00AB6953" w:rsidP="001F0E6A">
      <w:pPr>
        <w:pStyle w:val="NoSpacing"/>
        <w:ind w:left="720"/>
        <w:rPr>
          <w:rFonts w:ascii="Times New Roman" w:hAnsi="Times New Roman" w:cs="Times New Roman"/>
        </w:rPr>
      </w:pPr>
      <w:r w:rsidRPr="00E87D91">
        <w:rPr>
          <w:rFonts w:ascii="Times New Roman" w:hAnsi="Times New Roman" w:cs="Times New Roman"/>
          <w:b/>
          <w:bCs/>
        </w:rPr>
        <w:t>Sassi, Mario.</w:t>
      </w:r>
      <w:r w:rsidRPr="00A767E4">
        <w:rPr>
          <w:rFonts w:ascii="Times New Roman" w:hAnsi="Times New Roman" w:cs="Times New Roman"/>
        </w:rPr>
        <w:t xml:space="preserve"> </w:t>
      </w:r>
      <w:r w:rsidRPr="00A767E4">
        <w:rPr>
          <w:rFonts w:ascii="Times New Roman" w:hAnsi="Times New Roman" w:cs="Times New Roman"/>
          <w:i/>
        </w:rPr>
        <w:t xml:space="preserve">Bibliotheca </w:t>
      </w:r>
      <w:proofErr w:type="spellStart"/>
      <w:r w:rsidRPr="00A767E4">
        <w:rPr>
          <w:rFonts w:ascii="Times New Roman" w:hAnsi="Times New Roman" w:cs="Times New Roman"/>
          <w:i/>
        </w:rPr>
        <w:t>Dantesca</w:t>
      </w:r>
      <w:proofErr w:type="spellEnd"/>
      <w:r w:rsidRPr="00A767E4">
        <w:rPr>
          <w:rFonts w:ascii="Times New Roman" w:hAnsi="Times New Roman" w:cs="Times New Roman"/>
          <w:i/>
        </w:rPr>
        <w:t>: Journal of Dante Studies</w:t>
      </w:r>
      <w:r w:rsidRPr="00A767E4">
        <w:rPr>
          <w:rFonts w:ascii="Times New Roman" w:hAnsi="Times New Roman" w:cs="Times New Roman"/>
        </w:rPr>
        <w:t xml:space="preserve"> 5, (2022): 370-371. Print. [</w:t>
      </w:r>
      <w:r w:rsidR="0066525C">
        <w:rPr>
          <w:rFonts w:ascii="Times New Roman" w:hAnsi="Times New Roman" w:cs="Times New Roman"/>
        </w:rPr>
        <w:t>online</w:t>
      </w:r>
      <w:r w:rsidRPr="00A767E4">
        <w:rPr>
          <w:rFonts w:ascii="Times New Roman" w:hAnsi="Times New Roman" w:cs="Times New Roman"/>
        </w:rPr>
        <w:t xml:space="preserve">: </w:t>
      </w:r>
      <w:hyperlink r:id="rId129" w:history="1">
        <w:r w:rsidR="00E87D91" w:rsidRPr="00047783">
          <w:rPr>
            <w:rStyle w:val="Hyperlink"/>
            <w:rFonts w:ascii="Times New Roman" w:hAnsi="Times New Roman" w:cs="Times New Roman"/>
          </w:rPr>
          <w:t>https://repository.upenn.edu/handle/20.500.14332/5387</w:t>
        </w:r>
      </w:hyperlink>
      <w:r w:rsidRPr="00A767E4">
        <w:rPr>
          <w:rFonts w:ascii="Times New Roman" w:hAnsi="Times New Roman" w:cs="Times New Roman"/>
        </w:rPr>
        <w:t>]</w:t>
      </w:r>
      <w:r w:rsidR="00E87D91">
        <w:rPr>
          <w:rFonts w:ascii="Times New Roman" w:hAnsi="Times New Roman" w:cs="Times New Roman"/>
        </w:rPr>
        <w:t xml:space="preserve"> </w:t>
      </w:r>
    </w:p>
    <w:p w14:paraId="58142E57" w14:textId="77777777" w:rsidR="004257CF" w:rsidRDefault="004257CF" w:rsidP="0023671C">
      <w:pPr>
        <w:pStyle w:val="NoSpacing"/>
      </w:pPr>
    </w:p>
    <w:sectPr w:rsidR="004257CF">
      <w:headerReference w:type="default" r:id="rId1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ACED4" w14:textId="77777777" w:rsidR="00A022E9" w:rsidRDefault="00A022E9" w:rsidP="006B50D7">
      <w:pPr>
        <w:spacing w:after="0" w:line="240" w:lineRule="auto"/>
      </w:pPr>
      <w:r>
        <w:separator/>
      </w:r>
    </w:p>
  </w:endnote>
  <w:endnote w:type="continuationSeparator" w:id="0">
    <w:p w14:paraId="3FB1A102" w14:textId="77777777" w:rsidR="00A022E9" w:rsidRDefault="00A022E9" w:rsidP="006B50D7">
      <w:pPr>
        <w:spacing w:after="0" w:line="240" w:lineRule="auto"/>
      </w:pPr>
      <w:r>
        <w:continuationSeparator/>
      </w:r>
    </w:p>
  </w:endnote>
  <w:endnote w:type="continuationNotice" w:id="1">
    <w:p w14:paraId="25EAB9FB" w14:textId="77777777" w:rsidR="00A022E9" w:rsidRDefault="00A02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DDF3" w14:textId="77777777" w:rsidR="00A022E9" w:rsidRDefault="00A022E9" w:rsidP="006B50D7">
      <w:pPr>
        <w:spacing w:after="0" w:line="240" w:lineRule="auto"/>
      </w:pPr>
      <w:r>
        <w:separator/>
      </w:r>
    </w:p>
  </w:footnote>
  <w:footnote w:type="continuationSeparator" w:id="0">
    <w:p w14:paraId="29FCAEC3" w14:textId="77777777" w:rsidR="00A022E9" w:rsidRDefault="00A022E9" w:rsidP="006B50D7">
      <w:pPr>
        <w:spacing w:after="0" w:line="240" w:lineRule="auto"/>
      </w:pPr>
      <w:r>
        <w:continuationSeparator/>
      </w:r>
    </w:p>
  </w:footnote>
  <w:footnote w:type="continuationNotice" w:id="1">
    <w:p w14:paraId="0AD9D0B6" w14:textId="77777777" w:rsidR="00A022E9" w:rsidRDefault="00A022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8750003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CCF192" w14:textId="488C4423" w:rsidR="00C60450" w:rsidRPr="00C60450" w:rsidRDefault="00C60450">
        <w:pPr>
          <w:pStyle w:val="Header"/>
          <w:jc w:val="right"/>
          <w:rPr>
            <w:rFonts w:ascii="Times New Roman" w:hAnsi="Times New Roman" w:cs="Times New Roman"/>
          </w:rPr>
        </w:pPr>
        <w:r w:rsidRPr="00C60450">
          <w:rPr>
            <w:rFonts w:ascii="Times New Roman" w:hAnsi="Times New Roman" w:cs="Times New Roman"/>
          </w:rPr>
          <w:fldChar w:fldCharType="begin"/>
        </w:r>
        <w:r w:rsidRPr="00C60450">
          <w:rPr>
            <w:rFonts w:ascii="Times New Roman" w:hAnsi="Times New Roman" w:cs="Times New Roman"/>
          </w:rPr>
          <w:instrText xml:space="preserve"> PAGE   \* MERGEFORMAT </w:instrText>
        </w:r>
        <w:r w:rsidRPr="00C60450">
          <w:rPr>
            <w:rFonts w:ascii="Times New Roman" w:hAnsi="Times New Roman" w:cs="Times New Roman"/>
          </w:rPr>
          <w:fldChar w:fldCharType="separate"/>
        </w:r>
        <w:r w:rsidRPr="00C60450">
          <w:rPr>
            <w:rFonts w:ascii="Times New Roman" w:hAnsi="Times New Roman" w:cs="Times New Roman"/>
            <w:noProof/>
          </w:rPr>
          <w:t>2</w:t>
        </w:r>
        <w:r w:rsidRPr="00C6045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48E24D2" w14:textId="77777777" w:rsidR="00C60450" w:rsidRDefault="00C60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25B43"/>
    <w:multiLevelType w:val="multilevel"/>
    <w:tmpl w:val="E020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4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01"/>
    <w:rsid w:val="00004607"/>
    <w:rsid w:val="00007656"/>
    <w:rsid w:val="00026325"/>
    <w:rsid w:val="00033EF0"/>
    <w:rsid w:val="00042403"/>
    <w:rsid w:val="00042454"/>
    <w:rsid w:val="000533E8"/>
    <w:rsid w:val="00057C2E"/>
    <w:rsid w:val="000612FE"/>
    <w:rsid w:val="0006318D"/>
    <w:rsid w:val="00063A35"/>
    <w:rsid w:val="000641AD"/>
    <w:rsid w:val="0006523D"/>
    <w:rsid w:val="00073BF9"/>
    <w:rsid w:val="00074D03"/>
    <w:rsid w:val="00080973"/>
    <w:rsid w:val="000818CE"/>
    <w:rsid w:val="00082463"/>
    <w:rsid w:val="00086F07"/>
    <w:rsid w:val="000A3A54"/>
    <w:rsid w:val="000B0AFD"/>
    <w:rsid w:val="000B358B"/>
    <w:rsid w:val="000B380A"/>
    <w:rsid w:val="000B743E"/>
    <w:rsid w:val="000B78BC"/>
    <w:rsid w:val="000C005F"/>
    <w:rsid w:val="000C4DE9"/>
    <w:rsid w:val="000C549D"/>
    <w:rsid w:val="000D1C33"/>
    <w:rsid w:val="000D7620"/>
    <w:rsid w:val="000E2B8E"/>
    <w:rsid w:val="000E470F"/>
    <w:rsid w:val="000E5132"/>
    <w:rsid w:val="000E6FB8"/>
    <w:rsid w:val="000F0296"/>
    <w:rsid w:val="000F054C"/>
    <w:rsid w:val="001075CA"/>
    <w:rsid w:val="00116088"/>
    <w:rsid w:val="00121D76"/>
    <w:rsid w:val="00122BDE"/>
    <w:rsid w:val="001230A4"/>
    <w:rsid w:val="0012360C"/>
    <w:rsid w:val="0012730A"/>
    <w:rsid w:val="00127DD1"/>
    <w:rsid w:val="00134423"/>
    <w:rsid w:val="0013473B"/>
    <w:rsid w:val="00137328"/>
    <w:rsid w:val="0014363A"/>
    <w:rsid w:val="00145AB9"/>
    <w:rsid w:val="00146172"/>
    <w:rsid w:val="00146698"/>
    <w:rsid w:val="001529C4"/>
    <w:rsid w:val="001658D9"/>
    <w:rsid w:val="00166E90"/>
    <w:rsid w:val="00171225"/>
    <w:rsid w:val="00173596"/>
    <w:rsid w:val="00177B84"/>
    <w:rsid w:val="00180D0F"/>
    <w:rsid w:val="00183A10"/>
    <w:rsid w:val="00183DE5"/>
    <w:rsid w:val="00191297"/>
    <w:rsid w:val="00193104"/>
    <w:rsid w:val="00193AFB"/>
    <w:rsid w:val="00194E15"/>
    <w:rsid w:val="00196D58"/>
    <w:rsid w:val="00196D59"/>
    <w:rsid w:val="001A648F"/>
    <w:rsid w:val="001B432B"/>
    <w:rsid w:val="001C0F07"/>
    <w:rsid w:val="001C39C3"/>
    <w:rsid w:val="001D0290"/>
    <w:rsid w:val="001D419D"/>
    <w:rsid w:val="001D5B7E"/>
    <w:rsid w:val="001E1DB5"/>
    <w:rsid w:val="001E7DAE"/>
    <w:rsid w:val="001F0E6A"/>
    <w:rsid w:val="001F13EF"/>
    <w:rsid w:val="001F2A5A"/>
    <w:rsid w:val="001F54C7"/>
    <w:rsid w:val="002015FD"/>
    <w:rsid w:val="00210633"/>
    <w:rsid w:val="002112D8"/>
    <w:rsid w:val="00214681"/>
    <w:rsid w:val="00227847"/>
    <w:rsid w:val="0023018C"/>
    <w:rsid w:val="00230425"/>
    <w:rsid w:val="00233BC7"/>
    <w:rsid w:val="00235DD4"/>
    <w:rsid w:val="0023671C"/>
    <w:rsid w:val="00240BF7"/>
    <w:rsid w:val="002436C0"/>
    <w:rsid w:val="00245A95"/>
    <w:rsid w:val="002470C1"/>
    <w:rsid w:val="00263D84"/>
    <w:rsid w:val="00272992"/>
    <w:rsid w:val="0027479E"/>
    <w:rsid w:val="00275DDF"/>
    <w:rsid w:val="00276B01"/>
    <w:rsid w:val="0028131E"/>
    <w:rsid w:val="00281CAE"/>
    <w:rsid w:val="002828C6"/>
    <w:rsid w:val="00285F01"/>
    <w:rsid w:val="00293063"/>
    <w:rsid w:val="00293968"/>
    <w:rsid w:val="002957C8"/>
    <w:rsid w:val="002A1265"/>
    <w:rsid w:val="002A59A5"/>
    <w:rsid w:val="002B1AD6"/>
    <w:rsid w:val="002B6A6D"/>
    <w:rsid w:val="002C7CEC"/>
    <w:rsid w:val="002D0511"/>
    <w:rsid w:val="002D15C0"/>
    <w:rsid w:val="002D3A1F"/>
    <w:rsid w:val="002D7E57"/>
    <w:rsid w:val="002F4437"/>
    <w:rsid w:val="002F4806"/>
    <w:rsid w:val="002F5823"/>
    <w:rsid w:val="002F5F71"/>
    <w:rsid w:val="002F7660"/>
    <w:rsid w:val="00305E55"/>
    <w:rsid w:val="0030652F"/>
    <w:rsid w:val="00310DCD"/>
    <w:rsid w:val="0031193F"/>
    <w:rsid w:val="0031262A"/>
    <w:rsid w:val="00312C50"/>
    <w:rsid w:val="003138BB"/>
    <w:rsid w:val="00316403"/>
    <w:rsid w:val="0032458E"/>
    <w:rsid w:val="00324E71"/>
    <w:rsid w:val="0032502E"/>
    <w:rsid w:val="00325DCC"/>
    <w:rsid w:val="00327B5A"/>
    <w:rsid w:val="00334166"/>
    <w:rsid w:val="00334FEF"/>
    <w:rsid w:val="00336B9F"/>
    <w:rsid w:val="00341C80"/>
    <w:rsid w:val="00343DA0"/>
    <w:rsid w:val="00347917"/>
    <w:rsid w:val="003540BA"/>
    <w:rsid w:val="0036378C"/>
    <w:rsid w:val="00367EC0"/>
    <w:rsid w:val="00375F5A"/>
    <w:rsid w:val="00381F26"/>
    <w:rsid w:val="00396B0E"/>
    <w:rsid w:val="00396BB5"/>
    <w:rsid w:val="003A02E7"/>
    <w:rsid w:val="003A19F8"/>
    <w:rsid w:val="003A2568"/>
    <w:rsid w:val="003A3272"/>
    <w:rsid w:val="003A39D5"/>
    <w:rsid w:val="003A4EED"/>
    <w:rsid w:val="003A5CFB"/>
    <w:rsid w:val="003B204C"/>
    <w:rsid w:val="003B3100"/>
    <w:rsid w:val="003B41C1"/>
    <w:rsid w:val="003B4A62"/>
    <w:rsid w:val="003B51FC"/>
    <w:rsid w:val="003C007B"/>
    <w:rsid w:val="003C45FD"/>
    <w:rsid w:val="003C4A91"/>
    <w:rsid w:val="003D0E4B"/>
    <w:rsid w:val="003D7944"/>
    <w:rsid w:val="003D7BF8"/>
    <w:rsid w:val="003E6092"/>
    <w:rsid w:val="003E7164"/>
    <w:rsid w:val="003F49E7"/>
    <w:rsid w:val="003F525C"/>
    <w:rsid w:val="003F5C12"/>
    <w:rsid w:val="004059EF"/>
    <w:rsid w:val="00406725"/>
    <w:rsid w:val="00406CAC"/>
    <w:rsid w:val="00415C0E"/>
    <w:rsid w:val="004200E7"/>
    <w:rsid w:val="004257CF"/>
    <w:rsid w:val="00425D17"/>
    <w:rsid w:val="00425E94"/>
    <w:rsid w:val="004308E8"/>
    <w:rsid w:val="00435896"/>
    <w:rsid w:val="00437572"/>
    <w:rsid w:val="00444F64"/>
    <w:rsid w:val="004452FB"/>
    <w:rsid w:val="004472B5"/>
    <w:rsid w:val="00453749"/>
    <w:rsid w:val="00454E82"/>
    <w:rsid w:val="004566A6"/>
    <w:rsid w:val="00456ABC"/>
    <w:rsid w:val="00463B12"/>
    <w:rsid w:val="00466A1B"/>
    <w:rsid w:val="00467181"/>
    <w:rsid w:val="00467E78"/>
    <w:rsid w:val="00470489"/>
    <w:rsid w:val="00477743"/>
    <w:rsid w:val="00480848"/>
    <w:rsid w:val="00480929"/>
    <w:rsid w:val="00481745"/>
    <w:rsid w:val="004817F4"/>
    <w:rsid w:val="00481DAA"/>
    <w:rsid w:val="00485C3B"/>
    <w:rsid w:val="00487907"/>
    <w:rsid w:val="004915C5"/>
    <w:rsid w:val="004A5F15"/>
    <w:rsid w:val="004A7BD9"/>
    <w:rsid w:val="004B0757"/>
    <w:rsid w:val="004C1A3B"/>
    <w:rsid w:val="004C1FC2"/>
    <w:rsid w:val="004C7FA4"/>
    <w:rsid w:val="004D14C7"/>
    <w:rsid w:val="004D2FAC"/>
    <w:rsid w:val="004D652E"/>
    <w:rsid w:val="004D6E42"/>
    <w:rsid w:val="004E2488"/>
    <w:rsid w:val="004E4942"/>
    <w:rsid w:val="004F0F7C"/>
    <w:rsid w:val="004F53AA"/>
    <w:rsid w:val="0052056B"/>
    <w:rsid w:val="00520E94"/>
    <w:rsid w:val="00525BDE"/>
    <w:rsid w:val="00525DA5"/>
    <w:rsid w:val="00526BB0"/>
    <w:rsid w:val="00527514"/>
    <w:rsid w:val="005300CD"/>
    <w:rsid w:val="00537D83"/>
    <w:rsid w:val="005408D6"/>
    <w:rsid w:val="0054216A"/>
    <w:rsid w:val="005433CF"/>
    <w:rsid w:val="0055207B"/>
    <w:rsid w:val="00556387"/>
    <w:rsid w:val="00562725"/>
    <w:rsid w:val="00563C03"/>
    <w:rsid w:val="005679A2"/>
    <w:rsid w:val="005737F1"/>
    <w:rsid w:val="005759EF"/>
    <w:rsid w:val="00580951"/>
    <w:rsid w:val="00582929"/>
    <w:rsid w:val="005920F1"/>
    <w:rsid w:val="00593427"/>
    <w:rsid w:val="005944A1"/>
    <w:rsid w:val="005B0107"/>
    <w:rsid w:val="005B3B28"/>
    <w:rsid w:val="005C015F"/>
    <w:rsid w:val="005D63A6"/>
    <w:rsid w:val="005D651D"/>
    <w:rsid w:val="005E22E2"/>
    <w:rsid w:val="005E443F"/>
    <w:rsid w:val="0060198F"/>
    <w:rsid w:val="00601FE2"/>
    <w:rsid w:val="00605114"/>
    <w:rsid w:val="0060523A"/>
    <w:rsid w:val="00606577"/>
    <w:rsid w:val="00611D91"/>
    <w:rsid w:val="0061549F"/>
    <w:rsid w:val="0061659E"/>
    <w:rsid w:val="00617729"/>
    <w:rsid w:val="006203BE"/>
    <w:rsid w:val="0062302A"/>
    <w:rsid w:val="00625028"/>
    <w:rsid w:val="0062636F"/>
    <w:rsid w:val="00627398"/>
    <w:rsid w:val="0063068E"/>
    <w:rsid w:val="00635250"/>
    <w:rsid w:val="006448BC"/>
    <w:rsid w:val="00645B3F"/>
    <w:rsid w:val="00645F66"/>
    <w:rsid w:val="00647039"/>
    <w:rsid w:val="00653B2C"/>
    <w:rsid w:val="0066525C"/>
    <w:rsid w:val="006702C3"/>
    <w:rsid w:val="006744DC"/>
    <w:rsid w:val="00682F8C"/>
    <w:rsid w:val="00684360"/>
    <w:rsid w:val="0068606D"/>
    <w:rsid w:val="00686181"/>
    <w:rsid w:val="006A6423"/>
    <w:rsid w:val="006B50D7"/>
    <w:rsid w:val="006B6008"/>
    <w:rsid w:val="006C513E"/>
    <w:rsid w:val="006C6F2C"/>
    <w:rsid w:val="006D6893"/>
    <w:rsid w:val="006E0309"/>
    <w:rsid w:val="006E0D17"/>
    <w:rsid w:val="006E629E"/>
    <w:rsid w:val="006E6937"/>
    <w:rsid w:val="006F127A"/>
    <w:rsid w:val="006F6A5D"/>
    <w:rsid w:val="007020F3"/>
    <w:rsid w:val="00706F0C"/>
    <w:rsid w:val="00711A7A"/>
    <w:rsid w:val="0071391D"/>
    <w:rsid w:val="00716821"/>
    <w:rsid w:val="007171B4"/>
    <w:rsid w:val="007272DB"/>
    <w:rsid w:val="007309A7"/>
    <w:rsid w:val="00731A04"/>
    <w:rsid w:val="00746F34"/>
    <w:rsid w:val="00752950"/>
    <w:rsid w:val="00753A18"/>
    <w:rsid w:val="00756D82"/>
    <w:rsid w:val="0075741F"/>
    <w:rsid w:val="00764DCB"/>
    <w:rsid w:val="00772E36"/>
    <w:rsid w:val="00785062"/>
    <w:rsid w:val="00790EDC"/>
    <w:rsid w:val="007916F0"/>
    <w:rsid w:val="007928E9"/>
    <w:rsid w:val="007928FE"/>
    <w:rsid w:val="007A139C"/>
    <w:rsid w:val="007A2F06"/>
    <w:rsid w:val="007B13DA"/>
    <w:rsid w:val="007C685A"/>
    <w:rsid w:val="007C6BC8"/>
    <w:rsid w:val="007D5AFA"/>
    <w:rsid w:val="007D6757"/>
    <w:rsid w:val="007E2F54"/>
    <w:rsid w:val="007E443A"/>
    <w:rsid w:val="007E66D4"/>
    <w:rsid w:val="007E7697"/>
    <w:rsid w:val="007F3539"/>
    <w:rsid w:val="007F4CEF"/>
    <w:rsid w:val="007F69DF"/>
    <w:rsid w:val="00801915"/>
    <w:rsid w:val="00802CB5"/>
    <w:rsid w:val="00805019"/>
    <w:rsid w:val="00806080"/>
    <w:rsid w:val="00806AF9"/>
    <w:rsid w:val="0080702C"/>
    <w:rsid w:val="00826C83"/>
    <w:rsid w:val="00830A38"/>
    <w:rsid w:val="00830FB9"/>
    <w:rsid w:val="00832B59"/>
    <w:rsid w:val="008360BA"/>
    <w:rsid w:val="00854636"/>
    <w:rsid w:val="00854A71"/>
    <w:rsid w:val="00855D04"/>
    <w:rsid w:val="00857622"/>
    <w:rsid w:val="00863543"/>
    <w:rsid w:val="00863DA8"/>
    <w:rsid w:val="008718C8"/>
    <w:rsid w:val="0087388D"/>
    <w:rsid w:val="008778E2"/>
    <w:rsid w:val="00883201"/>
    <w:rsid w:val="00883537"/>
    <w:rsid w:val="00883F8B"/>
    <w:rsid w:val="0088776C"/>
    <w:rsid w:val="008953B2"/>
    <w:rsid w:val="00897A4B"/>
    <w:rsid w:val="008A2B9F"/>
    <w:rsid w:val="008A36AF"/>
    <w:rsid w:val="008A4BF1"/>
    <w:rsid w:val="008C40AE"/>
    <w:rsid w:val="008C731B"/>
    <w:rsid w:val="008D00F1"/>
    <w:rsid w:val="008D2B1D"/>
    <w:rsid w:val="008D60BE"/>
    <w:rsid w:val="008E40CE"/>
    <w:rsid w:val="008F01C8"/>
    <w:rsid w:val="00900B7F"/>
    <w:rsid w:val="009045DD"/>
    <w:rsid w:val="009079A2"/>
    <w:rsid w:val="00910344"/>
    <w:rsid w:val="009127BE"/>
    <w:rsid w:val="009129DB"/>
    <w:rsid w:val="0091419C"/>
    <w:rsid w:val="0091510D"/>
    <w:rsid w:val="00916774"/>
    <w:rsid w:val="00920853"/>
    <w:rsid w:val="0092381B"/>
    <w:rsid w:val="00926009"/>
    <w:rsid w:val="00930D4A"/>
    <w:rsid w:val="0093123E"/>
    <w:rsid w:val="00932F94"/>
    <w:rsid w:val="00933C68"/>
    <w:rsid w:val="009411CF"/>
    <w:rsid w:val="0095034C"/>
    <w:rsid w:val="0095220B"/>
    <w:rsid w:val="00953394"/>
    <w:rsid w:val="009558F3"/>
    <w:rsid w:val="009565BA"/>
    <w:rsid w:val="00963E98"/>
    <w:rsid w:val="00965DC6"/>
    <w:rsid w:val="00970B13"/>
    <w:rsid w:val="0097248B"/>
    <w:rsid w:val="00973E3E"/>
    <w:rsid w:val="0097445C"/>
    <w:rsid w:val="00984ED2"/>
    <w:rsid w:val="00986D93"/>
    <w:rsid w:val="00990DF1"/>
    <w:rsid w:val="00994AA7"/>
    <w:rsid w:val="00995F2F"/>
    <w:rsid w:val="00996732"/>
    <w:rsid w:val="009A2D47"/>
    <w:rsid w:val="009A42DC"/>
    <w:rsid w:val="009A74BB"/>
    <w:rsid w:val="009B3C09"/>
    <w:rsid w:val="009B6938"/>
    <w:rsid w:val="009B7025"/>
    <w:rsid w:val="009C6DA4"/>
    <w:rsid w:val="009D158E"/>
    <w:rsid w:val="009D3F54"/>
    <w:rsid w:val="009D51E2"/>
    <w:rsid w:val="009D692C"/>
    <w:rsid w:val="009E466F"/>
    <w:rsid w:val="009E4CE6"/>
    <w:rsid w:val="009F004B"/>
    <w:rsid w:val="00A00A4E"/>
    <w:rsid w:val="00A022E9"/>
    <w:rsid w:val="00A03B9E"/>
    <w:rsid w:val="00A106F8"/>
    <w:rsid w:val="00A11341"/>
    <w:rsid w:val="00A178FC"/>
    <w:rsid w:val="00A2215F"/>
    <w:rsid w:val="00A277B1"/>
    <w:rsid w:val="00A31AD3"/>
    <w:rsid w:val="00A52FE2"/>
    <w:rsid w:val="00A54511"/>
    <w:rsid w:val="00A55C3D"/>
    <w:rsid w:val="00A5644D"/>
    <w:rsid w:val="00A566B5"/>
    <w:rsid w:val="00A605D1"/>
    <w:rsid w:val="00A63CEA"/>
    <w:rsid w:val="00A64DDB"/>
    <w:rsid w:val="00A654C8"/>
    <w:rsid w:val="00A7209B"/>
    <w:rsid w:val="00A750BE"/>
    <w:rsid w:val="00A7541F"/>
    <w:rsid w:val="00A767E4"/>
    <w:rsid w:val="00A8003A"/>
    <w:rsid w:val="00A908B5"/>
    <w:rsid w:val="00A90AEA"/>
    <w:rsid w:val="00A91371"/>
    <w:rsid w:val="00A91D0E"/>
    <w:rsid w:val="00AA061D"/>
    <w:rsid w:val="00AA6CE6"/>
    <w:rsid w:val="00AB6953"/>
    <w:rsid w:val="00AC0EB3"/>
    <w:rsid w:val="00AC2D6E"/>
    <w:rsid w:val="00AC320C"/>
    <w:rsid w:val="00AC36CE"/>
    <w:rsid w:val="00AC46F6"/>
    <w:rsid w:val="00AC5D82"/>
    <w:rsid w:val="00AC699D"/>
    <w:rsid w:val="00AD4A11"/>
    <w:rsid w:val="00AD5B28"/>
    <w:rsid w:val="00AD7130"/>
    <w:rsid w:val="00AE4FB1"/>
    <w:rsid w:val="00AE66DD"/>
    <w:rsid w:val="00AE6952"/>
    <w:rsid w:val="00AF2D2D"/>
    <w:rsid w:val="00B04BE1"/>
    <w:rsid w:val="00B123CE"/>
    <w:rsid w:val="00B14D54"/>
    <w:rsid w:val="00B15DAF"/>
    <w:rsid w:val="00B16589"/>
    <w:rsid w:val="00B20DED"/>
    <w:rsid w:val="00B21738"/>
    <w:rsid w:val="00B231BC"/>
    <w:rsid w:val="00B23EF5"/>
    <w:rsid w:val="00B31FEA"/>
    <w:rsid w:val="00B32572"/>
    <w:rsid w:val="00B349B0"/>
    <w:rsid w:val="00B37509"/>
    <w:rsid w:val="00B41B97"/>
    <w:rsid w:val="00B504BD"/>
    <w:rsid w:val="00B54645"/>
    <w:rsid w:val="00B55A6A"/>
    <w:rsid w:val="00B60E0A"/>
    <w:rsid w:val="00B654D7"/>
    <w:rsid w:val="00B71CBD"/>
    <w:rsid w:val="00B758CE"/>
    <w:rsid w:val="00B77B09"/>
    <w:rsid w:val="00B85733"/>
    <w:rsid w:val="00B85DFA"/>
    <w:rsid w:val="00B97729"/>
    <w:rsid w:val="00BA06AB"/>
    <w:rsid w:val="00BA0C3E"/>
    <w:rsid w:val="00BA14D2"/>
    <w:rsid w:val="00BA1A5A"/>
    <w:rsid w:val="00BA55A3"/>
    <w:rsid w:val="00BC170D"/>
    <w:rsid w:val="00BC5244"/>
    <w:rsid w:val="00BD0705"/>
    <w:rsid w:val="00BD0A5E"/>
    <w:rsid w:val="00BE4A21"/>
    <w:rsid w:val="00BF1DAC"/>
    <w:rsid w:val="00BF28A6"/>
    <w:rsid w:val="00BF3738"/>
    <w:rsid w:val="00BF49C7"/>
    <w:rsid w:val="00C01FAD"/>
    <w:rsid w:val="00C030C9"/>
    <w:rsid w:val="00C03FC0"/>
    <w:rsid w:val="00C042E1"/>
    <w:rsid w:val="00C0700F"/>
    <w:rsid w:val="00C07895"/>
    <w:rsid w:val="00C10C47"/>
    <w:rsid w:val="00C10D10"/>
    <w:rsid w:val="00C11266"/>
    <w:rsid w:val="00C13FEB"/>
    <w:rsid w:val="00C16B9C"/>
    <w:rsid w:val="00C23A12"/>
    <w:rsid w:val="00C2487E"/>
    <w:rsid w:val="00C24DF5"/>
    <w:rsid w:val="00C25A14"/>
    <w:rsid w:val="00C26F5C"/>
    <w:rsid w:val="00C31955"/>
    <w:rsid w:val="00C32810"/>
    <w:rsid w:val="00C40D4E"/>
    <w:rsid w:val="00C410C0"/>
    <w:rsid w:val="00C42AA7"/>
    <w:rsid w:val="00C438D8"/>
    <w:rsid w:val="00C4443F"/>
    <w:rsid w:val="00C51910"/>
    <w:rsid w:val="00C56005"/>
    <w:rsid w:val="00C5789B"/>
    <w:rsid w:val="00C60382"/>
    <w:rsid w:val="00C60450"/>
    <w:rsid w:val="00C67BA7"/>
    <w:rsid w:val="00C71371"/>
    <w:rsid w:val="00C71A83"/>
    <w:rsid w:val="00C71F99"/>
    <w:rsid w:val="00C759D0"/>
    <w:rsid w:val="00C76DCC"/>
    <w:rsid w:val="00C82798"/>
    <w:rsid w:val="00C82B84"/>
    <w:rsid w:val="00C84938"/>
    <w:rsid w:val="00C92DE7"/>
    <w:rsid w:val="00CA0111"/>
    <w:rsid w:val="00CA3653"/>
    <w:rsid w:val="00CA4235"/>
    <w:rsid w:val="00CA4A0E"/>
    <w:rsid w:val="00CA7F2A"/>
    <w:rsid w:val="00CB0A4F"/>
    <w:rsid w:val="00CC5358"/>
    <w:rsid w:val="00CC7C06"/>
    <w:rsid w:val="00CD4949"/>
    <w:rsid w:val="00CF464F"/>
    <w:rsid w:val="00D01807"/>
    <w:rsid w:val="00D13B78"/>
    <w:rsid w:val="00D1455E"/>
    <w:rsid w:val="00D26C0D"/>
    <w:rsid w:val="00D30642"/>
    <w:rsid w:val="00D34068"/>
    <w:rsid w:val="00D53286"/>
    <w:rsid w:val="00D54337"/>
    <w:rsid w:val="00D55976"/>
    <w:rsid w:val="00D55B77"/>
    <w:rsid w:val="00D56829"/>
    <w:rsid w:val="00D615CD"/>
    <w:rsid w:val="00D62B0C"/>
    <w:rsid w:val="00D642FB"/>
    <w:rsid w:val="00D65850"/>
    <w:rsid w:val="00D75C60"/>
    <w:rsid w:val="00D776D6"/>
    <w:rsid w:val="00D822C7"/>
    <w:rsid w:val="00D827F5"/>
    <w:rsid w:val="00D8302D"/>
    <w:rsid w:val="00D8308C"/>
    <w:rsid w:val="00DA7A3B"/>
    <w:rsid w:val="00DB132B"/>
    <w:rsid w:val="00DB16E5"/>
    <w:rsid w:val="00DB1A23"/>
    <w:rsid w:val="00DB4B9A"/>
    <w:rsid w:val="00DC3ADB"/>
    <w:rsid w:val="00DC5995"/>
    <w:rsid w:val="00DD4C2E"/>
    <w:rsid w:val="00DD5855"/>
    <w:rsid w:val="00DE39B5"/>
    <w:rsid w:val="00DE50B4"/>
    <w:rsid w:val="00DE75B4"/>
    <w:rsid w:val="00DF394C"/>
    <w:rsid w:val="00E040A7"/>
    <w:rsid w:val="00E04109"/>
    <w:rsid w:val="00E04207"/>
    <w:rsid w:val="00E054D5"/>
    <w:rsid w:val="00E0558F"/>
    <w:rsid w:val="00E06407"/>
    <w:rsid w:val="00E112EF"/>
    <w:rsid w:val="00E118D8"/>
    <w:rsid w:val="00E1235E"/>
    <w:rsid w:val="00E14B24"/>
    <w:rsid w:val="00E14E4B"/>
    <w:rsid w:val="00E16013"/>
    <w:rsid w:val="00E16101"/>
    <w:rsid w:val="00E16BF0"/>
    <w:rsid w:val="00E2252F"/>
    <w:rsid w:val="00E25147"/>
    <w:rsid w:val="00E27E51"/>
    <w:rsid w:val="00E34953"/>
    <w:rsid w:val="00E34DC7"/>
    <w:rsid w:val="00E354BF"/>
    <w:rsid w:val="00E37B74"/>
    <w:rsid w:val="00E540A2"/>
    <w:rsid w:val="00E62024"/>
    <w:rsid w:val="00E644FF"/>
    <w:rsid w:val="00E66FAF"/>
    <w:rsid w:val="00E80722"/>
    <w:rsid w:val="00E81883"/>
    <w:rsid w:val="00E82991"/>
    <w:rsid w:val="00E849C6"/>
    <w:rsid w:val="00E87D91"/>
    <w:rsid w:val="00E93AD3"/>
    <w:rsid w:val="00E94A02"/>
    <w:rsid w:val="00E97A01"/>
    <w:rsid w:val="00EA42EC"/>
    <w:rsid w:val="00EA5B4F"/>
    <w:rsid w:val="00EA7E9F"/>
    <w:rsid w:val="00EB0C5A"/>
    <w:rsid w:val="00EB46F5"/>
    <w:rsid w:val="00EC14A8"/>
    <w:rsid w:val="00EC1B70"/>
    <w:rsid w:val="00ED2057"/>
    <w:rsid w:val="00ED65D2"/>
    <w:rsid w:val="00EE3B6A"/>
    <w:rsid w:val="00EE5D0D"/>
    <w:rsid w:val="00EE7C30"/>
    <w:rsid w:val="00F04CA1"/>
    <w:rsid w:val="00F10410"/>
    <w:rsid w:val="00F11867"/>
    <w:rsid w:val="00F13A3D"/>
    <w:rsid w:val="00F16A4B"/>
    <w:rsid w:val="00F2271A"/>
    <w:rsid w:val="00F26886"/>
    <w:rsid w:val="00F33EE9"/>
    <w:rsid w:val="00F42542"/>
    <w:rsid w:val="00F43D41"/>
    <w:rsid w:val="00F4489E"/>
    <w:rsid w:val="00F52CBC"/>
    <w:rsid w:val="00F54F71"/>
    <w:rsid w:val="00F553FE"/>
    <w:rsid w:val="00F56F15"/>
    <w:rsid w:val="00F605F8"/>
    <w:rsid w:val="00F618EE"/>
    <w:rsid w:val="00F655CA"/>
    <w:rsid w:val="00F67829"/>
    <w:rsid w:val="00F734D9"/>
    <w:rsid w:val="00F806F2"/>
    <w:rsid w:val="00FA1F8A"/>
    <w:rsid w:val="00FA3F8F"/>
    <w:rsid w:val="00FB3BA3"/>
    <w:rsid w:val="00FC05AF"/>
    <w:rsid w:val="00FC0A75"/>
    <w:rsid w:val="00FC168E"/>
    <w:rsid w:val="00FD137B"/>
    <w:rsid w:val="00FD1DDA"/>
    <w:rsid w:val="00FD40FA"/>
    <w:rsid w:val="00FD58F6"/>
    <w:rsid w:val="00FD626F"/>
    <w:rsid w:val="00FD7BA3"/>
    <w:rsid w:val="00FE0777"/>
    <w:rsid w:val="00FE7380"/>
    <w:rsid w:val="00FF13D0"/>
    <w:rsid w:val="00FF539F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08AE"/>
  <w15:docId w15:val="{A6E2C9BA-F70B-4A9D-AFB9-F5CDA99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7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6F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F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D7"/>
  </w:style>
  <w:style w:type="paragraph" w:styleId="Footer">
    <w:name w:val="footer"/>
    <w:basedOn w:val="Normal"/>
    <w:link w:val="FooterChar"/>
    <w:uiPriority w:val="99"/>
    <w:unhideWhenUsed/>
    <w:rsid w:val="006B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D7"/>
  </w:style>
  <w:style w:type="character" w:styleId="CommentReference">
    <w:name w:val="annotation reference"/>
    <w:basedOn w:val="DefaultParagraphFont"/>
    <w:uiPriority w:val="99"/>
    <w:semiHidden/>
    <w:unhideWhenUsed/>
    <w:rsid w:val="00EB4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6F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186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54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pository.upenn.edu/handle/20.500.14332/5393" TargetMode="External"/><Relationship Id="rId21" Type="http://schemas.openxmlformats.org/officeDocument/2006/relationships/hyperlink" Target="https://repository.upenn.edu/handle/20.500.14332/5376" TargetMode="External"/><Relationship Id="rId42" Type="http://schemas.openxmlformats.org/officeDocument/2006/relationships/hyperlink" Target="https://doi.org/10.1177/00145858221078839" TargetMode="External"/><Relationship Id="rId47" Type="http://schemas.openxmlformats.org/officeDocument/2006/relationships/hyperlink" Target="https://doi.org/10.5406/23256672.99.4.07" TargetMode="External"/><Relationship Id="rId63" Type="http://schemas.openxmlformats.org/officeDocument/2006/relationships/hyperlink" Target="https://doi.org/10.1353/hsf.2022.0005" TargetMode="External"/><Relationship Id="rId68" Type="http://schemas.openxmlformats.org/officeDocument/2006/relationships/hyperlink" Target="https://doi.org/10.1353/vcr.2022.a900616" TargetMode="External"/><Relationship Id="rId84" Type="http://schemas.openxmlformats.org/officeDocument/2006/relationships/hyperlink" Target="https://dantesociety.org/node/172" TargetMode="External"/><Relationship Id="rId89" Type="http://schemas.openxmlformats.org/officeDocument/2006/relationships/hyperlink" Target="https://doi.org/10.1086/719167" TargetMode="External"/><Relationship Id="rId112" Type="http://schemas.openxmlformats.org/officeDocument/2006/relationships/hyperlink" Target="https://doi.org/10.1086/720527" TargetMode="External"/><Relationship Id="rId16" Type="http://schemas.openxmlformats.org/officeDocument/2006/relationships/hyperlink" Target="https://doi.org/10.1353/das.2022.a903959" TargetMode="External"/><Relationship Id="rId107" Type="http://schemas.openxmlformats.org/officeDocument/2006/relationships/hyperlink" Target="https://repository.upenn.edu/handle/20.500.14332/5388" TargetMode="External"/><Relationship Id="rId11" Type="http://schemas.openxmlformats.org/officeDocument/2006/relationships/hyperlink" Target="https://doi.org/10.1177/00145858221088854" TargetMode="External"/><Relationship Id="rId32" Type="http://schemas.openxmlformats.org/officeDocument/2006/relationships/hyperlink" Target="https://repository.upenn.edu/handle/20.500.14332/5398" TargetMode="External"/><Relationship Id="rId37" Type="http://schemas.openxmlformats.org/officeDocument/2006/relationships/hyperlink" Target="https://doi.org/10.1215/10829636-9966107" TargetMode="External"/><Relationship Id="rId53" Type="http://schemas.openxmlformats.org/officeDocument/2006/relationships/hyperlink" Target="https://doi.org/10.1215/00104124-9722363" TargetMode="External"/><Relationship Id="rId58" Type="http://schemas.openxmlformats.org/officeDocument/2006/relationships/hyperlink" Target="https://doi.org/10.1353/rht.2022.0013" TargetMode="External"/><Relationship Id="rId74" Type="http://schemas.openxmlformats.org/officeDocument/2006/relationships/hyperlink" Target="https://doi.org/10.1086/718935" TargetMode="External"/><Relationship Id="rId79" Type="http://schemas.openxmlformats.org/officeDocument/2006/relationships/hyperlink" Target="https://doi.org/10.1353/das.2022.a903959" TargetMode="External"/><Relationship Id="rId102" Type="http://schemas.openxmlformats.org/officeDocument/2006/relationships/hyperlink" Target="https://repository.upenn.edu/handle/20.500.14332/5384" TargetMode="External"/><Relationship Id="rId123" Type="http://schemas.openxmlformats.org/officeDocument/2006/relationships/hyperlink" Target="https://doi.org/10.1353/rel.2022.a908578" TargetMode="External"/><Relationship Id="rId128" Type="http://schemas.openxmlformats.org/officeDocument/2006/relationships/hyperlink" Target="https://scholarworks.iu.edu/journals/index.php/tmr/article/view/33961/3740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pository.upenn.edu/handle/20.500.14332/5379" TargetMode="External"/><Relationship Id="rId95" Type="http://schemas.openxmlformats.org/officeDocument/2006/relationships/hyperlink" Target="https://doi.org/10.1215/10829636-9687914" TargetMode="External"/><Relationship Id="rId22" Type="http://schemas.openxmlformats.org/officeDocument/2006/relationships/hyperlink" Target="https://doi.org/10.1353/mln.2022.0000" TargetMode="External"/><Relationship Id="rId27" Type="http://schemas.openxmlformats.org/officeDocument/2006/relationships/hyperlink" Target="https://doi.org/10.5070/C311252092" TargetMode="External"/><Relationship Id="rId43" Type="http://schemas.openxmlformats.org/officeDocument/2006/relationships/hyperlink" Target="https://doi.org/10.1353/nlh.2022.0008" TargetMode="External"/><Relationship Id="rId48" Type="http://schemas.openxmlformats.org/officeDocument/2006/relationships/hyperlink" Target="https://repository.upenn.edu/handle/20.500.14332/5375" TargetMode="External"/><Relationship Id="rId64" Type="http://schemas.openxmlformats.org/officeDocument/2006/relationships/hyperlink" Target="https://doi.org/10.1017/rqx.2022.103" TargetMode="External"/><Relationship Id="rId69" Type="http://schemas.openxmlformats.org/officeDocument/2006/relationships/hyperlink" Target="https://doi.org/10.1353/das.2022.a903959" TargetMode="External"/><Relationship Id="rId113" Type="http://schemas.openxmlformats.org/officeDocument/2006/relationships/hyperlink" Target="https://doi.org/10.1086/721946" TargetMode="External"/><Relationship Id="rId118" Type="http://schemas.openxmlformats.org/officeDocument/2006/relationships/hyperlink" Target="https://doi.org/10.1080/01614622.2022.2040131" TargetMode="External"/><Relationship Id="rId80" Type="http://schemas.openxmlformats.org/officeDocument/2006/relationships/hyperlink" Target="https://repository.upenn.edu/handle/20.500.14332/5397" TargetMode="External"/><Relationship Id="rId85" Type="http://schemas.openxmlformats.org/officeDocument/2006/relationships/hyperlink" Target="https://doi.org/10.1080/01614622.2022.2082728" TargetMode="External"/><Relationship Id="rId12" Type="http://schemas.openxmlformats.org/officeDocument/2006/relationships/hyperlink" Target="https://repository.upenn.edu/handle/20.500.14332/5383" TargetMode="External"/><Relationship Id="rId17" Type="http://schemas.openxmlformats.org/officeDocument/2006/relationships/hyperlink" Target="https://repository.upenn.edu/handle/20.500.14332/5399" TargetMode="External"/><Relationship Id="rId33" Type="http://schemas.openxmlformats.org/officeDocument/2006/relationships/hyperlink" Target="https://repository.upenn.edu/handle/20.500.14332/5400" TargetMode="External"/><Relationship Id="rId38" Type="http://schemas.openxmlformats.org/officeDocument/2006/relationships/hyperlink" Target="https://doi.org/10.1353/das.2022.a903955" TargetMode="External"/><Relationship Id="rId59" Type="http://schemas.openxmlformats.org/officeDocument/2006/relationships/hyperlink" Target="https://doi.org/10.1353/mln.2022.0005" TargetMode="External"/><Relationship Id="rId103" Type="http://schemas.openxmlformats.org/officeDocument/2006/relationships/hyperlink" Target="https://doi.org/10.1086/721818" TargetMode="External"/><Relationship Id="rId108" Type="http://schemas.openxmlformats.org/officeDocument/2006/relationships/hyperlink" Target="https://repository.upenn.edu/handle/20.500.14332/5390" TargetMode="External"/><Relationship Id="rId124" Type="http://schemas.openxmlformats.org/officeDocument/2006/relationships/hyperlink" Target="https://repository.upenn.edu/handle/20.500.14332/5386" TargetMode="External"/><Relationship Id="rId129" Type="http://schemas.openxmlformats.org/officeDocument/2006/relationships/hyperlink" Target="https://repository.upenn.edu/handle/20.500.14332/5387" TargetMode="External"/><Relationship Id="rId54" Type="http://schemas.openxmlformats.org/officeDocument/2006/relationships/hyperlink" Target="https://repository.upenn.edu/handle/20.500.14332/5402" TargetMode="External"/><Relationship Id="rId70" Type="http://schemas.openxmlformats.org/officeDocument/2006/relationships/hyperlink" Target="https://repository.upenn.edu/handle/20.500.14332/5370" TargetMode="External"/><Relationship Id="rId75" Type="http://schemas.openxmlformats.org/officeDocument/2006/relationships/hyperlink" Target="https://doi.org/10.1353/phl.2022.0030" TargetMode="External"/><Relationship Id="rId91" Type="http://schemas.openxmlformats.org/officeDocument/2006/relationships/hyperlink" Target="https://doi.org/10.1215/00358118-9812514" TargetMode="External"/><Relationship Id="rId96" Type="http://schemas.openxmlformats.org/officeDocument/2006/relationships/hyperlink" Target="https://repository.upenn.edu/handle/20.500.14332/53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oi.org/10.1353/das.2022.a903959" TargetMode="External"/><Relationship Id="rId28" Type="http://schemas.openxmlformats.org/officeDocument/2006/relationships/hyperlink" Target="https://doi.org/10.1353/mln.2022.0009" TargetMode="External"/><Relationship Id="rId49" Type="http://schemas.openxmlformats.org/officeDocument/2006/relationships/hyperlink" Target="https://doi.org/10.1086/719022" TargetMode="External"/><Relationship Id="rId114" Type="http://schemas.openxmlformats.org/officeDocument/2006/relationships/hyperlink" Target="https://doi.org/10.1086/721423" TargetMode="External"/><Relationship Id="rId119" Type="http://schemas.openxmlformats.org/officeDocument/2006/relationships/hyperlink" Target="https://doi.org/10.1017/rqx.2022.81" TargetMode="External"/><Relationship Id="rId44" Type="http://schemas.openxmlformats.org/officeDocument/2006/relationships/hyperlink" Target="https://doi.org/10.1080/01956051.2022.2057406" TargetMode="External"/><Relationship Id="rId60" Type="http://schemas.openxmlformats.org/officeDocument/2006/relationships/hyperlink" Target="https://doi.org/10.1353/dph.2022.0015" TargetMode="External"/><Relationship Id="rId65" Type="http://schemas.openxmlformats.org/officeDocument/2006/relationships/hyperlink" Target="https://doi.org/10.5406/23256672.99.2.02" TargetMode="External"/><Relationship Id="rId81" Type="http://schemas.openxmlformats.org/officeDocument/2006/relationships/hyperlink" Target="https://doi.org/10.1353/rmc.2022.0011" TargetMode="External"/><Relationship Id="rId86" Type="http://schemas.openxmlformats.org/officeDocument/2006/relationships/hyperlink" Target="https://doi.org/10.5070/C311154181" TargetMode="External"/><Relationship Id="rId130" Type="http://schemas.openxmlformats.org/officeDocument/2006/relationships/header" Target="header1.xml"/><Relationship Id="rId13" Type="http://schemas.openxmlformats.org/officeDocument/2006/relationships/hyperlink" Target="https://doi.org/10.5406/23256672.99.1.02" TargetMode="External"/><Relationship Id="rId18" Type="http://schemas.openxmlformats.org/officeDocument/2006/relationships/hyperlink" Target="https://repository.upenn.edu/handle/20.500.14332/5401" TargetMode="External"/><Relationship Id="rId39" Type="http://schemas.openxmlformats.org/officeDocument/2006/relationships/hyperlink" Target="https://doi.org/10.1017/rqx.2021.329" TargetMode="External"/><Relationship Id="rId109" Type="http://schemas.openxmlformats.org/officeDocument/2006/relationships/hyperlink" Target="https://doi.org/10.1017/rqx.2022.84" TargetMode="External"/><Relationship Id="rId34" Type="http://schemas.openxmlformats.org/officeDocument/2006/relationships/hyperlink" Target="https://repository.upenn.edu/handle/20.500.14332/5372" TargetMode="External"/><Relationship Id="rId50" Type="http://schemas.openxmlformats.org/officeDocument/2006/relationships/hyperlink" Target="https://doi.org/10.1353/das.2022.a903958" TargetMode="External"/><Relationship Id="rId55" Type="http://schemas.openxmlformats.org/officeDocument/2006/relationships/hyperlink" Target="https://doi.org/10.1353/das.2022.a903956" TargetMode="External"/><Relationship Id="rId76" Type="http://schemas.openxmlformats.org/officeDocument/2006/relationships/hyperlink" Target="https://doi.org/10.1163/22224297-08201009" TargetMode="External"/><Relationship Id="rId97" Type="http://schemas.openxmlformats.org/officeDocument/2006/relationships/hyperlink" Target="https://doi.org/10.14434/tc.v15i2.35541" TargetMode="External"/><Relationship Id="rId104" Type="http://schemas.openxmlformats.org/officeDocument/2006/relationships/hyperlink" Target="https://doi.org/10.1177/00145858221110502" TargetMode="External"/><Relationship Id="rId120" Type="http://schemas.openxmlformats.org/officeDocument/2006/relationships/hyperlink" Target="https://doi.org/10.1017/rqx.2022.404" TargetMode="External"/><Relationship Id="rId125" Type="http://schemas.openxmlformats.org/officeDocument/2006/relationships/hyperlink" Target="https://doi.org/10.5406/23256672.99.3.0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1353/hsf.2022.0004" TargetMode="External"/><Relationship Id="rId92" Type="http://schemas.openxmlformats.org/officeDocument/2006/relationships/hyperlink" Target="https://repository.upenn.edu/handle/20.500.14332/537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353/das.2022.a903959" TargetMode="External"/><Relationship Id="rId24" Type="http://schemas.openxmlformats.org/officeDocument/2006/relationships/hyperlink" Target="https://repository.upenn.edu/handle/20.500.14332/5378" TargetMode="External"/><Relationship Id="rId40" Type="http://schemas.openxmlformats.org/officeDocument/2006/relationships/hyperlink" Target="https://doi.org/10.1080/10412573.2022.2070357" TargetMode="External"/><Relationship Id="rId45" Type="http://schemas.openxmlformats.org/officeDocument/2006/relationships/hyperlink" Target="https://doi.org/10.1086/721802" TargetMode="External"/><Relationship Id="rId66" Type="http://schemas.openxmlformats.org/officeDocument/2006/relationships/hyperlink" Target="https://doi.org/10.5406/23256672.99.3.05" TargetMode="External"/><Relationship Id="rId87" Type="http://schemas.openxmlformats.org/officeDocument/2006/relationships/hyperlink" Target="https://doi.org/10.14434/tc.v15i2.35542" TargetMode="External"/><Relationship Id="rId110" Type="http://schemas.openxmlformats.org/officeDocument/2006/relationships/hyperlink" Target="https://repository.upenn.edu/handle/20.500.14332/5392" TargetMode="External"/><Relationship Id="rId115" Type="http://schemas.openxmlformats.org/officeDocument/2006/relationships/hyperlink" Target="https://doi.org/10.1353/cjm.2022.0016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dantesociety.org/node/176" TargetMode="External"/><Relationship Id="rId82" Type="http://schemas.openxmlformats.org/officeDocument/2006/relationships/hyperlink" Target="https://doi.org/10.1353/chy.2022.0000" TargetMode="External"/><Relationship Id="rId19" Type="http://schemas.openxmlformats.org/officeDocument/2006/relationships/hyperlink" Target="https://doi.org/10.1353/log.2022.0025" TargetMode="External"/><Relationship Id="rId14" Type="http://schemas.openxmlformats.org/officeDocument/2006/relationships/hyperlink" Target="https://doi.org/10.1353/mln.2022.0001" TargetMode="External"/><Relationship Id="rId30" Type="http://schemas.openxmlformats.org/officeDocument/2006/relationships/hyperlink" Target="https://doi.org/10.1353/mln.2022.0003" TargetMode="External"/><Relationship Id="rId35" Type="http://schemas.openxmlformats.org/officeDocument/2006/relationships/hyperlink" Target="https://doi.org/10.1353/das.2022.a903959" TargetMode="External"/><Relationship Id="rId56" Type="http://schemas.openxmlformats.org/officeDocument/2006/relationships/hyperlink" Target="https://doi.org/10.1353/scr.2022.0003" TargetMode="External"/><Relationship Id="rId77" Type="http://schemas.openxmlformats.org/officeDocument/2006/relationships/hyperlink" Target="https://doi.org/10.1080/10436928.2022.2019508" TargetMode="External"/><Relationship Id="rId100" Type="http://schemas.openxmlformats.org/officeDocument/2006/relationships/hyperlink" Target="https://doi.org/10.1177/00145858221110504" TargetMode="External"/><Relationship Id="rId105" Type="http://schemas.openxmlformats.org/officeDocument/2006/relationships/hyperlink" Target="https://doi.org/10.1017/rqx.2022.46" TargetMode="External"/><Relationship Id="rId126" Type="http://schemas.openxmlformats.org/officeDocument/2006/relationships/hyperlink" Target="https://doi.org/10.1017/rqx.2022.83" TargetMode="External"/><Relationship Id="rId8" Type="http://schemas.openxmlformats.org/officeDocument/2006/relationships/hyperlink" Target="http://dantesca.ntc.it/dnt-fo-catalog/pages/material-search.jsf" TargetMode="External"/><Relationship Id="rId51" Type="http://schemas.openxmlformats.org/officeDocument/2006/relationships/hyperlink" Target="https://doi.org/10.1353/rel.2022.0002" TargetMode="External"/><Relationship Id="rId72" Type="http://schemas.openxmlformats.org/officeDocument/2006/relationships/hyperlink" Target="https://doi.org/10.1353/mln.2022.0004" TargetMode="External"/><Relationship Id="rId93" Type="http://schemas.openxmlformats.org/officeDocument/2006/relationships/hyperlink" Target="https://repository.upenn.edu/handle/20.500.14332/5382" TargetMode="External"/><Relationship Id="rId98" Type="http://schemas.openxmlformats.org/officeDocument/2006/relationships/hyperlink" Target="https://repository.upenn.edu/handle/20.500.14332/5394" TargetMode="External"/><Relationship Id="rId121" Type="http://schemas.openxmlformats.org/officeDocument/2006/relationships/hyperlink" Target="https://doi.org/10.1086/717718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i.org/10.1353/mln.2022.0002" TargetMode="External"/><Relationship Id="rId46" Type="http://schemas.openxmlformats.org/officeDocument/2006/relationships/hyperlink" Target="https://doi.org/10.1353/das.2022.a903954" TargetMode="External"/><Relationship Id="rId67" Type="http://schemas.openxmlformats.org/officeDocument/2006/relationships/hyperlink" Target="https://repository.upenn.edu/handle/20.500.14332/5377" TargetMode="External"/><Relationship Id="rId116" Type="http://schemas.openxmlformats.org/officeDocument/2006/relationships/hyperlink" Target="https://doi.org/10.1086/721819" TargetMode="External"/><Relationship Id="rId20" Type="http://schemas.openxmlformats.org/officeDocument/2006/relationships/hyperlink" Target="https://repository.upenn.edu/handle/20.500.14332/5374" TargetMode="External"/><Relationship Id="rId41" Type="http://schemas.openxmlformats.org/officeDocument/2006/relationships/hyperlink" Target="https://doi.org/10.5325/complitstudies.59.4.0788" TargetMode="External"/><Relationship Id="rId62" Type="http://schemas.openxmlformats.org/officeDocument/2006/relationships/hyperlink" Target="https://doi.org/10.1353/mln.2022.0007" TargetMode="External"/><Relationship Id="rId83" Type="http://schemas.openxmlformats.org/officeDocument/2006/relationships/hyperlink" Target="https://doi.org/10.1353/mln.2022.0008" TargetMode="External"/><Relationship Id="rId88" Type="http://schemas.openxmlformats.org/officeDocument/2006/relationships/hyperlink" Target="https://repository.upenn.edu/handle/20.500.14332/5391" TargetMode="External"/><Relationship Id="rId111" Type="http://schemas.openxmlformats.org/officeDocument/2006/relationships/hyperlink" Target="https://doi.org/10.1353/rel.2022.a908577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repository.upenn.edu/handle/20.500.14332/5380" TargetMode="External"/><Relationship Id="rId36" Type="http://schemas.openxmlformats.org/officeDocument/2006/relationships/hyperlink" Target="https://doi.org/10.1353/das.2022.a903959" TargetMode="External"/><Relationship Id="rId57" Type="http://schemas.openxmlformats.org/officeDocument/2006/relationships/hyperlink" Target="https://doi.org/10.1353/ten.2022.0002" TargetMode="External"/><Relationship Id="rId106" Type="http://schemas.openxmlformats.org/officeDocument/2006/relationships/hyperlink" Target="https://repository.upenn.edu/handle/20.500.14332/5385" TargetMode="External"/><Relationship Id="rId127" Type="http://schemas.openxmlformats.org/officeDocument/2006/relationships/hyperlink" Target="https://doi.org/10.1017/rqx.2022.191" TargetMode="External"/><Relationship Id="rId10" Type="http://schemas.openxmlformats.org/officeDocument/2006/relationships/hyperlink" Target="https://doi.org/10.1353/mln.2022.0006" TargetMode="External"/><Relationship Id="rId31" Type="http://schemas.openxmlformats.org/officeDocument/2006/relationships/hyperlink" Target="https://doi.org/10.14434/tc.v15i2.35544" TargetMode="External"/><Relationship Id="rId52" Type="http://schemas.openxmlformats.org/officeDocument/2006/relationships/hyperlink" Target="https://doi.org/10.1353/das.2022.a903957" TargetMode="External"/><Relationship Id="rId73" Type="http://schemas.openxmlformats.org/officeDocument/2006/relationships/hyperlink" Target="https://doi.org/10.5070/C311154389" TargetMode="External"/><Relationship Id="rId78" Type="http://schemas.openxmlformats.org/officeDocument/2006/relationships/hyperlink" Target="https://doi.org/10.1215/00358118-9560700" TargetMode="External"/><Relationship Id="rId94" Type="http://schemas.openxmlformats.org/officeDocument/2006/relationships/hyperlink" Target="https://doi.org/10.5070/C311251028" TargetMode="External"/><Relationship Id="rId99" Type="http://schemas.openxmlformats.org/officeDocument/2006/relationships/hyperlink" Target="https://doi.org//10.1086/717792" TargetMode="External"/><Relationship Id="rId101" Type="http://schemas.openxmlformats.org/officeDocument/2006/relationships/hyperlink" Target="https://repository.upenn.edu/handle/20.500.14332/5389" TargetMode="External"/><Relationship Id="rId122" Type="http://schemas.openxmlformats.org/officeDocument/2006/relationships/hyperlink" Target="https://doi.org/10.1086/7205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tesociety@gmail.com" TargetMode="External"/><Relationship Id="rId26" Type="http://schemas.openxmlformats.org/officeDocument/2006/relationships/hyperlink" Target="https://doi.org/10.14434/tc.v15i2.35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27E6-138B-4CA9-95AC-8114BE52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7145</Words>
  <Characters>40729</Characters>
  <Application>Microsoft Office Word</Application>
  <DocSecurity>0</DocSecurity>
  <Lines>339</Lines>
  <Paragraphs>95</Paragraphs>
  <ScaleCrop>false</ScaleCrop>
  <Company/>
  <LinksUpToDate>false</LinksUpToDate>
  <CharactersWithSpaces>47779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Anna Wainwright</cp:lastModifiedBy>
  <cp:revision>4</cp:revision>
  <dcterms:created xsi:type="dcterms:W3CDTF">2025-03-29T15:28:00Z</dcterms:created>
  <dcterms:modified xsi:type="dcterms:W3CDTF">2025-03-29T15:29:00Z</dcterms:modified>
</cp:coreProperties>
</file>